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5016" w:rsidRDefault="00685016" w:rsidP="00685016">
      <w:pPr>
        <w:pStyle w:val="Brezrazmikov"/>
        <w:rPr>
          <w:b/>
          <w:sz w:val="24"/>
          <w:szCs w:val="24"/>
          <w:lang w:eastAsia="sl-SI"/>
        </w:rPr>
      </w:pPr>
      <w:r>
        <w:rPr>
          <w:b/>
          <w:sz w:val="24"/>
          <w:szCs w:val="24"/>
          <w:lang w:eastAsia="sl-SI"/>
        </w:rPr>
        <w:t>NAČRT</w:t>
      </w:r>
      <w:r w:rsidRPr="001F4CDA">
        <w:rPr>
          <w:b/>
          <w:sz w:val="24"/>
          <w:szCs w:val="24"/>
          <w:lang w:eastAsia="sl-SI"/>
        </w:rPr>
        <w:t xml:space="preserve"> ZA ZMANJŠANJE </w:t>
      </w:r>
      <w:r>
        <w:rPr>
          <w:b/>
          <w:sz w:val="24"/>
          <w:szCs w:val="24"/>
          <w:lang w:eastAsia="sl-SI"/>
        </w:rPr>
        <w:t>OGLJIČNEGA ODTISA SREDNJE ŠOLE JESENICE</w:t>
      </w:r>
    </w:p>
    <w:p w:rsidR="00685016" w:rsidRPr="001F4CDA" w:rsidRDefault="00685016" w:rsidP="00685016">
      <w:pPr>
        <w:pStyle w:val="Brezrazmikov"/>
        <w:rPr>
          <w:b/>
          <w:sz w:val="24"/>
          <w:szCs w:val="24"/>
          <w:lang w:eastAsia="sl-SI"/>
        </w:rPr>
      </w:pPr>
    </w:p>
    <w:p w:rsidR="00685016" w:rsidRDefault="009F5B5B" w:rsidP="00685016">
      <w:pPr>
        <w:pStyle w:val="Brezrazmikov"/>
        <w:rPr>
          <w:sz w:val="24"/>
          <w:szCs w:val="24"/>
          <w:lang w:eastAsia="sl-SI"/>
        </w:rPr>
      </w:pPr>
      <w:hyperlink r:id="rId5" w:history="1">
        <w:r w:rsidR="00685016" w:rsidRPr="001F4CDA">
          <w:rPr>
            <w:sz w:val="24"/>
            <w:szCs w:val="24"/>
            <w:lang w:eastAsia="sl-SI"/>
          </w:rPr>
          <w:t>Strategijo</w:t>
        </w:r>
      </w:hyperlink>
      <w:r w:rsidR="00685016" w:rsidRPr="001F4CDA">
        <w:rPr>
          <w:sz w:val="24"/>
          <w:szCs w:val="24"/>
          <w:lang w:eastAsia="sl-SI"/>
        </w:rPr>
        <w:t xml:space="preserve">, ki smo </w:t>
      </w:r>
      <w:r w:rsidR="00685016">
        <w:rPr>
          <w:sz w:val="24"/>
          <w:szCs w:val="24"/>
          <w:lang w:eastAsia="sl-SI"/>
        </w:rPr>
        <w:t xml:space="preserve">jo </w:t>
      </w:r>
      <w:r w:rsidR="00685016" w:rsidRPr="001F4CDA">
        <w:rPr>
          <w:sz w:val="24"/>
          <w:szCs w:val="24"/>
          <w:lang w:eastAsia="sl-SI"/>
        </w:rPr>
        <w:t xml:space="preserve">pripravili na Srednje šole Jesenice, </w:t>
      </w:r>
      <w:r w:rsidR="00685016">
        <w:rPr>
          <w:sz w:val="24"/>
          <w:szCs w:val="24"/>
          <w:lang w:eastAsia="sl-SI"/>
        </w:rPr>
        <w:t xml:space="preserve">smo v okviru naših zmožnosti </w:t>
      </w:r>
      <w:r w:rsidR="00685016" w:rsidRPr="001F4CDA">
        <w:rPr>
          <w:sz w:val="24"/>
          <w:szCs w:val="24"/>
          <w:lang w:eastAsia="sl-SI"/>
        </w:rPr>
        <w:t xml:space="preserve">uresničili dijaki v sodelovanju z učitelji. V šolskem letu 2014/2015 </w:t>
      </w:r>
      <w:r w:rsidR="00685016">
        <w:rPr>
          <w:sz w:val="24"/>
          <w:szCs w:val="24"/>
          <w:lang w:eastAsia="sl-SI"/>
        </w:rPr>
        <w:t>sm</w:t>
      </w:r>
      <w:r w:rsidR="00685016" w:rsidRPr="001F4CDA">
        <w:rPr>
          <w:sz w:val="24"/>
          <w:szCs w:val="24"/>
          <w:lang w:eastAsia="sl-SI"/>
        </w:rPr>
        <w:t xml:space="preserve">o zmanjšanje </w:t>
      </w:r>
      <w:proofErr w:type="spellStart"/>
      <w:r w:rsidR="00685016" w:rsidRPr="001F4CDA">
        <w:rPr>
          <w:sz w:val="24"/>
          <w:szCs w:val="24"/>
          <w:lang w:eastAsia="sl-SI"/>
        </w:rPr>
        <w:t>ogljičnega</w:t>
      </w:r>
      <w:proofErr w:type="spellEnd"/>
      <w:r w:rsidR="00685016" w:rsidRPr="001F4CDA">
        <w:rPr>
          <w:sz w:val="24"/>
          <w:szCs w:val="24"/>
          <w:lang w:eastAsia="sl-SI"/>
        </w:rPr>
        <w:t xml:space="preserve"> odtisa dosegli s sledečimi cilji: </w:t>
      </w:r>
    </w:p>
    <w:p w:rsidR="00685016" w:rsidRPr="001F4CDA" w:rsidRDefault="00685016" w:rsidP="00685016">
      <w:pPr>
        <w:pStyle w:val="Brezrazmikov"/>
        <w:rPr>
          <w:sz w:val="24"/>
          <w:szCs w:val="24"/>
          <w:lang w:eastAsia="sl-SI"/>
        </w:rPr>
      </w:pPr>
    </w:p>
    <w:p w:rsidR="00685016" w:rsidRPr="001F4CDA" w:rsidRDefault="00685016" w:rsidP="00685016">
      <w:pPr>
        <w:pStyle w:val="Brezrazmikov"/>
        <w:numPr>
          <w:ilvl w:val="0"/>
          <w:numId w:val="1"/>
        </w:numPr>
        <w:rPr>
          <w:b/>
          <w:sz w:val="24"/>
          <w:szCs w:val="24"/>
        </w:rPr>
      </w:pPr>
      <w:r>
        <w:rPr>
          <w:b/>
          <w:sz w:val="24"/>
          <w:szCs w:val="24"/>
        </w:rPr>
        <w:t>c</w:t>
      </w:r>
      <w:r w:rsidRPr="001F4CDA">
        <w:rPr>
          <w:b/>
          <w:sz w:val="24"/>
          <w:szCs w:val="24"/>
        </w:rPr>
        <w:t xml:space="preserve">ilj: </w:t>
      </w:r>
      <w:r>
        <w:rPr>
          <w:b/>
          <w:sz w:val="24"/>
          <w:szCs w:val="24"/>
        </w:rPr>
        <w:t>pravilno ločevanje odpadkov</w:t>
      </w:r>
    </w:p>
    <w:p w:rsidR="00685016" w:rsidRPr="001F4CDA" w:rsidRDefault="00685016" w:rsidP="00685016">
      <w:pPr>
        <w:pStyle w:val="Brezrazmikov"/>
        <w:rPr>
          <w:sz w:val="24"/>
          <w:szCs w:val="24"/>
        </w:rPr>
      </w:pPr>
      <w:r>
        <w:rPr>
          <w:sz w:val="24"/>
          <w:szCs w:val="24"/>
        </w:rPr>
        <w:t>Načrt</w:t>
      </w:r>
      <w:r w:rsidRPr="001F4CDA">
        <w:rPr>
          <w:sz w:val="24"/>
          <w:szCs w:val="24"/>
        </w:rPr>
        <w:t>:</w:t>
      </w:r>
    </w:p>
    <w:p w:rsidR="00685016" w:rsidRPr="00756366" w:rsidRDefault="00685016" w:rsidP="00685016">
      <w:pPr>
        <w:pStyle w:val="Brezrazmikov"/>
        <w:rPr>
          <w:b/>
          <w:bCs/>
          <w:kern w:val="36"/>
          <w:sz w:val="24"/>
          <w:szCs w:val="24"/>
          <w:lang w:eastAsia="sl-SI"/>
        </w:rPr>
      </w:pPr>
      <w:r>
        <w:rPr>
          <w:sz w:val="24"/>
          <w:szCs w:val="24"/>
        </w:rPr>
        <w:t>n</w:t>
      </w:r>
      <w:r w:rsidRPr="001F4CDA">
        <w:rPr>
          <w:sz w:val="24"/>
          <w:szCs w:val="24"/>
        </w:rPr>
        <w:t xml:space="preserve">a naši šoli imamo že utečen sistem ločevanja odpadkov. Povečali </w:t>
      </w:r>
      <w:r>
        <w:rPr>
          <w:sz w:val="24"/>
          <w:szCs w:val="24"/>
        </w:rPr>
        <w:t>s</w:t>
      </w:r>
      <w:r w:rsidRPr="001F4CDA">
        <w:rPr>
          <w:sz w:val="24"/>
          <w:szCs w:val="24"/>
        </w:rPr>
        <w:t xml:space="preserve">mo nadzor nad ločevanjem. </w:t>
      </w:r>
      <w:r w:rsidRPr="00756366">
        <w:rPr>
          <w:rStyle w:val="darkgreen"/>
          <w:sz w:val="24"/>
          <w:szCs w:val="24"/>
        </w:rPr>
        <w:t xml:space="preserve">Želimo, da bi naši dijaki usvojili </w:t>
      </w:r>
      <w:r>
        <w:rPr>
          <w:rStyle w:val="darkgreen"/>
          <w:sz w:val="24"/>
          <w:szCs w:val="24"/>
        </w:rPr>
        <w:t xml:space="preserve">pravilen </w:t>
      </w:r>
      <w:r w:rsidRPr="00756366">
        <w:rPr>
          <w:rStyle w:val="darkgreen"/>
          <w:sz w:val="24"/>
          <w:szCs w:val="24"/>
        </w:rPr>
        <w:t>način ločevanja odpadkov in bi znanje prenesli na svoje družine.</w:t>
      </w:r>
    </w:p>
    <w:p w:rsidR="00685016" w:rsidRPr="001F4CDA" w:rsidRDefault="00685016" w:rsidP="00685016">
      <w:pPr>
        <w:pStyle w:val="Brezrazmikov"/>
        <w:rPr>
          <w:sz w:val="24"/>
          <w:szCs w:val="24"/>
        </w:rPr>
      </w:pPr>
    </w:p>
    <w:p w:rsidR="00685016" w:rsidRPr="001F4CDA" w:rsidRDefault="00685016" w:rsidP="00685016">
      <w:pPr>
        <w:pStyle w:val="Brezrazmikov"/>
        <w:numPr>
          <w:ilvl w:val="0"/>
          <w:numId w:val="1"/>
        </w:numPr>
        <w:rPr>
          <w:b/>
          <w:sz w:val="24"/>
          <w:szCs w:val="24"/>
          <w:lang w:eastAsia="sl-SI"/>
        </w:rPr>
      </w:pPr>
      <w:r>
        <w:rPr>
          <w:b/>
          <w:sz w:val="24"/>
          <w:szCs w:val="24"/>
        </w:rPr>
        <w:t>c</w:t>
      </w:r>
      <w:r w:rsidRPr="001F4CDA">
        <w:rPr>
          <w:b/>
          <w:sz w:val="24"/>
          <w:szCs w:val="24"/>
        </w:rPr>
        <w:t>ilj: recikliranje in ponovna uporab</w:t>
      </w:r>
      <w:r>
        <w:rPr>
          <w:b/>
          <w:sz w:val="24"/>
          <w:szCs w:val="24"/>
        </w:rPr>
        <w:t>a</w:t>
      </w:r>
    </w:p>
    <w:p w:rsidR="00685016" w:rsidRPr="001F4CDA" w:rsidRDefault="00685016" w:rsidP="00685016">
      <w:pPr>
        <w:pStyle w:val="Brezrazmikov"/>
        <w:rPr>
          <w:sz w:val="24"/>
          <w:szCs w:val="24"/>
        </w:rPr>
      </w:pPr>
      <w:r>
        <w:rPr>
          <w:sz w:val="24"/>
          <w:szCs w:val="24"/>
        </w:rPr>
        <w:t>Načrt</w:t>
      </w:r>
      <w:r w:rsidRPr="001F4CDA">
        <w:rPr>
          <w:sz w:val="24"/>
          <w:szCs w:val="24"/>
        </w:rPr>
        <w:t>:</w:t>
      </w:r>
    </w:p>
    <w:p w:rsidR="00685016" w:rsidRPr="001F4CDA" w:rsidRDefault="00685016" w:rsidP="00685016">
      <w:pPr>
        <w:pStyle w:val="Brezrazmikov"/>
        <w:rPr>
          <w:sz w:val="24"/>
          <w:szCs w:val="24"/>
        </w:rPr>
      </w:pPr>
      <w:r>
        <w:rPr>
          <w:sz w:val="24"/>
          <w:szCs w:val="24"/>
        </w:rPr>
        <w:t xml:space="preserve">organizirali smo bazar menjave rabljenih stvari (oblačil, obutve, nakita, literature, ki jih dijaki ne potrebujejo več, vendar so še uporabne). Dijaki so ob otvoritvi pripravili tudi kulturni program, ki so si ga ogledali vsi dijaki naše šole. Bazar je bil odprt za vse obiskovalce od 10h do 19h. </w:t>
      </w:r>
      <w:r w:rsidR="00907A0E">
        <w:rPr>
          <w:sz w:val="24"/>
          <w:szCs w:val="24"/>
        </w:rPr>
        <w:t xml:space="preserve">Za otvoritev bazarja so dijaki izdelali verigo iz odpadnega kartona. Prav tako smo iz odpadnih kovin in plastike izdelali magnete z logotipom šole ter jih vlivali in tiskali z 3d tiskalnikom. Sredstva, ki so bila zbrana smo namenili šolskemu skladu, ostalo pa bomo podarili lokalni dobrodelni organizaciji. </w:t>
      </w:r>
      <w:r>
        <w:rPr>
          <w:sz w:val="24"/>
          <w:szCs w:val="24"/>
        </w:rPr>
        <w:t>Kratek posnetek</w:t>
      </w:r>
      <w:r w:rsidR="003F3F6A" w:rsidRPr="003F3F6A">
        <w:rPr>
          <w:sz w:val="24"/>
          <w:szCs w:val="24"/>
        </w:rPr>
        <w:t xml:space="preserve"> </w:t>
      </w:r>
      <w:r w:rsidR="003F3F6A">
        <w:rPr>
          <w:sz w:val="24"/>
          <w:szCs w:val="24"/>
        </w:rPr>
        <w:t>otvoritve bazarja, ki so ga pripravili dijaki,</w:t>
      </w:r>
      <w:r>
        <w:rPr>
          <w:sz w:val="24"/>
          <w:szCs w:val="24"/>
        </w:rPr>
        <w:t xml:space="preserve"> prilagamo kot dokazilo, obenem tudi nekaj fotografij samega bazarja. Prireditev je spremljala tudi novinarka Gorenjskega glasu in na to temo je bil v časopisu objavljen članek.</w:t>
      </w:r>
    </w:p>
    <w:p w:rsidR="00685016" w:rsidRPr="001F4CDA" w:rsidRDefault="00685016" w:rsidP="00685016">
      <w:pPr>
        <w:pStyle w:val="Brezrazmikov"/>
        <w:rPr>
          <w:b/>
          <w:sz w:val="24"/>
          <w:szCs w:val="24"/>
          <w:lang w:eastAsia="sl-SI"/>
        </w:rPr>
      </w:pPr>
    </w:p>
    <w:p w:rsidR="00685016" w:rsidRPr="001F4CDA" w:rsidRDefault="00685016" w:rsidP="00685016">
      <w:pPr>
        <w:pStyle w:val="Brezrazmikov"/>
        <w:numPr>
          <w:ilvl w:val="0"/>
          <w:numId w:val="1"/>
        </w:numPr>
        <w:rPr>
          <w:b/>
          <w:sz w:val="24"/>
          <w:szCs w:val="24"/>
          <w:lang w:eastAsia="sl-SI"/>
        </w:rPr>
      </w:pPr>
      <w:r>
        <w:rPr>
          <w:b/>
          <w:sz w:val="24"/>
          <w:szCs w:val="24"/>
        </w:rPr>
        <w:t>c</w:t>
      </w:r>
      <w:r w:rsidRPr="001F4CDA">
        <w:rPr>
          <w:b/>
          <w:sz w:val="24"/>
          <w:szCs w:val="24"/>
        </w:rPr>
        <w:t>ilj: varčna poraba</w:t>
      </w:r>
      <w:r>
        <w:rPr>
          <w:b/>
          <w:sz w:val="24"/>
          <w:szCs w:val="24"/>
        </w:rPr>
        <w:t xml:space="preserve"> električne energije</w:t>
      </w:r>
    </w:p>
    <w:p w:rsidR="00685016" w:rsidRPr="001F4CDA" w:rsidRDefault="00685016" w:rsidP="00685016">
      <w:pPr>
        <w:pStyle w:val="Brezrazmikov"/>
        <w:rPr>
          <w:sz w:val="24"/>
          <w:szCs w:val="24"/>
        </w:rPr>
      </w:pPr>
      <w:r>
        <w:rPr>
          <w:sz w:val="24"/>
          <w:szCs w:val="24"/>
        </w:rPr>
        <w:t>Načrt</w:t>
      </w:r>
      <w:r w:rsidRPr="001F4CDA">
        <w:rPr>
          <w:sz w:val="24"/>
          <w:szCs w:val="24"/>
        </w:rPr>
        <w:t>:</w:t>
      </w:r>
    </w:p>
    <w:p w:rsidR="00685016" w:rsidRDefault="00685016" w:rsidP="00685016">
      <w:pPr>
        <w:pStyle w:val="Brezrazmikov"/>
        <w:rPr>
          <w:sz w:val="24"/>
          <w:szCs w:val="24"/>
        </w:rPr>
      </w:pPr>
      <w:r>
        <w:rPr>
          <w:bCs/>
          <w:sz w:val="24"/>
          <w:szCs w:val="24"/>
        </w:rPr>
        <w:t>m</w:t>
      </w:r>
      <w:r w:rsidRPr="001F4CDA">
        <w:rPr>
          <w:bCs/>
          <w:sz w:val="24"/>
          <w:szCs w:val="24"/>
        </w:rPr>
        <w:t xml:space="preserve">ed odmori </w:t>
      </w:r>
      <w:r>
        <w:rPr>
          <w:bCs/>
          <w:sz w:val="24"/>
          <w:szCs w:val="24"/>
        </w:rPr>
        <w:t>s</w:t>
      </w:r>
      <w:r w:rsidRPr="001F4CDA">
        <w:rPr>
          <w:bCs/>
          <w:sz w:val="24"/>
          <w:szCs w:val="24"/>
        </w:rPr>
        <w:t>mo v razredih ugašali luči</w:t>
      </w:r>
      <w:r w:rsidRPr="001F4CDA">
        <w:rPr>
          <w:sz w:val="24"/>
          <w:szCs w:val="24"/>
        </w:rPr>
        <w:t xml:space="preserve"> in vedno skušali v čim večji meri izkoristi dnevno svetlobo. </w:t>
      </w:r>
    </w:p>
    <w:p w:rsidR="00685016" w:rsidRPr="001F4CDA" w:rsidRDefault="00685016" w:rsidP="00685016">
      <w:pPr>
        <w:pStyle w:val="Brezrazmikov"/>
        <w:rPr>
          <w:sz w:val="24"/>
          <w:szCs w:val="24"/>
          <w:lang w:eastAsia="sl-SI"/>
        </w:rPr>
      </w:pPr>
    </w:p>
    <w:p w:rsidR="00685016" w:rsidRDefault="00685016" w:rsidP="00685016">
      <w:pPr>
        <w:pStyle w:val="Brezrazmikov"/>
        <w:rPr>
          <w:sz w:val="24"/>
          <w:szCs w:val="24"/>
        </w:rPr>
      </w:pPr>
    </w:p>
    <w:p w:rsidR="00685016" w:rsidRPr="001B06EE" w:rsidRDefault="00685016" w:rsidP="00685016">
      <w:pPr>
        <w:pStyle w:val="Brezrazmikov"/>
        <w:numPr>
          <w:ilvl w:val="0"/>
          <w:numId w:val="1"/>
        </w:numPr>
        <w:rPr>
          <w:b/>
          <w:sz w:val="24"/>
          <w:szCs w:val="24"/>
        </w:rPr>
      </w:pPr>
      <w:r>
        <w:rPr>
          <w:b/>
          <w:sz w:val="24"/>
          <w:szCs w:val="24"/>
        </w:rPr>
        <w:t>c</w:t>
      </w:r>
      <w:r w:rsidRPr="001B06EE">
        <w:rPr>
          <w:b/>
          <w:sz w:val="24"/>
          <w:szCs w:val="24"/>
        </w:rPr>
        <w:t xml:space="preserve">ilj: </w:t>
      </w:r>
      <w:r w:rsidRPr="001B06EE">
        <w:rPr>
          <w:rFonts w:eastAsia="Times New Roman" w:cstheme="minorHAnsi"/>
          <w:b/>
          <w:sz w:val="24"/>
          <w:szCs w:val="24"/>
          <w:lang w:eastAsia="sl-SI"/>
        </w:rPr>
        <w:t>zmanjševan</w:t>
      </w:r>
      <w:r>
        <w:rPr>
          <w:rFonts w:eastAsia="Times New Roman" w:cstheme="minorHAnsi"/>
          <w:b/>
          <w:sz w:val="24"/>
          <w:szCs w:val="24"/>
          <w:lang w:eastAsia="sl-SI"/>
        </w:rPr>
        <w:t>je odvisnosti od fosilnih goriv</w:t>
      </w:r>
    </w:p>
    <w:p w:rsidR="00685016" w:rsidRPr="001F4CDA" w:rsidRDefault="00685016" w:rsidP="00685016">
      <w:pPr>
        <w:pStyle w:val="Brezrazmikov"/>
        <w:rPr>
          <w:sz w:val="24"/>
          <w:szCs w:val="24"/>
        </w:rPr>
      </w:pPr>
      <w:r>
        <w:rPr>
          <w:sz w:val="24"/>
          <w:szCs w:val="24"/>
        </w:rPr>
        <w:t>Načrt</w:t>
      </w:r>
      <w:r w:rsidRPr="001F4CDA">
        <w:rPr>
          <w:sz w:val="24"/>
          <w:szCs w:val="24"/>
        </w:rPr>
        <w:t>:</w:t>
      </w:r>
    </w:p>
    <w:p w:rsidR="00685016" w:rsidRPr="001B06EE" w:rsidRDefault="00685016" w:rsidP="00685016">
      <w:pPr>
        <w:pStyle w:val="Brezrazmikov"/>
        <w:rPr>
          <w:sz w:val="24"/>
          <w:szCs w:val="24"/>
        </w:rPr>
      </w:pPr>
      <w:r>
        <w:rPr>
          <w:sz w:val="24"/>
          <w:szCs w:val="24"/>
        </w:rPr>
        <w:t>k</w:t>
      </w:r>
      <w:r w:rsidRPr="001B06EE">
        <w:rPr>
          <w:sz w:val="24"/>
          <w:szCs w:val="24"/>
        </w:rPr>
        <w:t xml:space="preserve">er je za zmanjšanje </w:t>
      </w:r>
      <w:proofErr w:type="spellStart"/>
      <w:r w:rsidRPr="001B06EE">
        <w:rPr>
          <w:sz w:val="24"/>
          <w:szCs w:val="24"/>
        </w:rPr>
        <w:t>ogljičnega</w:t>
      </w:r>
      <w:proofErr w:type="spellEnd"/>
      <w:r w:rsidRPr="001B06EE">
        <w:rPr>
          <w:sz w:val="24"/>
          <w:szCs w:val="24"/>
        </w:rPr>
        <w:t xml:space="preserve"> odtisa je pomembno, da avtomobile uporabljamo pametno in poskrbimo za čim bolj varčno vožnjo, </w:t>
      </w:r>
      <w:r>
        <w:rPr>
          <w:sz w:val="24"/>
          <w:szCs w:val="24"/>
        </w:rPr>
        <w:t>s</w:t>
      </w:r>
      <w:r w:rsidRPr="001B06EE">
        <w:rPr>
          <w:sz w:val="24"/>
          <w:szCs w:val="24"/>
        </w:rPr>
        <w:t>mo dijakom predstavili načine varčevanja z fosilnimi gorivi (preverjanje tlaka v pnevmatikah</w:t>
      </w:r>
      <w:r>
        <w:rPr>
          <w:sz w:val="24"/>
          <w:szCs w:val="24"/>
        </w:rPr>
        <w:t>, počasnejša vožnja…). Ob enem s</w:t>
      </w:r>
      <w:r w:rsidRPr="001B06EE">
        <w:rPr>
          <w:sz w:val="24"/>
          <w:szCs w:val="24"/>
        </w:rPr>
        <w:t>mo spodbujali uporabo javnih prevoznih sredstev, kolesarjenje ter peš hojo.</w:t>
      </w:r>
    </w:p>
    <w:p w:rsidR="00685016" w:rsidRPr="001F4CDA" w:rsidRDefault="00685016" w:rsidP="00685016">
      <w:pPr>
        <w:pStyle w:val="Brezrazmikov"/>
        <w:rPr>
          <w:sz w:val="24"/>
          <w:szCs w:val="24"/>
        </w:rPr>
      </w:pPr>
    </w:p>
    <w:p w:rsidR="00685016" w:rsidRPr="001F4CDA" w:rsidRDefault="00685016" w:rsidP="00685016">
      <w:pPr>
        <w:pStyle w:val="Brezrazmikov"/>
        <w:numPr>
          <w:ilvl w:val="0"/>
          <w:numId w:val="1"/>
        </w:numPr>
        <w:rPr>
          <w:b/>
          <w:sz w:val="24"/>
          <w:szCs w:val="24"/>
          <w:lang w:eastAsia="sl-SI"/>
        </w:rPr>
      </w:pPr>
      <w:r>
        <w:rPr>
          <w:b/>
          <w:sz w:val="24"/>
          <w:szCs w:val="24"/>
          <w:lang w:eastAsia="sl-SI"/>
        </w:rPr>
        <w:t>c</w:t>
      </w:r>
      <w:r w:rsidRPr="001F4CDA">
        <w:rPr>
          <w:b/>
          <w:sz w:val="24"/>
          <w:szCs w:val="24"/>
          <w:lang w:eastAsia="sl-SI"/>
        </w:rPr>
        <w:t>ilj: izobraževanje in ozaveščanje dijakov o em</w:t>
      </w:r>
      <w:r>
        <w:rPr>
          <w:b/>
          <w:sz w:val="24"/>
          <w:szCs w:val="24"/>
          <w:lang w:eastAsia="sl-SI"/>
        </w:rPr>
        <w:t>isijah in podnebnih spremembah</w:t>
      </w:r>
    </w:p>
    <w:p w:rsidR="00685016" w:rsidRPr="001F4CDA" w:rsidRDefault="00685016" w:rsidP="00685016">
      <w:pPr>
        <w:pStyle w:val="Brezrazmikov"/>
        <w:rPr>
          <w:sz w:val="24"/>
          <w:szCs w:val="24"/>
        </w:rPr>
      </w:pPr>
      <w:r>
        <w:rPr>
          <w:sz w:val="24"/>
          <w:szCs w:val="24"/>
        </w:rPr>
        <w:t>Načrt</w:t>
      </w:r>
      <w:r w:rsidRPr="001F4CDA">
        <w:rPr>
          <w:sz w:val="24"/>
          <w:szCs w:val="24"/>
        </w:rPr>
        <w:t>:</w:t>
      </w:r>
    </w:p>
    <w:p w:rsidR="00685016" w:rsidRPr="00756366" w:rsidRDefault="00685016" w:rsidP="00685016">
      <w:pPr>
        <w:pStyle w:val="Brezrazmikov"/>
        <w:rPr>
          <w:sz w:val="24"/>
          <w:szCs w:val="24"/>
          <w:lang w:eastAsia="sl-SI"/>
        </w:rPr>
      </w:pPr>
      <w:r>
        <w:rPr>
          <w:sz w:val="24"/>
          <w:szCs w:val="24"/>
          <w:lang w:eastAsia="sl-SI"/>
        </w:rPr>
        <w:t xml:space="preserve">Dijaki so pri pripravili plakate na temo onesnaževanja ozračja in bolezni, ki jih to </w:t>
      </w:r>
      <w:r w:rsidR="00907A0E">
        <w:rPr>
          <w:sz w:val="24"/>
          <w:szCs w:val="24"/>
          <w:lang w:eastAsia="sl-SI"/>
        </w:rPr>
        <w:t>povzroča. Plakati so bili razstavljeni v avli naše šole.</w:t>
      </w:r>
    </w:p>
    <w:p w:rsidR="00685016" w:rsidRPr="001F4CDA" w:rsidRDefault="00685016" w:rsidP="00685016">
      <w:pPr>
        <w:pStyle w:val="Brezrazmikov"/>
        <w:rPr>
          <w:b/>
          <w:bCs/>
          <w:kern w:val="36"/>
          <w:sz w:val="24"/>
          <w:szCs w:val="24"/>
          <w:lang w:eastAsia="sl-SI"/>
        </w:rPr>
      </w:pPr>
    </w:p>
    <w:p w:rsidR="00685016" w:rsidRDefault="00685016" w:rsidP="00685016">
      <w:pPr>
        <w:spacing w:line="240" w:lineRule="auto"/>
        <w:jc w:val="right"/>
      </w:pPr>
    </w:p>
    <w:p w:rsidR="00546DF6" w:rsidRDefault="00685016" w:rsidP="00907A0E">
      <w:pPr>
        <w:spacing w:line="240" w:lineRule="auto"/>
        <w:jc w:val="right"/>
        <w:rPr>
          <w:sz w:val="24"/>
          <w:szCs w:val="24"/>
        </w:rPr>
      </w:pPr>
      <w:r w:rsidRPr="006E6F3E">
        <w:rPr>
          <w:sz w:val="24"/>
          <w:szCs w:val="24"/>
        </w:rPr>
        <w:t>Kristina Sodja</w:t>
      </w:r>
    </w:p>
    <w:p w:rsidR="0091617A" w:rsidRDefault="0091617A" w:rsidP="00907A0E">
      <w:pPr>
        <w:spacing w:line="240" w:lineRule="auto"/>
        <w:jc w:val="right"/>
        <w:rPr>
          <w:sz w:val="24"/>
          <w:szCs w:val="24"/>
        </w:rPr>
      </w:pPr>
    </w:p>
    <w:p w:rsidR="0091617A" w:rsidRDefault="0091617A" w:rsidP="0091617A">
      <w:pPr>
        <w:spacing w:line="240" w:lineRule="auto"/>
        <w:rPr>
          <w:sz w:val="24"/>
          <w:szCs w:val="24"/>
        </w:rPr>
      </w:pPr>
      <w:r>
        <w:rPr>
          <w:noProof/>
          <w:sz w:val="24"/>
          <w:szCs w:val="24"/>
          <w:lang w:eastAsia="sl-SI"/>
        </w:rPr>
        <w:lastRenderedPageBreak/>
        <w:drawing>
          <wp:inline distT="0" distB="0" distL="0" distR="0">
            <wp:extent cx="5761990" cy="3260725"/>
            <wp:effectExtent l="1905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1990" cy="3260725"/>
                    </a:xfrm>
                    <a:prstGeom prst="rect">
                      <a:avLst/>
                    </a:prstGeom>
                    <a:noFill/>
                    <a:ln w="9525">
                      <a:noFill/>
                      <a:miter lim="800000"/>
                      <a:headEnd/>
                      <a:tailEnd/>
                    </a:ln>
                  </pic:spPr>
                </pic:pic>
              </a:graphicData>
            </a:graphic>
          </wp:inline>
        </w:drawing>
      </w:r>
    </w:p>
    <w:p w:rsidR="0091617A" w:rsidRPr="00907A0E" w:rsidRDefault="0091617A" w:rsidP="0091617A">
      <w:pPr>
        <w:spacing w:line="240" w:lineRule="auto"/>
        <w:rPr>
          <w:sz w:val="24"/>
          <w:szCs w:val="24"/>
        </w:rPr>
      </w:pPr>
      <w:r>
        <w:rPr>
          <w:noProof/>
          <w:sz w:val="24"/>
          <w:szCs w:val="24"/>
          <w:lang w:eastAsia="sl-SI"/>
        </w:rPr>
        <w:lastRenderedPageBreak/>
        <w:drawing>
          <wp:inline distT="0" distB="0" distL="0" distR="0">
            <wp:extent cx="2996565" cy="4516755"/>
            <wp:effectExtent l="1905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996565" cy="4516755"/>
                    </a:xfrm>
                    <a:prstGeom prst="rect">
                      <a:avLst/>
                    </a:prstGeom>
                    <a:noFill/>
                    <a:ln w="9525">
                      <a:noFill/>
                      <a:miter lim="800000"/>
                      <a:headEnd/>
                      <a:tailEnd/>
                    </a:ln>
                  </pic:spPr>
                </pic:pic>
              </a:graphicData>
            </a:graphic>
          </wp:inline>
        </w:drawing>
      </w:r>
      <w:r>
        <w:rPr>
          <w:noProof/>
          <w:sz w:val="24"/>
          <w:szCs w:val="24"/>
          <w:lang w:eastAsia="sl-SI"/>
        </w:rPr>
        <w:drawing>
          <wp:inline distT="0" distB="0" distL="0" distR="0">
            <wp:extent cx="5761990" cy="3801110"/>
            <wp:effectExtent l="1905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5761990" cy="3801110"/>
                    </a:xfrm>
                    <a:prstGeom prst="rect">
                      <a:avLst/>
                    </a:prstGeom>
                    <a:noFill/>
                    <a:ln w="9525">
                      <a:noFill/>
                      <a:miter lim="800000"/>
                      <a:headEnd/>
                      <a:tailEnd/>
                    </a:ln>
                  </pic:spPr>
                </pic:pic>
              </a:graphicData>
            </a:graphic>
          </wp:inline>
        </w:drawing>
      </w:r>
      <w:r>
        <w:rPr>
          <w:noProof/>
          <w:sz w:val="24"/>
          <w:szCs w:val="24"/>
          <w:lang w:eastAsia="sl-SI"/>
        </w:rPr>
        <w:lastRenderedPageBreak/>
        <w:drawing>
          <wp:inline distT="0" distB="0" distL="0" distR="0">
            <wp:extent cx="2996565" cy="4538980"/>
            <wp:effectExtent l="1905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996565" cy="4538980"/>
                    </a:xfrm>
                    <a:prstGeom prst="rect">
                      <a:avLst/>
                    </a:prstGeom>
                    <a:noFill/>
                    <a:ln w="9525">
                      <a:noFill/>
                      <a:miter lim="800000"/>
                      <a:headEnd/>
                      <a:tailEnd/>
                    </a:ln>
                  </pic:spPr>
                </pic:pic>
              </a:graphicData>
            </a:graphic>
          </wp:inline>
        </w:drawing>
      </w:r>
      <w:r>
        <w:rPr>
          <w:noProof/>
          <w:sz w:val="24"/>
          <w:szCs w:val="24"/>
          <w:lang w:eastAsia="sl-SI"/>
        </w:rPr>
        <w:lastRenderedPageBreak/>
        <w:drawing>
          <wp:inline distT="0" distB="0" distL="0" distR="0">
            <wp:extent cx="2985770" cy="4528185"/>
            <wp:effectExtent l="19050" t="0" r="5080" b="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985770" cy="4528185"/>
                    </a:xfrm>
                    <a:prstGeom prst="rect">
                      <a:avLst/>
                    </a:prstGeom>
                    <a:noFill/>
                    <a:ln w="9525">
                      <a:noFill/>
                      <a:miter lim="800000"/>
                      <a:headEnd/>
                      <a:tailEnd/>
                    </a:ln>
                  </pic:spPr>
                </pic:pic>
              </a:graphicData>
            </a:graphic>
          </wp:inline>
        </w:drawing>
      </w:r>
    </w:p>
    <w:sectPr w:rsidR="0091617A" w:rsidRPr="00907A0E" w:rsidSect="0094528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F0A5E05"/>
    <w:multiLevelType w:val="hybridMultilevel"/>
    <w:tmpl w:val="B24C82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characterSpacingControl w:val="doNotCompress"/>
  <w:compat/>
  <w:rsids>
    <w:rsidRoot w:val="00685016"/>
    <w:rsid w:val="003F3F6A"/>
    <w:rsid w:val="00546DF6"/>
    <w:rsid w:val="00685016"/>
    <w:rsid w:val="00907A0E"/>
    <w:rsid w:val="0091617A"/>
    <w:rsid w:val="009F5B5B"/>
    <w:rsid w:val="00EE0DBF"/>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85016"/>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green">
    <w:name w:val="green"/>
    <w:basedOn w:val="Privzetapisavaodstavka"/>
    <w:rsid w:val="00685016"/>
  </w:style>
  <w:style w:type="character" w:customStyle="1" w:styleId="yellow">
    <w:name w:val="yellow"/>
    <w:basedOn w:val="Privzetapisavaodstavka"/>
    <w:rsid w:val="00685016"/>
  </w:style>
  <w:style w:type="paragraph" w:styleId="Brezrazmikov">
    <w:name w:val="No Spacing"/>
    <w:uiPriority w:val="1"/>
    <w:qFormat/>
    <w:rsid w:val="00685016"/>
    <w:pPr>
      <w:spacing w:after="0" w:line="240" w:lineRule="auto"/>
    </w:pPr>
  </w:style>
  <w:style w:type="character" w:customStyle="1" w:styleId="g111re08n82">
    <w:name w:val="g111re08n82"/>
    <w:basedOn w:val="Privzetapisavaodstavka"/>
    <w:rsid w:val="00685016"/>
  </w:style>
  <w:style w:type="character" w:customStyle="1" w:styleId="darkgreen">
    <w:name w:val="dark_green"/>
    <w:basedOn w:val="Privzetapisavaodstavka"/>
    <w:rsid w:val="00685016"/>
  </w:style>
  <w:style w:type="paragraph" w:styleId="Besedilooblaka">
    <w:name w:val="Balloon Text"/>
    <w:basedOn w:val="Navaden"/>
    <w:link w:val="BesedilooblakaZnak"/>
    <w:uiPriority w:val="99"/>
    <w:semiHidden/>
    <w:unhideWhenUsed/>
    <w:rsid w:val="0091617A"/>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9161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javascript:void(0)"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332</Words>
  <Characters>1899</Characters>
  <Application>Microsoft Office Word</Application>
  <DocSecurity>0</DocSecurity>
  <Lines>15</Lines>
  <Paragraphs>4</Paragraphs>
  <ScaleCrop>false</ScaleCrop>
  <Company/>
  <LinksUpToDate>false</LinksUpToDate>
  <CharactersWithSpaces>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NB-zbornica</dc:creator>
  <cp:lastModifiedBy>NB-zbornica</cp:lastModifiedBy>
  <cp:revision>2</cp:revision>
  <dcterms:created xsi:type="dcterms:W3CDTF">2015-04-20T09:51:00Z</dcterms:created>
  <dcterms:modified xsi:type="dcterms:W3CDTF">2015-04-20T09:51:00Z</dcterms:modified>
</cp:coreProperties>
</file>