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21" w:rsidRPr="00DD57E1" w:rsidRDefault="004B0821" w:rsidP="00DD57E1">
      <w:pPr>
        <w:spacing w:line="276" w:lineRule="auto"/>
        <w:rPr>
          <w:rFonts w:asciiTheme="majorHAnsi" w:hAnsiTheme="majorHAnsi"/>
          <w:b/>
          <w:sz w:val="22"/>
          <w:szCs w:val="22"/>
        </w:rPr>
      </w:pPr>
      <w:r w:rsidRPr="00DD57E1">
        <w:rPr>
          <w:rFonts w:asciiTheme="majorHAnsi" w:hAnsiTheme="majorHAnsi"/>
          <w:b/>
          <w:sz w:val="22"/>
          <w:szCs w:val="22"/>
        </w:rPr>
        <w:t xml:space="preserve">EKO </w:t>
      </w:r>
      <w:r w:rsidR="00E43C67" w:rsidRPr="00DD57E1">
        <w:rPr>
          <w:rFonts w:asciiTheme="majorHAnsi" w:hAnsiTheme="majorHAnsi"/>
          <w:b/>
          <w:sz w:val="22"/>
          <w:szCs w:val="22"/>
        </w:rPr>
        <w:t>POROČILO</w:t>
      </w:r>
      <w:r w:rsidRPr="00DD57E1">
        <w:rPr>
          <w:rFonts w:asciiTheme="majorHAnsi" w:hAnsiTheme="majorHAnsi"/>
          <w:b/>
          <w:sz w:val="22"/>
          <w:szCs w:val="22"/>
        </w:rPr>
        <w:t xml:space="preserve"> ŠOLE – v kampanji POZOR(!) NI ZA OKOLJE šol. leto 2014/15</w:t>
      </w:r>
    </w:p>
    <w:p w:rsidR="004B0821" w:rsidRPr="00DD57E1" w:rsidRDefault="004B0821" w:rsidP="00DD57E1">
      <w:pPr>
        <w:spacing w:line="276" w:lineRule="auto"/>
        <w:rPr>
          <w:rFonts w:asciiTheme="majorHAnsi" w:hAnsiTheme="majorHAnsi"/>
          <w:b/>
          <w:sz w:val="22"/>
          <w:szCs w:val="22"/>
        </w:rPr>
      </w:pPr>
    </w:p>
    <w:p w:rsidR="00E94A20" w:rsidRPr="00DD57E1" w:rsidRDefault="004B0821" w:rsidP="00DD57E1">
      <w:pPr>
        <w:spacing w:line="276" w:lineRule="auto"/>
        <w:ind w:firstLine="708"/>
        <w:jc w:val="both"/>
        <w:rPr>
          <w:rFonts w:asciiTheme="majorHAnsi" w:hAnsiTheme="majorHAnsi"/>
          <w:sz w:val="22"/>
          <w:szCs w:val="22"/>
        </w:rPr>
      </w:pPr>
      <w:r w:rsidRPr="00DD57E1">
        <w:rPr>
          <w:rFonts w:asciiTheme="majorHAnsi" w:hAnsiTheme="majorHAnsi"/>
          <w:sz w:val="22"/>
          <w:szCs w:val="22"/>
        </w:rPr>
        <w:t xml:space="preserve">V letošnjem letu </w:t>
      </w:r>
      <w:r w:rsidR="00E43C67" w:rsidRPr="00DD57E1">
        <w:rPr>
          <w:rFonts w:asciiTheme="majorHAnsi" w:hAnsiTheme="majorHAnsi"/>
          <w:sz w:val="22"/>
          <w:szCs w:val="22"/>
        </w:rPr>
        <w:t xml:space="preserve">je </w:t>
      </w:r>
      <w:r w:rsidRPr="00DD57E1">
        <w:rPr>
          <w:rFonts w:asciiTheme="majorHAnsi" w:hAnsiTheme="majorHAnsi"/>
          <w:sz w:val="22"/>
          <w:szCs w:val="22"/>
        </w:rPr>
        <w:t>naša šola že drugič sodel</w:t>
      </w:r>
      <w:r w:rsidR="00E43C67" w:rsidRPr="00DD57E1">
        <w:rPr>
          <w:rFonts w:asciiTheme="majorHAnsi" w:hAnsiTheme="majorHAnsi"/>
          <w:sz w:val="22"/>
          <w:szCs w:val="22"/>
        </w:rPr>
        <w:t>ovala</w:t>
      </w:r>
      <w:r w:rsidRPr="00DD57E1">
        <w:rPr>
          <w:rFonts w:asciiTheme="majorHAnsi" w:hAnsiTheme="majorHAnsi"/>
          <w:sz w:val="22"/>
          <w:szCs w:val="22"/>
        </w:rPr>
        <w:t xml:space="preserve"> v projektu</w:t>
      </w:r>
      <w:r w:rsidR="00E43C67" w:rsidRPr="00DD57E1">
        <w:rPr>
          <w:rFonts w:asciiTheme="majorHAnsi" w:hAnsiTheme="majorHAnsi"/>
          <w:sz w:val="22"/>
          <w:szCs w:val="22"/>
        </w:rPr>
        <w:t>, »starim« prijateljem narave so se pridružili novi. Skupina sedmih zagnancev je ves čas motivirala dijake na šoli in v dijaškem domu, poskušala pridobiti podporo vseh učiteljev in drugih zaposlenih na šoli</w:t>
      </w:r>
      <w:r w:rsidRPr="00DD57E1">
        <w:rPr>
          <w:rFonts w:asciiTheme="majorHAnsi" w:hAnsiTheme="majorHAnsi"/>
          <w:sz w:val="22"/>
          <w:szCs w:val="22"/>
        </w:rPr>
        <w:t xml:space="preserve"> in </w:t>
      </w:r>
      <w:r w:rsidR="00E43C67" w:rsidRPr="00DD57E1">
        <w:rPr>
          <w:rFonts w:asciiTheme="majorHAnsi" w:hAnsiTheme="majorHAnsi"/>
          <w:sz w:val="22"/>
          <w:szCs w:val="22"/>
        </w:rPr>
        <w:t xml:space="preserve">svoje prepričanje razširjati v okolje izven šole. </w:t>
      </w:r>
      <w:r w:rsidR="00E43C67" w:rsidRPr="0049759C">
        <w:rPr>
          <w:rFonts w:asciiTheme="majorHAnsi" w:hAnsiTheme="majorHAnsi"/>
          <w:b/>
          <w:sz w:val="22"/>
          <w:szCs w:val="22"/>
        </w:rPr>
        <w:t>Ob podpori vodstva šole</w:t>
      </w:r>
      <w:r w:rsidR="00E43C67" w:rsidRPr="00DD57E1">
        <w:rPr>
          <w:rFonts w:asciiTheme="majorHAnsi" w:hAnsiTheme="majorHAnsi"/>
          <w:sz w:val="22"/>
          <w:szCs w:val="22"/>
        </w:rPr>
        <w:t xml:space="preserve"> smo uspeli nekaj zastavljenih akcij pripeljati do konca, nekaj jih bomo izvedli do konca pouka. Nekaj idej je seveda ostalo nedokončanih, a sprejeli smo trdno zavezo, da z osveščanjem in konkretnimi akcijami nadaljujemo tudi v naslednje šolsko leto. </w:t>
      </w:r>
      <w:r w:rsidR="00CD4E47" w:rsidRPr="00DD57E1">
        <w:rPr>
          <w:rFonts w:asciiTheme="majorHAnsi" w:hAnsiTheme="majorHAnsi"/>
          <w:sz w:val="22"/>
          <w:szCs w:val="22"/>
        </w:rPr>
        <w:t>Programa odgovornega odnosa do okolja ne bo izvajala le majhna skupina prijateljev narave, tako kot letos bodo v akcije močno vpeti vsi letniki naravovarstvenih tehnikov</w:t>
      </w:r>
      <w:r w:rsidR="00E94A20" w:rsidRPr="00DD57E1">
        <w:rPr>
          <w:rFonts w:asciiTheme="majorHAnsi" w:hAnsiTheme="majorHAnsi"/>
          <w:sz w:val="22"/>
          <w:szCs w:val="22"/>
        </w:rPr>
        <w:t xml:space="preserve"> in dijaki dijaškega doma</w:t>
      </w:r>
      <w:r w:rsidR="00CD4E47" w:rsidRPr="00DD57E1">
        <w:rPr>
          <w:rFonts w:asciiTheme="majorHAnsi" w:hAnsiTheme="majorHAnsi"/>
          <w:sz w:val="22"/>
          <w:szCs w:val="22"/>
        </w:rPr>
        <w:t xml:space="preserve">. </w:t>
      </w:r>
    </w:p>
    <w:p w:rsidR="004B0821" w:rsidRPr="00DD57E1" w:rsidRDefault="00E43C67" w:rsidP="00DD57E1">
      <w:pPr>
        <w:spacing w:line="276" w:lineRule="auto"/>
        <w:ind w:firstLine="708"/>
        <w:jc w:val="both"/>
        <w:rPr>
          <w:rFonts w:asciiTheme="majorHAnsi" w:hAnsiTheme="majorHAnsi"/>
          <w:sz w:val="22"/>
          <w:szCs w:val="22"/>
        </w:rPr>
      </w:pPr>
      <w:r w:rsidRPr="00DD57E1">
        <w:rPr>
          <w:rFonts w:asciiTheme="majorHAnsi" w:hAnsiTheme="majorHAnsi"/>
          <w:sz w:val="22"/>
          <w:szCs w:val="22"/>
        </w:rPr>
        <w:t>Ne bomo zaspali na uspehih, saj so se ob vsaki izvedeni akciji porajale ideje, kaj lahko še naredimo in kako lahko naredimo bolje. Tudi na naših strokovnih ekskurzijah smo se veliko naučili in spoznali</w:t>
      </w:r>
      <w:r w:rsidR="007A00AD" w:rsidRPr="00DD57E1">
        <w:rPr>
          <w:rFonts w:asciiTheme="majorHAnsi" w:hAnsiTheme="majorHAnsi"/>
          <w:sz w:val="22"/>
          <w:szCs w:val="22"/>
        </w:rPr>
        <w:t>,</w:t>
      </w:r>
      <w:r w:rsidRPr="00DD57E1">
        <w:rPr>
          <w:rFonts w:asciiTheme="majorHAnsi" w:hAnsiTheme="majorHAnsi"/>
          <w:sz w:val="22"/>
          <w:szCs w:val="22"/>
        </w:rPr>
        <w:t xml:space="preserve"> kaj zmorejo drugje za dobro narave. Širimo svoje ideje in z veseljem sprejemamo nasvete in spremljamo primere dobre prakse, da bomo nekatere lahko presadili na našo že dobro razraslo </w:t>
      </w:r>
      <w:r w:rsidR="00CD4E47" w:rsidRPr="00DD57E1">
        <w:rPr>
          <w:rFonts w:asciiTheme="majorHAnsi" w:hAnsiTheme="majorHAnsi"/>
          <w:sz w:val="22"/>
          <w:szCs w:val="22"/>
        </w:rPr>
        <w:t>idejo sonaravnega delovanja šole</w:t>
      </w:r>
      <w:r w:rsidR="00E94A20" w:rsidRPr="00DD57E1">
        <w:rPr>
          <w:rFonts w:asciiTheme="majorHAnsi" w:hAnsiTheme="majorHAnsi"/>
          <w:sz w:val="22"/>
          <w:szCs w:val="22"/>
        </w:rPr>
        <w:t xml:space="preserve"> z dijaškim domom</w:t>
      </w:r>
      <w:r w:rsidR="00CD4E47" w:rsidRPr="00DD57E1">
        <w:rPr>
          <w:rFonts w:asciiTheme="majorHAnsi" w:hAnsiTheme="majorHAnsi"/>
          <w:sz w:val="22"/>
          <w:szCs w:val="22"/>
        </w:rPr>
        <w:t xml:space="preserve"> in odgovornega odnosa vseh nas do okolja.</w:t>
      </w:r>
      <w:r w:rsidR="00BC0024" w:rsidRPr="00DD57E1">
        <w:rPr>
          <w:rFonts w:asciiTheme="majorHAnsi" w:hAnsiTheme="majorHAnsi"/>
          <w:sz w:val="22"/>
          <w:szCs w:val="22"/>
        </w:rPr>
        <w:t xml:space="preserve"> Z vsakim vdihom, vsakim dejanjem puščamo za seboj </w:t>
      </w:r>
      <w:proofErr w:type="spellStart"/>
      <w:r w:rsidR="00BC0024" w:rsidRPr="00DD57E1">
        <w:rPr>
          <w:rFonts w:asciiTheme="majorHAnsi" w:hAnsiTheme="majorHAnsi"/>
          <w:sz w:val="22"/>
          <w:szCs w:val="22"/>
        </w:rPr>
        <w:t>ogljični</w:t>
      </w:r>
      <w:proofErr w:type="spellEnd"/>
      <w:r w:rsidR="00BC0024" w:rsidRPr="00DD57E1">
        <w:rPr>
          <w:rFonts w:asciiTheme="majorHAnsi" w:hAnsiTheme="majorHAnsi"/>
          <w:sz w:val="22"/>
          <w:szCs w:val="22"/>
        </w:rPr>
        <w:t xml:space="preserve"> odtis, mi smo se na zelo raznolikih področjih trudili, da bi bil čim manjši. Pa tudi, da bi pripomogli k izrabi in ponoru že nastalega</w:t>
      </w:r>
      <w:r w:rsidR="00E94A20" w:rsidRPr="00DD57E1">
        <w:rPr>
          <w:rFonts w:asciiTheme="majorHAnsi" w:hAnsiTheme="majorHAnsi"/>
          <w:sz w:val="22"/>
          <w:szCs w:val="22"/>
        </w:rPr>
        <w:t xml:space="preserve"> CO</w:t>
      </w:r>
      <w:r w:rsidR="00E94A20" w:rsidRPr="00DD57E1">
        <w:rPr>
          <w:rFonts w:asciiTheme="majorHAnsi" w:hAnsiTheme="majorHAnsi"/>
          <w:sz w:val="22"/>
          <w:szCs w:val="22"/>
          <w:vertAlign w:val="subscript"/>
        </w:rPr>
        <w:t>2</w:t>
      </w:r>
      <w:r w:rsidR="00BC0024" w:rsidRPr="00DD57E1">
        <w:rPr>
          <w:rFonts w:asciiTheme="majorHAnsi" w:hAnsiTheme="majorHAnsi"/>
          <w:sz w:val="22"/>
          <w:szCs w:val="22"/>
        </w:rPr>
        <w:t xml:space="preserve">! </w:t>
      </w:r>
    </w:p>
    <w:p w:rsidR="004B0821" w:rsidRPr="00DD57E1" w:rsidRDefault="004B0821" w:rsidP="00DD57E1">
      <w:pPr>
        <w:spacing w:line="276" w:lineRule="auto"/>
        <w:ind w:firstLine="708"/>
        <w:rPr>
          <w:rFonts w:asciiTheme="majorHAnsi" w:hAnsiTheme="majorHAnsi"/>
          <w:sz w:val="22"/>
          <w:szCs w:val="22"/>
        </w:rPr>
      </w:pPr>
    </w:p>
    <w:p w:rsidR="00CD4E47" w:rsidRPr="00DD57E1" w:rsidRDefault="00CD4E47" w:rsidP="00DD57E1">
      <w:pPr>
        <w:pStyle w:val="Odstavekseznama"/>
        <w:numPr>
          <w:ilvl w:val="0"/>
          <w:numId w:val="21"/>
        </w:numPr>
        <w:spacing w:line="276" w:lineRule="auto"/>
        <w:jc w:val="both"/>
        <w:rPr>
          <w:rFonts w:asciiTheme="majorHAnsi" w:hAnsiTheme="majorHAnsi"/>
          <w:b/>
          <w:sz w:val="22"/>
          <w:szCs w:val="22"/>
        </w:rPr>
      </w:pPr>
      <w:r w:rsidRPr="00DD57E1">
        <w:rPr>
          <w:rFonts w:asciiTheme="majorHAnsi" w:hAnsiTheme="majorHAnsi"/>
          <w:b/>
          <w:sz w:val="22"/>
          <w:szCs w:val="22"/>
        </w:rPr>
        <w:t>SODELUJOČI</w:t>
      </w:r>
    </w:p>
    <w:p w:rsidR="00E17800" w:rsidRPr="00DD57E1" w:rsidRDefault="007A00AD"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Akcijo je usmerjalo sedem prijateljev narave (Vita Kotnik, Nika Benčina, Nika Simčič, Iris Saksida, </w:t>
      </w:r>
      <w:proofErr w:type="spellStart"/>
      <w:r w:rsidRPr="00DD57E1">
        <w:rPr>
          <w:rFonts w:asciiTheme="majorHAnsi" w:hAnsiTheme="majorHAnsi"/>
          <w:sz w:val="22"/>
          <w:szCs w:val="22"/>
        </w:rPr>
        <w:t>Loris</w:t>
      </w:r>
      <w:proofErr w:type="spellEnd"/>
      <w:r w:rsidRPr="00DD57E1">
        <w:rPr>
          <w:rFonts w:asciiTheme="majorHAnsi" w:hAnsiTheme="majorHAnsi"/>
          <w:sz w:val="22"/>
          <w:szCs w:val="22"/>
        </w:rPr>
        <w:t xml:space="preserve"> </w:t>
      </w:r>
      <w:proofErr w:type="spellStart"/>
      <w:r w:rsidRPr="00DD57E1">
        <w:rPr>
          <w:rFonts w:asciiTheme="majorHAnsi" w:hAnsiTheme="majorHAnsi"/>
          <w:sz w:val="22"/>
          <w:szCs w:val="22"/>
        </w:rPr>
        <w:t>Marsetič</w:t>
      </w:r>
      <w:proofErr w:type="spellEnd"/>
      <w:r w:rsidRPr="00DD57E1">
        <w:rPr>
          <w:rFonts w:asciiTheme="majorHAnsi" w:hAnsiTheme="majorHAnsi"/>
          <w:sz w:val="22"/>
          <w:szCs w:val="22"/>
        </w:rPr>
        <w:t xml:space="preserve">, Tinkara Kovačič, </w:t>
      </w:r>
      <w:proofErr w:type="spellStart"/>
      <w:r w:rsidRPr="00DD57E1">
        <w:rPr>
          <w:rFonts w:asciiTheme="majorHAnsi" w:hAnsiTheme="majorHAnsi"/>
          <w:sz w:val="22"/>
          <w:szCs w:val="22"/>
        </w:rPr>
        <w:t>Kristian</w:t>
      </w:r>
      <w:proofErr w:type="spellEnd"/>
      <w:r w:rsidRPr="00DD57E1">
        <w:rPr>
          <w:rFonts w:asciiTheme="majorHAnsi" w:hAnsiTheme="majorHAnsi"/>
          <w:sz w:val="22"/>
          <w:szCs w:val="22"/>
        </w:rPr>
        <w:t xml:space="preserve"> Pipan) s pomočjo </w:t>
      </w:r>
      <w:r w:rsidR="00E17800" w:rsidRPr="00DD57E1">
        <w:rPr>
          <w:rFonts w:asciiTheme="majorHAnsi" w:hAnsiTheme="majorHAnsi"/>
          <w:sz w:val="22"/>
          <w:szCs w:val="22"/>
        </w:rPr>
        <w:t xml:space="preserve">mentoric Andreje Hauptman in Mojce Novak Simonič, ki se jima je pridružila še Rosana Vrh Makarovič. </w:t>
      </w:r>
    </w:p>
    <w:p w:rsidR="00520096" w:rsidRPr="00DD57E1" w:rsidRDefault="00E17800"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Vendar pa so veliko pomoči, tako pri zbiranju idej kot tudi pri izvedbi akcij, ponudili dijaki vseh štirih letnikov naravovarstvenega tehnika. Že res, da nam je njihov učni program ponudil možnosti za izobraževanje in usposabljanje na področju odnosa do okolja, vendar bi nam ne uspelo brez njihovega zavzetega dela tako v okviru praktičnega pouka kot tudi v njihovem prostem času. </w:t>
      </w:r>
    </w:p>
    <w:p w:rsidR="00CD4E47" w:rsidRPr="00DD57E1" w:rsidRDefault="00E17800" w:rsidP="00DD57E1">
      <w:pPr>
        <w:spacing w:line="276" w:lineRule="auto"/>
        <w:jc w:val="both"/>
        <w:rPr>
          <w:rFonts w:asciiTheme="majorHAnsi" w:hAnsiTheme="majorHAnsi"/>
          <w:sz w:val="22"/>
          <w:szCs w:val="22"/>
        </w:rPr>
      </w:pPr>
      <w:r w:rsidRPr="00DD57E1">
        <w:rPr>
          <w:rFonts w:asciiTheme="majorHAnsi" w:hAnsiTheme="majorHAnsi"/>
          <w:sz w:val="22"/>
          <w:szCs w:val="22"/>
        </w:rPr>
        <w:t>Da so ideje zaživele, smo jih morali deliti z drugimi, dobiti njihovo pod</w:t>
      </w:r>
      <w:r w:rsidR="00520096" w:rsidRPr="00DD57E1">
        <w:rPr>
          <w:rFonts w:asciiTheme="majorHAnsi" w:hAnsiTheme="majorHAnsi"/>
          <w:sz w:val="22"/>
          <w:szCs w:val="22"/>
        </w:rPr>
        <w:t>poro. Tukaj ključno vlogo igra D</w:t>
      </w:r>
      <w:r w:rsidRPr="00DD57E1">
        <w:rPr>
          <w:rFonts w:asciiTheme="majorHAnsi" w:hAnsiTheme="majorHAnsi"/>
          <w:sz w:val="22"/>
          <w:szCs w:val="22"/>
        </w:rPr>
        <w:t xml:space="preserve">ijaški dom s svojimi </w:t>
      </w:r>
      <w:r w:rsidR="00520096" w:rsidRPr="00DD57E1">
        <w:rPr>
          <w:rFonts w:asciiTheme="majorHAnsi" w:hAnsiTheme="majorHAnsi"/>
          <w:sz w:val="22"/>
          <w:szCs w:val="22"/>
        </w:rPr>
        <w:t>vzgojitelji in prebivalci: dijaki programov Biotehniške šole in drugih šol ŠC Nova Gorica. »</w:t>
      </w:r>
      <w:proofErr w:type="spellStart"/>
      <w:r w:rsidR="00520096" w:rsidRPr="00DD57E1">
        <w:rPr>
          <w:rFonts w:asciiTheme="majorHAnsi" w:hAnsiTheme="majorHAnsi"/>
          <w:sz w:val="22"/>
          <w:szCs w:val="22"/>
        </w:rPr>
        <w:t>Domarji</w:t>
      </w:r>
      <w:proofErr w:type="spellEnd"/>
      <w:r w:rsidR="00520096" w:rsidRPr="00DD57E1">
        <w:rPr>
          <w:rFonts w:asciiTheme="majorHAnsi" w:hAnsiTheme="majorHAnsi"/>
          <w:sz w:val="22"/>
          <w:szCs w:val="22"/>
        </w:rPr>
        <w:t>« so sprejeli pobude in jih pomagali izvajati, vključevali so se v akcije in jih kar nekaj izvedli tudi sami, pripravljali so plakate za dijaški dom in šolo. Verjamemo, da se bodo učinki pokazali še v naslednjih letih, ko bodo ideje in osvojena prepričanja širili na svoje matične šole in širše. Že letos so jih predstavljali udeležencem različnih aktivnosti, ki potekajo v dijaškem domu v popoldanskem času.</w:t>
      </w:r>
    </w:p>
    <w:p w:rsidR="00520096" w:rsidRPr="00DD57E1" w:rsidRDefault="00520096" w:rsidP="00DD57E1">
      <w:pPr>
        <w:spacing w:line="276" w:lineRule="auto"/>
        <w:jc w:val="both"/>
        <w:rPr>
          <w:rFonts w:asciiTheme="majorHAnsi" w:hAnsiTheme="majorHAnsi"/>
          <w:sz w:val="22"/>
          <w:szCs w:val="22"/>
        </w:rPr>
      </w:pPr>
      <w:r w:rsidRPr="00DD57E1">
        <w:rPr>
          <w:rFonts w:asciiTheme="majorHAnsi" w:hAnsiTheme="majorHAnsi"/>
          <w:sz w:val="22"/>
          <w:szCs w:val="22"/>
        </w:rPr>
        <w:t>Kar nekaj akcij sploh ne bi bilo uspešnih, če nas ne bi podprla dobra večina od vseh 340 dijakov naše šole. Seveda jih je še vedno nekaj, ki se jim zdi zbiranje papirja, ločevanje odpadkov in zamenjava sladkih pijač čista neumnost. Pa vendar se jih vedno več domisli nagajivosti</w:t>
      </w:r>
      <w:r w:rsidR="00246831" w:rsidRPr="00DD57E1">
        <w:rPr>
          <w:rFonts w:asciiTheme="majorHAnsi" w:hAnsiTheme="majorHAnsi"/>
          <w:sz w:val="22"/>
          <w:szCs w:val="22"/>
        </w:rPr>
        <w:t>,</w:t>
      </w:r>
      <w:r w:rsidRPr="00DD57E1">
        <w:rPr>
          <w:rFonts w:asciiTheme="majorHAnsi" w:hAnsiTheme="majorHAnsi"/>
          <w:sz w:val="22"/>
          <w:szCs w:val="22"/>
        </w:rPr>
        <w:t xml:space="preserve"> s katerimi </w:t>
      </w:r>
      <w:r w:rsidR="00246831" w:rsidRPr="00DD57E1">
        <w:rPr>
          <w:rFonts w:asciiTheme="majorHAnsi" w:hAnsiTheme="majorHAnsi"/>
          <w:sz w:val="22"/>
          <w:szCs w:val="22"/>
        </w:rPr>
        <w:t xml:space="preserve">sicer </w:t>
      </w:r>
      <w:r w:rsidRPr="00DD57E1">
        <w:rPr>
          <w:rFonts w:asciiTheme="majorHAnsi" w:hAnsiTheme="majorHAnsi"/>
          <w:sz w:val="22"/>
          <w:szCs w:val="22"/>
        </w:rPr>
        <w:t>pokažejo svojo prisotnost a z n</w:t>
      </w:r>
      <w:r w:rsidR="00246831" w:rsidRPr="00DD57E1">
        <w:rPr>
          <w:rFonts w:asciiTheme="majorHAnsi" w:hAnsiTheme="majorHAnsi"/>
          <w:sz w:val="22"/>
          <w:szCs w:val="22"/>
        </w:rPr>
        <w:t>jimi ne škodijo naravi: ne igrajo se z lučmi, ne puščajo odprtih pip, potrudijo se z zapiranjem oken in vrat.</w:t>
      </w:r>
    </w:p>
    <w:p w:rsidR="00246831" w:rsidRPr="00DD57E1" w:rsidRDefault="00246831" w:rsidP="00DD57E1">
      <w:pPr>
        <w:spacing w:line="276" w:lineRule="auto"/>
        <w:jc w:val="both"/>
        <w:rPr>
          <w:rFonts w:asciiTheme="majorHAnsi" w:hAnsiTheme="majorHAnsi"/>
          <w:sz w:val="22"/>
          <w:szCs w:val="22"/>
        </w:rPr>
      </w:pPr>
      <w:r w:rsidRPr="00DD57E1">
        <w:rPr>
          <w:rFonts w:asciiTheme="majorHAnsi" w:hAnsiTheme="majorHAnsi"/>
          <w:sz w:val="22"/>
          <w:szCs w:val="22"/>
        </w:rPr>
        <w:t>Večina učiteljev, vzgojiteljev in drugih zaposlenih nas je pri akcijah podprlo. Veliko jih pridno prinaša star papir, pobrskali so za uporabnimi a ne uporabljenimi  stvari, kupovali naše izdelke, opozarjali svoje dijake in jih spodbujali k razmislekom o vlogi in odgovornosti vsakega posameznika. Zahvaliti se moramo čistilkam in hišniku za razumevanje in pomoč, osebju v kuhinji, da je kljub začetnim neuspehom pri spreminjanju jedilnika (brez mesni dan), še vedno pripravljeno na sodelovanje. Da z nami razmišljajo kako do manj zavržene hrane, da opozarjajo vsakega posameznika, naj vzame toliko hrane, kot je je pripravljen pojesti in si naložijo dodatno delo, ko ponudijo možnost dodatka. Da pridno zbirajo vse organske ostanke pri pripravi hrane in tako nahranijo naše deževnike in napolnijo kompostnik.</w:t>
      </w:r>
      <w:r w:rsidR="00BC0024" w:rsidRPr="00DD57E1">
        <w:rPr>
          <w:rFonts w:asciiTheme="majorHAnsi" w:hAnsiTheme="majorHAnsi"/>
          <w:sz w:val="22"/>
          <w:szCs w:val="22"/>
        </w:rPr>
        <w:t xml:space="preserve"> Hvala </w:t>
      </w:r>
      <w:r w:rsidR="00BC0024" w:rsidRPr="00DD57E1">
        <w:rPr>
          <w:rFonts w:asciiTheme="majorHAnsi" w:hAnsiTheme="majorHAnsi"/>
          <w:sz w:val="22"/>
          <w:szCs w:val="22"/>
        </w:rPr>
        <w:lastRenderedPageBreak/>
        <w:t>zaposlenim na posestvu</w:t>
      </w:r>
      <w:r w:rsidR="00893105" w:rsidRPr="00DD57E1">
        <w:rPr>
          <w:rFonts w:asciiTheme="majorHAnsi" w:hAnsiTheme="majorHAnsi"/>
          <w:sz w:val="22"/>
          <w:szCs w:val="22"/>
        </w:rPr>
        <w:t>,</w:t>
      </w:r>
      <w:r w:rsidR="00BC0024" w:rsidRPr="00DD57E1">
        <w:rPr>
          <w:rFonts w:asciiTheme="majorHAnsi" w:hAnsiTheme="majorHAnsi"/>
          <w:sz w:val="22"/>
          <w:szCs w:val="22"/>
        </w:rPr>
        <w:t xml:space="preserve"> da nam pomagajo pri zbiranju starega papirja in so nam naš sklad dopolnili še z zbiranjem starih kovin.</w:t>
      </w:r>
    </w:p>
    <w:p w:rsidR="00BC0024" w:rsidRPr="00DD57E1" w:rsidRDefault="00BC0024"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Pri nekaterih akcijah smo potrebovali jasno zavezo in konkretno pomoč </w:t>
      </w:r>
      <w:r w:rsidR="0049759C">
        <w:rPr>
          <w:rFonts w:asciiTheme="majorHAnsi" w:hAnsiTheme="majorHAnsi"/>
          <w:sz w:val="22"/>
          <w:szCs w:val="22"/>
        </w:rPr>
        <w:t>ravnateljice</w:t>
      </w:r>
      <w:r w:rsidRPr="00DD57E1">
        <w:rPr>
          <w:rFonts w:asciiTheme="majorHAnsi" w:hAnsiTheme="majorHAnsi"/>
          <w:sz w:val="22"/>
          <w:szCs w:val="22"/>
        </w:rPr>
        <w:t xml:space="preserve"> in dobili smo jo.</w:t>
      </w:r>
    </w:p>
    <w:p w:rsidR="00BC0024" w:rsidRPr="00DD57E1" w:rsidRDefault="00BC0024" w:rsidP="00DD57E1">
      <w:pPr>
        <w:spacing w:line="276" w:lineRule="auto"/>
        <w:jc w:val="both"/>
        <w:rPr>
          <w:rFonts w:asciiTheme="majorHAnsi" w:hAnsiTheme="majorHAnsi"/>
          <w:sz w:val="22"/>
          <w:szCs w:val="22"/>
        </w:rPr>
      </w:pPr>
    </w:p>
    <w:p w:rsidR="00A34C1B" w:rsidRPr="00DD57E1" w:rsidRDefault="00CD4E47" w:rsidP="00DD57E1">
      <w:pPr>
        <w:pStyle w:val="Odstavekseznama"/>
        <w:numPr>
          <w:ilvl w:val="0"/>
          <w:numId w:val="21"/>
        </w:numPr>
        <w:spacing w:line="276" w:lineRule="auto"/>
        <w:jc w:val="both"/>
        <w:rPr>
          <w:rFonts w:asciiTheme="majorHAnsi" w:hAnsiTheme="majorHAnsi"/>
          <w:b/>
          <w:sz w:val="22"/>
          <w:szCs w:val="22"/>
        </w:rPr>
      </w:pPr>
      <w:r w:rsidRPr="00DD57E1">
        <w:rPr>
          <w:rFonts w:asciiTheme="majorHAnsi" w:hAnsiTheme="majorHAnsi"/>
          <w:b/>
          <w:sz w:val="22"/>
          <w:szCs w:val="22"/>
        </w:rPr>
        <w:t>DOSEGANJE CILJEV</w:t>
      </w:r>
      <w:r w:rsidR="007A00AD" w:rsidRPr="00DD57E1">
        <w:rPr>
          <w:rFonts w:asciiTheme="majorHAnsi" w:hAnsiTheme="majorHAnsi"/>
          <w:b/>
          <w:sz w:val="22"/>
          <w:szCs w:val="22"/>
        </w:rPr>
        <w:t xml:space="preserve"> </w:t>
      </w:r>
    </w:p>
    <w:p w:rsidR="00A34C1B" w:rsidRPr="00DD57E1" w:rsidRDefault="00A34C1B" w:rsidP="00DD57E1">
      <w:pPr>
        <w:spacing w:line="276" w:lineRule="auto"/>
        <w:jc w:val="both"/>
        <w:rPr>
          <w:rFonts w:asciiTheme="majorHAnsi" w:hAnsiTheme="majorHAnsi"/>
          <w:sz w:val="22"/>
          <w:szCs w:val="22"/>
        </w:rPr>
      </w:pPr>
    </w:p>
    <w:p w:rsidR="00A34C1B" w:rsidRPr="00DD57E1" w:rsidRDefault="00A34C1B" w:rsidP="00DD57E1">
      <w:pPr>
        <w:pStyle w:val="Odstavekseznama"/>
        <w:numPr>
          <w:ilvl w:val="1"/>
          <w:numId w:val="21"/>
        </w:numPr>
        <w:spacing w:line="276" w:lineRule="auto"/>
        <w:jc w:val="both"/>
        <w:rPr>
          <w:rFonts w:asciiTheme="majorHAnsi" w:hAnsiTheme="majorHAnsi"/>
          <w:b/>
          <w:sz w:val="22"/>
          <w:szCs w:val="22"/>
        </w:rPr>
      </w:pPr>
      <w:r w:rsidRPr="00DD57E1">
        <w:rPr>
          <w:rFonts w:asciiTheme="majorHAnsi" w:hAnsiTheme="majorHAnsi"/>
          <w:b/>
          <w:sz w:val="22"/>
          <w:szCs w:val="22"/>
        </w:rPr>
        <w:t>Prispevek</w:t>
      </w:r>
    </w:p>
    <w:p w:rsidR="00A34C1B" w:rsidRPr="00DD57E1" w:rsidRDefault="00A34C1B" w:rsidP="00DD57E1">
      <w:pPr>
        <w:spacing w:line="276" w:lineRule="auto"/>
        <w:jc w:val="both"/>
        <w:rPr>
          <w:rFonts w:asciiTheme="majorHAnsi" w:hAnsiTheme="majorHAnsi"/>
          <w:b/>
          <w:sz w:val="22"/>
          <w:szCs w:val="22"/>
        </w:rPr>
      </w:pPr>
      <w:r w:rsidRPr="00DD57E1">
        <w:rPr>
          <w:rFonts w:asciiTheme="majorHAnsi" w:hAnsiTheme="majorHAnsi"/>
          <w:sz w:val="22"/>
          <w:szCs w:val="22"/>
        </w:rPr>
        <w:t xml:space="preserve">Že pred začetkom uradnega dela kampanje je za drugačen razmislek o povezanosti z naravo in možnostih za čim manjše obremenjevanje okolja poskrbela dijakinja </w:t>
      </w:r>
      <w:proofErr w:type="spellStart"/>
      <w:r w:rsidRPr="00DD57E1">
        <w:rPr>
          <w:rFonts w:asciiTheme="majorHAnsi" w:hAnsiTheme="majorHAnsi"/>
          <w:sz w:val="22"/>
          <w:szCs w:val="22"/>
        </w:rPr>
        <w:t>Kim</w:t>
      </w:r>
      <w:proofErr w:type="spellEnd"/>
      <w:r w:rsidRPr="00DD57E1">
        <w:rPr>
          <w:rFonts w:asciiTheme="majorHAnsi" w:hAnsiTheme="majorHAnsi"/>
          <w:sz w:val="22"/>
          <w:szCs w:val="22"/>
        </w:rPr>
        <w:t xml:space="preserve"> </w:t>
      </w:r>
      <w:proofErr w:type="spellStart"/>
      <w:r w:rsidRPr="00DD57E1">
        <w:rPr>
          <w:rFonts w:asciiTheme="majorHAnsi" w:hAnsiTheme="majorHAnsi"/>
          <w:sz w:val="22"/>
          <w:szCs w:val="22"/>
        </w:rPr>
        <w:t>Bratkič</w:t>
      </w:r>
      <w:proofErr w:type="spellEnd"/>
      <w:r w:rsidRPr="00DD57E1">
        <w:rPr>
          <w:rFonts w:asciiTheme="majorHAnsi" w:hAnsiTheme="majorHAnsi"/>
          <w:sz w:val="22"/>
          <w:szCs w:val="22"/>
        </w:rPr>
        <w:t xml:space="preserve">.  V nagrajenem prispevku Tistega lepega, naravi prijaznega dne  je opisala dan s čim manj </w:t>
      </w:r>
      <w:proofErr w:type="spellStart"/>
      <w:r w:rsidRPr="00DD57E1">
        <w:rPr>
          <w:rFonts w:asciiTheme="majorHAnsi" w:hAnsiTheme="majorHAnsi"/>
          <w:sz w:val="22"/>
          <w:szCs w:val="22"/>
        </w:rPr>
        <w:t>ogljičnega</w:t>
      </w:r>
      <w:proofErr w:type="spellEnd"/>
      <w:r w:rsidRPr="00DD57E1">
        <w:rPr>
          <w:rFonts w:asciiTheme="majorHAnsi" w:hAnsiTheme="majorHAnsi"/>
          <w:sz w:val="22"/>
          <w:szCs w:val="22"/>
        </w:rPr>
        <w:t xml:space="preserve"> odtisa. Na enkraten način je predstavila sovrstnikom temo, ki je bila rdeča nit našega dela v letošnjem letu. Naredila je prvi korak, pustila prvi odtis in sled. Članek smo </w:t>
      </w:r>
      <w:r w:rsidRPr="0049759C">
        <w:rPr>
          <w:rFonts w:asciiTheme="majorHAnsi" w:hAnsiTheme="majorHAnsi"/>
          <w:b/>
          <w:sz w:val="22"/>
          <w:szCs w:val="22"/>
        </w:rPr>
        <w:t xml:space="preserve">objavili na spletni strani šole </w:t>
      </w:r>
      <w:r w:rsidRPr="00DD57E1">
        <w:rPr>
          <w:rFonts w:asciiTheme="majorHAnsi" w:hAnsiTheme="majorHAnsi"/>
          <w:sz w:val="22"/>
          <w:szCs w:val="22"/>
        </w:rPr>
        <w:t xml:space="preserve">v branje vsem dijakom in zaposlenim. Prebrali smo ga skupaj na naši nagradni vožnji v Ljubljano in razmišljali o vseh možnostih: tistih zelo realnih in tistih vizionarskih. </w:t>
      </w:r>
    </w:p>
    <w:p w:rsidR="00A34C1B" w:rsidRPr="00DD57E1" w:rsidRDefault="00A34C1B" w:rsidP="00DD57E1">
      <w:pPr>
        <w:spacing w:line="276" w:lineRule="auto"/>
        <w:jc w:val="both"/>
        <w:rPr>
          <w:rFonts w:asciiTheme="majorHAnsi" w:hAnsiTheme="majorHAnsi"/>
          <w:b/>
          <w:sz w:val="22"/>
          <w:szCs w:val="22"/>
        </w:rPr>
      </w:pPr>
    </w:p>
    <w:p w:rsidR="00CB03E9" w:rsidRPr="00DD57E1" w:rsidRDefault="00E94A20" w:rsidP="00DD57E1">
      <w:pPr>
        <w:pStyle w:val="Odstavekseznama"/>
        <w:numPr>
          <w:ilvl w:val="1"/>
          <w:numId w:val="21"/>
        </w:numPr>
        <w:spacing w:line="276" w:lineRule="auto"/>
        <w:jc w:val="both"/>
        <w:rPr>
          <w:rFonts w:asciiTheme="majorHAnsi" w:hAnsiTheme="majorHAnsi"/>
          <w:b/>
          <w:sz w:val="22"/>
          <w:szCs w:val="22"/>
        </w:rPr>
      </w:pPr>
      <w:r w:rsidRPr="00DD57E1">
        <w:rPr>
          <w:rFonts w:asciiTheme="majorHAnsi" w:hAnsiTheme="majorHAnsi"/>
          <w:b/>
          <w:sz w:val="22"/>
          <w:szCs w:val="22"/>
        </w:rPr>
        <w:t>Z</w:t>
      </w:r>
      <w:r w:rsidR="00A34C1B" w:rsidRPr="00DD57E1">
        <w:rPr>
          <w:rFonts w:asciiTheme="majorHAnsi" w:hAnsiTheme="majorHAnsi"/>
          <w:b/>
          <w:sz w:val="22"/>
          <w:szCs w:val="22"/>
        </w:rPr>
        <w:t>biralna akcija starega papirja</w:t>
      </w:r>
      <w:r w:rsidR="00A34C1B" w:rsidRPr="00DD57E1">
        <w:rPr>
          <w:rFonts w:asciiTheme="majorHAnsi" w:hAnsiTheme="majorHAnsi"/>
          <w:sz w:val="22"/>
          <w:szCs w:val="22"/>
        </w:rPr>
        <w:t xml:space="preserve"> </w:t>
      </w:r>
    </w:p>
    <w:p w:rsidR="00EA422A" w:rsidRPr="00DD57E1" w:rsidRDefault="00A34C1B" w:rsidP="00DD57E1">
      <w:pPr>
        <w:pStyle w:val="Odstavekseznama"/>
        <w:numPr>
          <w:ilvl w:val="0"/>
          <w:numId w:val="20"/>
        </w:numPr>
        <w:spacing w:line="276" w:lineRule="auto"/>
        <w:ind w:left="426"/>
        <w:jc w:val="both"/>
        <w:rPr>
          <w:rFonts w:asciiTheme="majorHAnsi" w:hAnsiTheme="majorHAnsi"/>
          <w:sz w:val="22"/>
          <w:szCs w:val="22"/>
        </w:rPr>
      </w:pPr>
      <w:r w:rsidRPr="00DD57E1">
        <w:rPr>
          <w:rFonts w:asciiTheme="majorHAnsi" w:hAnsiTheme="majorHAnsi"/>
          <w:b/>
          <w:sz w:val="22"/>
          <w:szCs w:val="22"/>
        </w:rPr>
        <w:t>Razlogi za akcijo</w:t>
      </w:r>
      <w:r w:rsidRPr="00DD57E1">
        <w:rPr>
          <w:rFonts w:asciiTheme="majorHAnsi" w:hAnsiTheme="majorHAnsi"/>
          <w:sz w:val="22"/>
          <w:szCs w:val="22"/>
        </w:rPr>
        <w:t>:</w:t>
      </w:r>
    </w:p>
    <w:p w:rsidR="00A34C1B" w:rsidRPr="00DD57E1" w:rsidRDefault="00A34C1B" w:rsidP="00DD57E1">
      <w:pPr>
        <w:spacing w:line="276" w:lineRule="auto"/>
        <w:ind w:left="66"/>
        <w:jc w:val="both"/>
        <w:rPr>
          <w:rFonts w:asciiTheme="majorHAnsi" w:hAnsiTheme="majorHAnsi"/>
          <w:sz w:val="22"/>
          <w:szCs w:val="22"/>
        </w:rPr>
      </w:pPr>
      <w:r w:rsidRPr="00DD57E1">
        <w:rPr>
          <w:rFonts w:asciiTheme="majorHAnsi" w:hAnsiTheme="majorHAnsi"/>
          <w:sz w:val="22"/>
          <w:szCs w:val="22"/>
        </w:rPr>
        <w:t xml:space="preserve">Akcijo zbiranja papirja smo želeli znova speljati, saj bi radi pripomogli k </w:t>
      </w:r>
      <w:r w:rsidRPr="00DD57E1">
        <w:rPr>
          <w:rFonts w:asciiTheme="majorHAnsi" w:hAnsiTheme="majorHAnsi"/>
          <w:b/>
          <w:sz w:val="22"/>
          <w:szCs w:val="22"/>
        </w:rPr>
        <w:t>zmanjšanju sekanja gozdov</w:t>
      </w:r>
      <w:r w:rsidRPr="00DD57E1">
        <w:rPr>
          <w:rFonts w:asciiTheme="majorHAnsi" w:hAnsiTheme="majorHAnsi"/>
          <w:sz w:val="22"/>
          <w:szCs w:val="22"/>
        </w:rPr>
        <w:t>, ki ga je delno uničil že lanskoletni žledolom. Hkrati se zavedamo, da brez papirja danes skoraj ni več mogoče, saj ga potrebujemo na vsakem koraku.</w:t>
      </w:r>
      <w:r w:rsidR="00C97B23" w:rsidRPr="00DD57E1">
        <w:rPr>
          <w:rFonts w:asciiTheme="majorHAnsi" w:hAnsiTheme="majorHAnsi"/>
          <w:sz w:val="22"/>
          <w:szCs w:val="22"/>
        </w:rPr>
        <w:t xml:space="preserve"> A če ga recikliramo</w:t>
      </w:r>
      <w:r w:rsidR="00095D05" w:rsidRPr="00DD57E1">
        <w:rPr>
          <w:rFonts w:asciiTheme="majorHAnsi" w:hAnsiTheme="majorHAnsi"/>
          <w:sz w:val="22"/>
          <w:szCs w:val="22"/>
        </w:rPr>
        <w:t>,</w:t>
      </w:r>
      <w:r w:rsidR="00C97B23" w:rsidRPr="00DD57E1">
        <w:rPr>
          <w:rFonts w:asciiTheme="majorHAnsi" w:hAnsiTheme="majorHAnsi"/>
          <w:sz w:val="22"/>
          <w:szCs w:val="22"/>
        </w:rPr>
        <w:t xml:space="preserve"> s tem ohranimo tudi drevo, ki pomaga pri </w:t>
      </w:r>
      <w:r w:rsidR="00C97B23" w:rsidRPr="00DD57E1">
        <w:rPr>
          <w:rFonts w:asciiTheme="majorHAnsi" w:hAnsiTheme="majorHAnsi"/>
          <w:b/>
          <w:sz w:val="22"/>
          <w:szCs w:val="22"/>
        </w:rPr>
        <w:t>porabi izpuščenega CO</w:t>
      </w:r>
      <w:r w:rsidR="00C97B23" w:rsidRPr="00DD57E1">
        <w:rPr>
          <w:rFonts w:asciiTheme="majorHAnsi" w:hAnsiTheme="majorHAnsi"/>
          <w:b/>
          <w:sz w:val="22"/>
          <w:szCs w:val="22"/>
          <w:vertAlign w:val="subscript"/>
        </w:rPr>
        <w:t>2</w:t>
      </w:r>
      <w:r w:rsidR="00C97B23" w:rsidRPr="00DD57E1">
        <w:rPr>
          <w:rFonts w:asciiTheme="majorHAnsi" w:hAnsiTheme="majorHAnsi"/>
          <w:sz w:val="22"/>
          <w:szCs w:val="22"/>
        </w:rPr>
        <w:t>.</w:t>
      </w:r>
      <w:r w:rsidR="00095D05" w:rsidRPr="00DD57E1">
        <w:rPr>
          <w:rFonts w:asciiTheme="majorHAnsi" w:hAnsiTheme="majorHAnsi"/>
          <w:sz w:val="22"/>
          <w:szCs w:val="22"/>
        </w:rPr>
        <w:t xml:space="preserve"> Z akcijo želimo </w:t>
      </w:r>
      <w:r w:rsidR="00095D05" w:rsidRPr="00DD57E1">
        <w:rPr>
          <w:rFonts w:asciiTheme="majorHAnsi" w:hAnsiTheme="majorHAnsi"/>
          <w:b/>
          <w:sz w:val="22"/>
          <w:szCs w:val="22"/>
        </w:rPr>
        <w:t>ozaveščati</w:t>
      </w:r>
      <w:r w:rsidR="00095D05" w:rsidRPr="00DD57E1">
        <w:rPr>
          <w:rFonts w:asciiTheme="majorHAnsi" w:hAnsiTheme="majorHAnsi"/>
          <w:sz w:val="22"/>
          <w:szCs w:val="22"/>
        </w:rPr>
        <w:t xml:space="preserve">, zmanjšati količino ostalih odpadkov in naš </w:t>
      </w:r>
      <w:proofErr w:type="spellStart"/>
      <w:r w:rsidR="00095D05" w:rsidRPr="00DD57E1">
        <w:rPr>
          <w:rFonts w:asciiTheme="majorHAnsi" w:hAnsiTheme="majorHAnsi"/>
          <w:sz w:val="22"/>
          <w:szCs w:val="22"/>
        </w:rPr>
        <w:t>ogljični</w:t>
      </w:r>
      <w:proofErr w:type="spellEnd"/>
      <w:r w:rsidR="00095D05" w:rsidRPr="00DD57E1">
        <w:rPr>
          <w:rFonts w:asciiTheme="majorHAnsi" w:hAnsiTheme="majorHAnsi"/>
          <w:sz w:val="22"/>
          <w:szCs w:val="22"/>
        </w:rPr>
        <w:t xml:space="preserve"> odtis ter </w:t>
      </w:r>
      <w:r w:rsidR="00095D05" w:rsidRPr="00DD57E1">
        <w:rPr>
          <w:rFonts w:asciiTheme="majorHAnsi" w:hAnsiTheme="majorHAnsi"/>
          <w:b/>
          <w:sz w:val="22"/>
          <w:szCs w:val="22"/>
        </w:rPr>
        <w:t>denar od prodaje</w:t>
      </w:r>
      <w:r w:rsidR="00095D05" w:rsidRPr="00DD57E1">
        <w:rPr>
          <w:rFonts w:asciiTheme="majorHAnsi" w:hAnsiTheme="majorHAnsi"/>
          <w:sz w:val="22"/>
          <w:szCs w:val="22"/>
        </w:rPr>
        <w:t xml:space="preserve"> nameniti za dobro stvar.</w:t>
      </w:r>
    </w:p>
    <w:p w:rsidR="00EA422A" w:rsidRPr="00DD57E1" w:rsidRDefault="00A34C1B" w:rsidP="00DD57E1">
      <w:pPr>
        <w:pStyle w:val="Odstavekseznama"/>
        <w:numPr>
          <w:ilvl w:val="0"/>
          <w:numId w:val="17"/>
        </w:numPr>
        <w:spacing w:line="276" w:lineRule="auto"/>
        <w:ind w:left="426"/>
        <w:jc w:val="both"/>
        <w:rPr>
          <w:rFonts w:asciiTheme="majorHAnsi" w:hAnsiTheme="majorHAnsi"/>
          <w:sz w:val="22"/>
          <w:szCs w:val="22"/>
        </w:rPr>
      </w:pPr>
      <w:r w:rsidRPr="00DD57E1">
        <w:rPr>
          <w:rFonts w:asciiTheme="majorHAnsi" w:hAnsiTheme="majorHAnsi"/>
          <w:b/>
          <w:sz w:val="22"/>
          <w:szCs w:val="22"/>
        </w:rPr>
        <w:t>Izvedba</w:t>
      </w:r>
      <w:r w:rsidRPr="00DD57E1">
        <w:rPr>
          <w:rFonts w:asciiTheme="majorHAnsi" w:hAnsiTheme="majorHAnsi"/>
          <w:sz w:val="22"/>
          <w:szCs w:val="22"/>
        </w:rPr>
        <w:t>:</w:t>
      </w:r>
    </w:p>
    <w:p w:rsidR="00A34C1B" w:rsidRPr="00DD57E1" w:rsidRDefault="00A34C1B" w:rsidP="00DD57E1">
      <w:pPr>
        <w:spacing w:line="276" w:lineRule="auto"/>
        <w:ind w:left="66"/>
        <w:jc w:val="both"/>
        <w:rPr>
          <w:rFonts w:asciiTheme="majorHAnsi" w:hAnsiTheme="majorHAnsi"/>
          <w:sz w:val="22"/>
          <w:szCs w:val="22"/>
        </w:rPr>
      </w:pPr>
      <w:r w:rsidRPr="00DD57E1">
        <w:rPr>
          <w:rFonts w:asciiTheme="majorHAnsi" w:hAnsiTheme="majorHAnsi"/>
          <w:sz w:val="22"/>
          <w:szCs w:val="22"/>
        </w:rPr>
        <w:t xml:space="preserve">Z akcijo smo želeli zbrati 1T starega papirja. </w:t>
      </w:r>
      <w:r w:rsidR="0049759C">
        <w:rPr>
          <w:rFonts w:asciiTheme="majorHAnsi" w:hAnsiTheme="majorHAnsi"/>
          <w:sz w:val="22"/>
          <w:szCs w:val="22"/>
        </w:rPr>
        <w:t>A</w:t>
      </w:r>
      <w:r w:rsidRPr="00DD57E1">
        <w:rPr>
          <w:rFonts w:asciiTheme="majorHAnsi" w:hAnsiTheme="majorHAnsi"/>
          <w:sz w:val="22"/>
          <w:szCs w:val="22"/>
        </w:rPr>
        <w:t xml:space="preserve">kcija je poteka preko celega leta. Določili smo zbirno mesto in dijake, ki so zbiranje prevzeli. </w:t>
      </w:r>
      <w:r w:rsidR="00C97B23" w:rsidRPr="00DD57E1">
        <w:rPr>
          <w:rFonts w:asciiTheme="majorHAnsi" w:hAnsiTheme="majorHAnsi"/>
          <w:sz w:val="22"/>
          <w:szCs w:val="22"/>
        </w:rPr>
        <w:t xml:space="preserve">Prvi </w:t>
      </w:r>
      <w:r w:rsidRPr="00DD57E1">
        <w:rPr>
          <w:rFonts w:asciiTheme="majorHAnsi" w:hAnsiTheme="majorHAnsi"/>
          <w:sz w:val="22"/>
          <w:szCs w:val="22"/>
        </w:rPr>
        <w:t xml:space="preserve">letniki naravovarstvenikov so izdelali </w:t>
      </w:r>
      <w:r w:rsidR="00C97B23" w:rsidRPr="00DD57E1">
        <w:rPr>
          <w:rFonts w:asciiTheme="majorHAnsi" w:hAnsiTheme="majorHAnsi"/>
          <w:sz w:val="22"/>
          <w:szCs w:val="22"/>
        </w:rPr>
        <w:t>plakat</w:t>
      </w:r>
      <w:r w:rsidRPr="00DD57E1">
        <w:rPr>
          <w:rFonts w:asciiTheme="majorHAnsi" w:hAnsiTheme="majorHAnsi"/>
          <w:sz w:val="22"/>
          <w:szCs w:val="22"/>
        </w:rPr>
        <w:t>, ki poz</w:t>
      </w:r>
      <w:r w:rsidR="00C97B23" w:rsidRPr="00DD57E1">
        <w:rPr>
          <w:rFonts w:asciiTheme="majorHAnsi" w:hAnsiTheme="majorHAnsi"/>
          <w:sz w:val="22"/>
          <w:szCs w:val="22"/>
        </w:rPr>
        <w:t>iva</w:t>
      </w:r>
      <w:r w:rsidRPr="00DD57E1">
        <w:rPr>
          <w:rFonts w:asciiTheme="majorHAnsi" w:hAnsiTheme="majorHAnsi"/>
          <w:sz w:val="22"/>
          <w:szCs w:val="22"/>
        </w:rPr>
        <w:t xml:space="preserve"> k akciji</w:t>
      </w:r>
      <w:r w:rsidR="00C97B23" w:rsidRPr="00DD57E1">
        <w:rPr>
          <w:rFonts w:asciiTheme="majorHAnsi" w:hAnsiTheme="majorHAnsi"/>
          <w:sz w:val="22"/>
          <w:szCs w:val="22"/>
        </w:rPr>
        <w:t xml:space="preserve"> in drugi letniki okrožnico - letak za razrede</w:t>
      </w:r>
      <w:r w:rsidRPr="00DD57E1">
        <w:rPr>
          <w:rFonts w:asciiTheme="majorHAnsi" w:hAnsiTheme="majorHAnsi"/>
          <w:sz w:val="22"/>
          <w:szCs w:val="22"/>
        </w:rPr>
        <w:t xml:space="preserve">. </w:t>
      </w:r>
      <w:r w:rsidR="00C97B23" w:rsidRPr="00DD57E1">
        <w:rPr>
          <w:rFonts w:asciiTheme="majorHAnsi" w:hAnsiTheme="majorHAnsi"/>
          <w:sz w:val="22"/>
          <w:szCs w:val="22"/>
        </w:rPr>
        <w:t>Raznesli so</w:t>
      </w:r>
      <w:r w:rsidRPr="00DD57E1">
        <w:rPr>
          <w:rFonts w:asciiTheme="majorHAnsi" w:hAnsiTheme="majorHAnsi"/>
          <w:sz w:val="22"/>
          <w:szCs w:val="22"/>
        </w:rPr>
        <w:t xml:space="preserve"> ga tudi širši skupnosti z možnostjo, da prebivalci </w:t>
      </w:r>
      <w:r w:rsidR="00B72029">
        <w:rPr>
          <w:rFonts w:asciiTheme="majorHAnsi" w:hAnsiTheme="majorHAnsi"/>
          <w:sz w:val="22"/>
          <w:szCs w:val="22"/>
        </w:rPr>
        <w:t>sosednjih ulic</w:t>
      </w:r>
      <w:r w:rsidRPr="00DD57E1">
        <w:rPr>
          <w:rFonts w:asciiTheme="majorHAnsi" w:hAnsiTheme="majorHAnsi"/>
          <w:sz w:val="22"/>
          <w:szCs w:val="22"/>
        </w:rPr>
        <w:t xml:space="preserve"> pustijo pred vrati paket starega papirja</w:t>
      </w:r>
      <w:r w:rsidR="00C97B23" w:rsidRPr="00DD57E1">
        <w:rPr>
          <w:rFonts w:asciiTheme="majorHAnsi" w:hAnsiTheme="majorHAnsi"/>
          <w:sz w:val="22"/>
          <w:szCs w:val="22"/>
        </w:rPr>
        <w:t>, ki so ga dijaki nato ob določenih dnevih pobrali.</w:t>
      </w:r>
      <w:r w:rsidRPr="00DD57E1">
        <w:rPr>
          <w:rFonts w:asciiTheme="majorHAnsi" w:hAnsiTheme="majorHAnsi"/>
          <w:sz w:val="22"/>
          <w:szCs w:val="22"/>
        </w:rPr>
        <w:t xml:space="preserve"> </w:t>
      </w:r>
      <w:r w:rsidR="00C97B23" w:rsidRPr="00DD57E1">
        <w:rPr>
          <w:rFonts w:asciiTheme="majorHAnsi" w:hAnsiTheme="majorHAnsi"/>
          <w:sz w:val="22"/>
          <w:szCs w:val="22"/>
        </w:rPr>
        <w:t>I</w:t>
      </w:r>
      <w:r w:rsidRPr="00DD57E1">
        <w:rPr>
          <w:rFonts w:asciiTheme="majorHAnsi" w:hAnsiTheme="majorHAnsi"/>
          <w:sz w:val="22"/>
          <w:szCs w:val="22"/>
        </w:rPr>
        <w:t xml:space="preserve">zdelali </w:t>
      </w:r>
      <w:r w:rsidR="00C97B23" w:rsidRPr="00DD57E1">
        <w:rPr>
          <w:rFonts w:asciiTheme="majorHAnsi" w:hAnsiTheme="majorHAnsi"/>
          <w:sz w:val="22"/>
          <w:szCs w:val="22"/>
        </w:rPr>
        <w:t xml:space="preserve">smo </w:t>
      </w:r>
      <w:r w:rsidRPr="00DD57E1">
        <w:rPr>
          <w:rFonts w:asciiTheme="majorHAnsi" w:hAnsiTheme="majorHAnsi"/>
          <w:sz w:val="22"/>
          <w:szCs w:val="22"/>
        </w:rPr>
        <w:t>posebne zbiralne škatle za učilnice in vse kabinete na šoli ter dijaški dom</w:t>
      </w:r>
      <w:r w:rsidR="00B72029">
        <w:rPr>
          <w:rFonts w:asciiTheme="majorHAnsi" w:hAnsiTheme="majorHAnsi"/>
          <w:sz w:val="22"/>
          <w:szCs w:val="22"/>
        </w:rPr>
        <w:t>.</w:t>
      </w:r>
      <w:r w:rsidR="00095D05" w:rsidRPr="00DD57E1">
        <w:rPr>
          <w:rFonts w:asciiTheme="majorHAnsi" w:hAnsiTheme="majorHAnsi"/>
          <w:sz w:val="22"/>
          <w:szCs w:val="22"/>
        </w:rPr>
        <w:t xml:space="preserve"> </w:t>
      </w:r>
    </w:p>
    <w:p w:rsidR="00EA422A" w:rsidRPr="00DD57E1" w:rsidRDefault="00A34C1B" w:rsidP="00DD57E1">
      <w:pPr>
        <w:pStyle w:val="Odstavekseznama"/>
        <w:numPr>
          <w:ilvl w:val="0"/>
          <w:numId w:val="16"/>
        </w:numPr>
        <w:spacing w:line="276" w:lineRule="auto"/>
        <w:ind w:left="426"/>
        <w:jc w:val="both"/>
        <w:rPr>
          <w:rFonts w:asciiTheme="majorHAnsi" w:hAnsiTheme="majorHAnsi"/>
          <w:sz w:val="22"/>
          <w:szCs w:val="22"/>
        </w:rPr>
      </w:pPr>
      <w:r w:rsidRPr="00DD57E1">
        <w:rPr>
          <w:rFonts w:asciiTheme="majorHAnsi" w:hAnsiTheme="majorHAnsi"/>
          <w:b/>
          <w:sz w:val="22"/>
          <w:szCs w:val="22"/>
        </w:rPr>
        <w:t>Merljivi cilji</w:t>
      </w:r>
      <w:r w:rsidRPr="00DD57E1">
        <w:rPr>
          <w:rFonts w:asciiTheme="majorHAnsi" w:hAnsiTheme="majorHAnsi"/>
          <w:sz w:val="22"/>
          <w:szCs w:val="22"/>
        </w:rPr>
        <w:t xml:space="preserve">: </w:t>
      </w:r>
    </w:p>
    <w:p w:rsidR="00095D05" w:rsidRPr="00DD57E1" w:rsidRDefault="00A34C1B" w:rsidP="00082CFC">
      <w:pPr>
        <w:spacing w:line="276" w:lineRule="auto"/>
        <w:jc w:val="both"/>
        <w:rPr>
          <w:rFonts w:asciiTheme="majorHAnsi" w:hAnsiTheme="majorHAnsi"/>
          <w:sz w:val="22"/>
          <w:szCs w:val="22"/>
        </w:rPr>
      </w:pPr>
      <w:r w:rsidRPr="00DD57E1">
        <w:rPr>
          <w:rFonts w:asciiTheme="majorHAnsi" w:hAnsiTheme="majorHAnsi"/>
          <w:sz w:val="22"/>
          <w:szCs w:val="22"/>
        </w:rPr>
        <w:t xml:space="preserve">Do meseca januarja smo zbrali </w:t>
      </w:r>
      <w:r w:rsidRPr="00DD57E1">
        <w:rPr>
          <w:rFonts w:asciiTheme="majorHAnsi" w:hAnsiTheme="majorHAnsi"/>
          <w:b/>
          <w:sz w:val="22"/>
          <w:szCs w:val="22"/>
        </w:rPr>
        <w:t>1241</w:t>
      </w:r>
      <w:r w:rsidR="007E792C" w:rsidRPr="00DD57E1">
        <w:rPr>
          <w:rFonts w:asciiTheme="majorHAnsi" w:hAnsiTheme="majorHAnsi"/>
          <w:b/>
          <w:sz w:val="22"/>
          <w:szCs w:val="22"/>
        </w:rPr>
        <w:t xml:space="preserve"> </w:t>
      </w:r>
      <w:r w:rsidRPr="00DD57E1">
        <w:rPr>
          <w:rFonts w:asciiTheme="majorHAnsi" w:hAnsiTheme="majorHAnsi"/>
          <w:b/>
          <w:sz w:val="22"/>
          <w:szCs w:val="22"/>
        </w:rPr>
        <w:t>kg</w:t>
      </w:r>
      <w:r w:rsidRPr="00DD57E1">
        <w:rPr>
          <w:rFonts w:asciiTheme="majorHAnsi" w:hAnsiTheme="majorHAnsi"/>
          <w:sz w:val="22"/>
          <w:szCs w:val="22"/>
        </w:rPr>
        <w:t xml:space="preserve"> starega papirja in stare pločevine, </w:t>
      </w:r>
      <w:r w:rsidR="006F7D75">
        <w:rPr>
          <w:rFonts w:asciiTheme="majorHAnsi" w:hAnsiTheme="majorHAnsi"/>
          <w:sz w:val="22"/>
          <w:szCs w:val="22"/>
        </w:rPr>
        <w:t xml:space="preserve">v drugem tehtanju v začetku marca 393kg, </w:t>
      </w:r>
      <w:r w:rsidRPr="00DD57E1">
        <w:rPr>
          <w:rFonts w:asciiTheme="majorHAnsi" w:hAnsiTheme="majorHAnsi"/>
          <w:sz w:val="22"/>
          <w:szCs w:val="22"/>
        </w:rPr>
        <w:t>boks palete za star papir</w:t>
      </w:r>
      <w:r w:rsidR="00C97B23" w:rsidRPr="00DD57E1">
        <w:rPr>
          <w:rFonts w:asciiTheme="majorHAnsi" w:hAnsiTheme="majorHAnsi"/>
          <w:sz w:val="22"/>
          <w:szCs w:val="22"/>
        </w:rPr>
        <w:t xml:space="preserve"> na šolskem dvorišču</w:t>
      </w:r>
      <w:r w:rsidRPr="00DD57E1">
        <w:rPr>
          <w:rFonts w:asciiTheme="majorHAnsi" w:hAnsiTheme="majorHAnsi"/>
          <w:sz w:val="22"/>
          <w:szCs w:val="22"/>
        </w:rPr>
        <w:t xml:space="preserve"> pa so ponovno </w:t>
      </w:r>
      <w:r w:rsidR="0049759C">
        <w:rPr>
          <w:rFonts w:asciiTheme="majorHAnsi" w:hAnsiTheme="majorHAnsi"/>
          <w:sz w:val="22"/>
          <w:szCs w:val="22"/>
        </w:rPr>
        <w:t xml:space="preserve">skoraj </w:t>
      </w:r>
      <w:r w:rsidRPr="00DD57E1">
        <w:rPr>
          <w:rFonts w:asciiTheme="majorHAnsi" w:hAnsiTheme="majorHAnsi"/>
          <w:sz w:val="22"/>
          <w:szCs w:val="22"/>
        </w:rPr>
        <w:t>polne</w:t>
      </w:r>
      <w:r w:rsidR="00B72029">
        <w:rPr>
          <w:rFonts w:asciiTheme="majorHAnsi" w:hAnsiTheme="majorHAnsi"/>
          <w:sz w:val="22"/>
          <w:szCs w:val="22"/>
        </w:rPr>
        <w:t>(cca 500 kg)</w:t>
      </w:r>
      <w:r w:rsidRPr="00DD57E1">
        <w:rPr>
          <w:rFonts w:asciiTheme="majorHAnsi" w:hAnsiTheme="majorHAnsi"/>
          <w:sz w:val="22"/>
          <w:szCs w:val="22"/>
        </w:rPr>
        <w:t xml:space="preserve">. </w:t>
      </w:r>
      <w:r w:rsidR="00C97B23" w:rsidRPr="00DD57E1">
        <w:rPr>
          <w:rFonts w:asciiTheme="majorHAnsi" w:hAnsiTheme="majorHAnsi"/>
          <w:sz w:val="22"/>
          <w:szCs w:val="22"/>
        </w:rPr>
        <w:t>Zastavljen cilj</w:t>
      </w:r>
      <w:r w:rsidR="00095D05" w:rsidRPr="00DD57E1">
        <w:rPr>
          <w:rFonts w:asciiTheme="majorHAnsi" w:hAnsiTheme="majorHAnsi"/>
          <w:sz w:val="22"/>
          <w:szCs w:val="22"/>
        </w:rPr>
        <w:t>,</w:t>
      </w:r>
      <w:r w:rsidR="00C97B23" w:rsidRPr="00DD57E1">
        <w:rPr>
          <w:rFonts w:asciiTheme="majorHAnsi" w:hAnsiTheme="majorHAnsi"/>
          <w:sz w:val="22"/>
          <w:szCs w:val="22"/>
        </w:rPr>
        <w:t xml:space="preserve"> </w:t>
      </w:r>
      <w:r w:rsidR="00095D05" w:rsidRPr="00DD57E1">
        <w:rPr>
          <w:rFonts w:asciiTheme="majorHAnsi" w:hAnsiTheme="majorHAnsi"/>
          <w:sz w:val="22"/>
          <w:szCs w:val="22"/>
        </w:rPr>
        <w:t>eno tono</w:t>
      </w:r>
      <w:r w:rsidR="00C97B23" w:rsidRPr="00DD57E1">
        <w:rPr>
          <w:rFonts w:asciiTheme="majorHAnsi" w:hAnsiTheme="majorHAnsi"/>
          <w:sz w:val="22"/>
          <w:szCs w:val="22"/>
        </w:rPr>
        <w:t xml:space="preserve"> starega papirja</w:t>
      </w:r>
      <w:r w:rsidR="00095D05" w:rsidRPr="00DD57E1">
        <w:rPr>
          <w:rFonts w:asciiTheme="majorHAnsi" w:hAnsiTheme="majorHAnsi"/>
          <w:sz w:val="22"/>
          <w:szCs w:val="22"/>
        </w:rPr>
        <w:t>,</w:t>
      </w:r>
      <w:r w:rsidR="00C97B23" w:rsidRPr="00DD57E1">
        <w:rPr>
          <w:rFonts w:asciiTheme="majorHAnsi" w:hAnsiTheme="majorHAnsi"/>
          <w:sz w:val="22"/>
          <w:szCs w:val="22"/>
        </w:rPr>
        <w:t xml:space="preserve"> </w:t>
      </w:r>
      <w:r w:rsidR="00B72029">
        <w:rPr>
          <w:rFonts w:asciiTheme="majorHAnsi" w:hAnsiTheme="majorHAnsi"/>
          <w:sz w:val="22"/>
          <w:szCs w:val="22"/>
        </w:rPr>
        <w:t>bo</w:t>
      </w:r>
      <w:r w:rsidR="00C97B23" w:rsidRPr="00DD57E1">
        <w:rPr>
          <w:rFonts w:asciiTheme="majorHAnsi" w:hAnsiTheme="majorHAnsi"/>
          <w:sz w:val="22"/>
          <w:szCs w:val="22"/>
        </w:rPr>
        <w:t>mo dosegli</w:t>
      </w:r>
      <w:r w:rsidR="00B72029">
        <w:rPr>
          <w:rFonts w:asciiTheme="majorHAnsi" w:hAnsiTheme="majorHAnsi"/>
          <w:sz w:val="22"/>
          <w:szCs w:val="22"/>
        </w:rPr>
        <w:t xml:space="preserve"> do konca šolskega leta</w:t>
      </w:r>
      <w:r w:rsidR="00C97B23" w:rsidRPr="00DD57E1">
        <w:rPr>
          <w:rFonts w:asciiTheme="majorHAnsi" w:hAnsiTheme="majorHAnsi"/>
          <w:sz w:val="22"/>
          <w:szCs w:val="22"/>
        </w:rPr>
        <w:t xml:space="preserve">! </w:t>
      </w:r>
      <w:r w:rsidR="00095D05" w:rsidRPr="00DD57E1">
        <w:rPr>
          <w:rFonts w:asciiTheme="majorHAnsi" w:hAnsiTheme="majorHAnsi"/>
          <w:sz w:val="22"/>
          <w:szCs w:val="22"/>
        </w:rPr>
        <w:t xml:space="preserve">Do sedaj smo s </w:t>
      </w:r>
      <w:r w:rsidR="007E792C" w:rsidRPr="00DD57E1">
        <w:rPr>
          <w:rFonts w:asciiTheme="majorHAnsi" w:hAnsiTheme="majorHAnsi"/>
          <w:sz w:val="22"/>
          <w:szCs w:val="22"/>
        </w:rPr>
        <w:t xml:space="preserve">prodajo papirja in stare pločevine </w:t>
      </w:r>
      <w:r w:rsidR="00095D05" w:rsidRPr="00DD57E1">
        <w:rPr>
          <w:rFonts w:asciiTheme="majorHAnsi" w:hAnsiTheme="majorHAnsi"/>
          <w:sz w:val="22"/>
          <w:szCs w:val="22"/>
        </w:rPr>
        <w:t xml:space="preserve">zbrali </w:t>
      </w:r>
      <w:r w:rsidR="00095D05" w:rsidRPr="00B72029">
        <w:rPr>
          <w:rFonts w:asciiTheme="majorHAnsi" w:hAnsiTheme="majorHAnsi"/>
          <w:b/>
          <w:sz w:val="22"/>
          <w:szCs w:val="22"/>
        </w:rPr>
        <w:t>10</w:t>
      </w:r>
      <w:r w:rsidR="007E792C" w:rsidRPr="00B72029">
        <w:rPr>
          <w:rFonts w:asciiTheme="majorHAnsi" w:hAnsiTheme="majorHAnsi"/>
          <w:b/>
          <w:sz w:val="22"/>
          <w:szCs w:val="22"/>
        </w:rPr>
        <w:t>5,91</w:t>
      </w:r>
      <w:r w:rsidR="00095D05" w:rsidRPr="00DD57E1">
        <w:rPr>
          <w:rFonts w:asciiTheme="majorHAnsi" w:hAnsiTheme="majorHAnsi"/>
          <w:sz w:val="22"/>
          <w:szCs w:val="22"/>
        </w:rPr>
        <w:t xml:space="preserve"> evrov za naš sklad »Za dober namen gre« iz katerega bomo večino denarja namenili dijakom v stiski.</w:t>
      </w:r>
    </w:p>
    <w:p w:rsidR="00A34C1B" w:rsidRPr="00DD57E1" w:rsidRDefault="00C97B23" w:rsidP="00DD57E1">
      <w:pPr>
        <w:pStyle w:val="Odstavekseznama"/>
        <w:spacing w:line="276" w:lineRule="auto"/>
        <w:ind w:left="0"/>
        <w:jc w:val="both"/>
        <w:rPr>
          <w:rFonts w:asciiTheme="majorHAnsi" w:hAnsiTheme="majorHAnsi"/>
          <w:sz w:val="22"/>
          <w:szCs w:val="22"/>
        </w:rPr>
      </w:pPr>
      <w:r w:rsidRPr="00DD57E1">
        <w:rPr>
          <w:rFonts w:asciiTheme="majorHAnsi" w:hAnsiTheme="majorHAnsi"/>
          <w:sz w:val="22"/>
          <w:szCs w:val="22"/>
        </w:rPr>
        <w:t>Verjamemo, da smo dosegli tudi cilj osveščanja, da papir ne sodi v mešane odpadke pri čistilkah in velikem deležu učiteljev in dijakov.</w:t>
      </w:r>
      <w:r w:rsidR="00FE33E9" w:rsidRPr="00DD57E1">
        <w:rPr>
          <w:rFonts w:asciiTheme="majorHAnsi" w:hAnsiTheme="majorHAnsi"/>
          <w:sz w:val="22"/>
          <w:szCs w:val="22"/>
        </w:rPr>
        <w:t xml:space="preserve"> Kajti dijaki </w:t>
      </w:r>
      <w:proofErr w:type="spellStart"/>
      <w:r w:rsidR="00FE33E9" w:rsidRPr="00DD57E1">
        <w:rPr>
          <w:rFonts w:asciiTheme="majorHAnsi" w:hAnsiTheme="majorHAnsi"/>
          <w:sz w:val="22"/>
          <w:szCs w:val="22"/>
        </w:rPr>
        <w:t>2.NT</w:t>
      </w:r>
      <w:proofErr w:type="spellEnd"/>
      <w:r w:rsidR="00FE33E9" w:rsidRPr="00DD57E1">
        <w:rPr>
          <w:rFonts w:asciiTheme="majorHAnsi" w:hAnsiTheme="majorHAnsi"/>
          <w:sz w:val="22"/>
          <w:szCs w:val="22"/>
        </w:rPr>
        <w:t xml:space="preserve">, ki enkrat tedensko izpraznijo škatle v tajništvu, zbornici, kabinetih, v dijaškem domu in v učilnicah, vsakič naberejo </w:t>
      </w:r>
      <w:r w:rsidR="006F7D75">
        <w:rPr>
          <w:rFonts w:asciiTheme="majorHAnsi" w:hAnsiTheme="majorHAnsi"/>
          <w:sz w:val="22"/>
          <w:szCs w:val="22"/>
        </w:rPr>
        <w:t>dve veliki vreči</w:t>
      </w:r>
      <w:r w:rsidR="00FE33E9" w:rsidRPr="00DD57E1">
        <w:rPr>
          <w:rFonts w:asciiTheme="majorHAnsi" w:hAnsiTheme="majorHAnsi"/>
          <w:sz w:val="22"/>
          <w:szCs w:val="22"/>
        </w:rPr>
        <w:t xml:space="preserve"> za smeti papirja (</w:t>
      </w:r>
      <w:r w:rsidR="00FE33E9" w:rsidRPr="00DD57E1">
        <w:rPr>
          <w:rFonts w:asciiTheme="majorHAnsi" w:hAnsiTheme="majorHAnsi"/>
          <w:b/>
          <w:sz w:val="22"/>
          <w:szCs w:val="22"/>
        </w:rPr>
        <w:t>od 1</w:t>
      </w:r>
      <w:r w:rsidR="006F7D75">
        <w:rPr>
          <w:rFonts w:asciiTheme="majorHAnsi" w:hAnsiTheme="majorHAnsi"/>
          <w:b/>
          <w:sz w:val="22"/>
          <w:szCs w:val="22"/>
        </w:rPr>
        <w:t>2</w:t>
      </w:r>
      <w:r w:rsidR="00FE33E9" w:rsidRPr="00DD57E1">
        <w:rPr>
          <w:rFonts w:asciiTheme="majorHAnsi" w:hAnsiTheme="majorHAnsi"/>
          <w:b/>
          <w:sz w:val="22"/>
          <w:szCs w:val="22"/>
        </w:rPr>
        <w:t xml:space="preserve"> do </w:t>
      </w:r>
      <w:r w:rsidR="006F7D75">
        <w:rPr>
          <w:rFonts w:asciiTheme="majorHAnsi" w:hAnsiTheme="majorHAnsi"/>
          <w:b/>
          <w:sz w:val="22"/>
          <w:szCs w:val="22"/>
        </w:rPr>
        <w:t xml:space="preserve">20 </w:t>
      </w:r>
      <w:r w:rsidR="00FE33E9" w:rsidRPr="00DD57E1">
        <w:rPr>
          <w:rFonts w:asciiTheme="majorHAnsi" w:hAnsiTheme="majorHAnsi"/>
          <w:b/>
          <w:sz w:val="22"/>
          <w:szCs w:val="22"/>
        </w:rPr>
        <w:t>kg</w:t>
      </w:r>
      <w:r w:rsidR="006F7D75">
        <w:rPr>
          <w:rFonts w:asciiTheme="majorHAnsi" w:hAnsiTheme="majorHAnsi"/>
          <w:b/>
          <w:sz w:val="22"/>
          <w:szCs w:val="22"/>
        </w:rPr>
        <w:t>/teden</w:t>
      </w:r>
      <w:r w:rsidR="00FE33E9" w:rsidRPr="00DD57E1">
        <w:rPr>
          <w:rFonts w:asciiTheme="majorHAnsi" w:hAnsiTheme="majorHAnsi"/>
          <w:sz w:val="22"/>
          <w:szCs w:val="22"/>
        </w:rPr>
        <w:t>)</w:t>
      </w:r>
      <w:r w:rsidR="00095D05" w:rsidRPr="00DD57E1">
        <w:rPr>
          <w:rFonts w:asciiTheme="majorHAnsi" w:hAnsiTheme="majorHAnsi"/>
          <w:sz w:val="22"/>
          <w:szCs w:val="22"/>
        </w:rPr>
        <w:t xml:space="preserve">, ki polni </w:t>
      </w:r>
      <w:r w:rsidR="00FE33E9" w:rsidRPr="00DD57E1">
        <w:rPr>
          <w:rFonts w:asciiTheme="majorHAnsi" w:hAnsiTheme="majorHAnsi"/>
          <w:sz w:val="22"/>
          <w:szCs w:val="22"/>
        </w:rPr>
        <w:t>naš zbiralni boks. Med papirji najdemo časopise, teste, razrezan papir</w:t>
      </w:r>
      <w:r w:rsidR="00095D05" w:rsidRPr="00DD57E1">
        <w:rPr>
          <w:rFonts w:asciiTheme="majorHAnsi" w:hAnsiTheme="majorHAnsi"/>
          <w:sz w:val="22"/>
          <w:szCs w:val="22"/>
        </w:rPr>
        <w:t>,</w:t>
      </w:r>
      <w:r w:rsidR="00FE33E9" w:rsidRPr="00DD57E1">
        <w:rPr>
          <w:rFonts w:asciiTheme="majorHAnsi" w:hAnsiTheme="majorHAnsi"/>
          <w:sz w:val="22"/>
          <w:szCs w:val="22"/>
        </w:rPr>
        <w:t xml:space="preserve"> pa tudi papirčke, kot so računi in odtrgani koščki z besedico dvema besedila. Torej se marsikdo zaveda, da vsak papirček šteje za zmanjšanje </w:t>
      </w:r>
      <w:r w:rsidR="00095D05" w:rsidRPr="00DD57E1">
        <w:rPr>
          <w:rFonts w:asciiTheme="majorHAnsi" w:hAnsiTheme="majorHAnsi"/>
          <w:sz w:val="22"/>
          <w:szCs w:val="22"/>
        </w:rPr>
        <w:t>CO</w:t>
      </w:r>
      <w:r w:rsidR="00095D05" w:rsidRPr="00DD57E1">
        <w:rPr>
          <w:rFonts w:asciiTheme="majorHAnsi" w:hAnsiTheme="majorHAnsi"/>
          <w:sz w:val="22"/>
          <w:szCs w:val="22"/>
          <w:vertAlign w:val="subscript"/>
        </w:rPr>
        <w:t xml:space="preserve">2 </w:t>
      </w:r>
      <w:r w:rsidR="00095D05" w:rsidRPr="00DD57E1">
        <w:rPr>
          <w:rFonts w:asciiTheme="majorHAnsi" w:hAnsiTheme="majorHAnsi"/>
          <w:sz w:val="22"/>
          <w:szCs w:val="22"/>
        </w:rPr>
        <w:t>izpustov.</w:t>
      </w:r>
    </w:p>
    <w:p w:rsidR="00A34C1B" w:rsidRPr="00B72029" w:rsidRDefault="00A34C1B" w:rsidP="00DD57E1">
      <w:pPr>
        <w:pStyle w:val="Odstavekseznama"/>
        <w:numPr>
          <w:ilvl w:val="0"/>
          <w:numId w:val="3"/>
        </w:numPr>
        <w:spacing w:line="276" w:lineRule="auto"/>
        <w:ind w:left="66"/>
        <w:jc w:val="both"/>
        <w:rPr>
          <w:rFonts w:asciiTheme="majorHAnsi" w:hAnsiTheme="majorHAnsi"/>
          <w:sz w:val="22"/>
          <w:szCs w:val="22"/>
        </w:rPr>
      </w:pPr>
      <w:r w:rsidRPr="00B72029">
        <w:rPr>
          <w:rFonts w:asciiTheme="majorHAnsi" w:hAnsiTheme="majorHAnsi"/>
          <w:b/>
          <w:sz w:val="22"/>
          <w:szCs w:val="22"/>
        </w:rPr>
        <w:t>Nadaljevanje</w:t>
      </w:r>
      <w:r w:rsidR="00C97B23" w:rsidRPr="00B72029">
        <w:rPr>
          <w:rFonts w:asciiTheme="majorHAnsi" w:hAnsiTheme="majorHAnsi"/>
          <w:b/>
          <w:sz w:val="22"/>
          <w:szCs w:val="22"/>
        </w:rPr>
        <w:t xml:space="preserve">: </w:t>
      </w:r>
      <w:r w:rsidRPr="00B72029">
        <w:rPr>
          <w:rFonts w:asciiTheme="majorHAnsi" w:hAnsiTheme="majorHAnsi"/>
          <w:sz w:val="22"/>
          <w:szCs w:val="22"/>
        </w:rPr>
        <w:t xml:space="preserve">Še naprej bomo zbirali nove ideje, ki  bi ljudi še bolj spodbudile k zbiranju starega papirja. Izdelali smo že veliko plakatov s katerimi smo obvestili ostale dijake, profesorje, delavce o akciji, še naprej se  bomo trudili, da jih bo o </w:t>
      </w:r>
      <w:r w:rsidR="00C97B23" w:rsidRPr="00B72029">
        <w:rPr>
          <w:rFonts w:asciiTheme="majorHAnsi" w:hAnsiTheme="majorHAnsi"/>
          <w:sz w:val="22"/>
          <w:szCs w:val="22"/>
        </w:rPr>
        <w:t xml:space="preserve">pomenu </w:t>
      </w:r>
      <w:r w:rsidR="00B24B68" w:rsidRPr="00B72029">
        <w:rPr>
          <w:rFonts w:asciiTheme="majorHAnsi" w:hAnsiTheme="majorHAnsi"/>
          <w:sz w:val="22"/>
          <w:szCs w:val="22"/>
        </w:rPr>
        <w:t>recikliranja</w:t>
      </w:r>
      <w:r w:rsidR="00C97B23" w:rsidRPr="00B72029">
        <w:rPr>
          <w:rFonts w:asciiTheme="majorHAnsi" w:hAnsiTheme="majorHAnsi"/>
          <w:sz w:val="22"/>
          <w:szCs w:val="22"/>
        </w:rPr>
        <w:t xml:space="preserve"> papirja vedelo čim več.</w:t>
      </w:r>
    </w:p>
    <w:p w:rsidR="00FE33E9" w:rsidRPr="00DD57E1" w:rsidRDefault="00EA422A" w:rsidP="00B72029">
      <w:pPr>
        <w:spacing w:line="276" w:lineRule="auto"/>
        <w:ind w:left="66"/>
        <w:jc w:val="both"/>
        <w:rPr>
          <w:rFonts w:asciiTheme="majorHAnsi" w:hAnsiTheme="majorHAnsi"/>
          <w:sz w:val="22"/>
          <w:szCs w:val="22"/>
        </w:rPr>
      </w:pPr>
      <w:r w:rsidRPr="00DD57E1">
        <w:rPr>
          <w:rFonts w:asciiTheme="majorHAnsi" w:hAnsiTheme="majorHAnsi"/>
          <w:sz w:val="22"/>
          <w:szCs w:val="22"/>
        </w:rPr>
        <w:lastRenderedPageBreak/>
        <w:t xml:space="preserve">Zbirali bomo papir na šoli, pri sosedih v Šempetru in širše v krajevni skupnosti. Teža akcije v naslednjem šolskem letu pa bo na </w:t>
      </w:r>
      <w:r w:rsidRPr="00DD57E1">
        <w:rPr>
          <w:rFonts w:asciiTheme="majorHAnsi" w:hAnsiTheme="majorHAnsi"/>
          <w:b/>
          <w:sz w:val="22"/>
          <w:szCs w:val="22"/>
        </w:rPr>
        <w:t>spodbujanju in usposabljanju za  uporabo e Učilnic</w:t>
      </w:r>
      <w:r w:rsidRPr="00DD57E1">
        <w:rPr>
          <w:rFonts w:asciiTheme="majorHAnsi" w:hAnsiTheme="majorHAnsi"/>
          <w:sz w:val="22"/>
          <w:szCs w:val="22"/>
        </w:rPr>
        <w:t>.</w:t>
      </w:r>
      <w:r w:rsidR="00B72029">
        <w:rPr>
          <w:rFonts w:asciiTheme="majorHAnsi" w:hAnsiTheme="majorHAnsi"/>
          <w:sz w:val="22"/>
          <w:szCs w:val="22"/>
        </w:rPr>
        <w:t xml:space="preserve"> </w:t>
      </w:r>
      <w:r w:rsidR="00B24B68" w:rsidRPr="00DD57E1">
        <w:rPr>
          <w:rFonts w:asciiTheme="majorHAnsi" w:hAnsiTheme="majorHAnsi"/>
          <w:sz w:val="22"/>
          <w:szCs w:val="22"/>
        </w:rPr>
        <w:t>Akcija je</w:t>
      </w:r>
      <w:r w:rsidR="00A34C1B" w:rsidRPr="00DD57E1">
        <w:rPr>
          <w:rFonts w:asciiTheme="majorHAnsi" w:hAnsiTheme="majorHAnsi"/>
          <w:sz w:val="22"/>
          <w:szCs w:val="22"/>
        </w:rPr>
        <w:t xml:space="preserve"> pripomogla k temu, da vedno več profesorjev </w:t>
      </w:r>
      <w:r w:rsidR="00B24B68" w:rsidRPr="00DD57E1">
        <w:rPr>
          <w:rFonts w:asciiTheme="majorHAnsi" w:hAnsiTheme="majorHAnsi"/>
          <w:sz w:val="22"/>
          <w:szCs w:val="22"/>
        </w:rPr>
        <w:t>pripravlja in razpošilja</w:t>
      </w:r>
      <w:r w:rsidR="00A34C1B" w:rsidRPr="00DD57E1">
        <w:rPr>
          <w:rFonts w:asciiTheme="majorHAnsi" w:hAnsiTheme="majorHAnsi"/>
          <w:sz w:val="22"/>
          <w:szCs w:val="22"/>
        </w:rPr>
        <w:t xml:space="preserve"> gradivo v elektronski obliki.</w:t>
      </w:r>
    </w:p>
    <w:p w:rsidR="00A34C1B" w:rsidRPr="00DD57E1" w:rsidRDefault="00A34C1B" w:rsidP="00DD57E1">
      <w:pPr>
        <w:spacing w:line="276" w:lineRule="auto"/>
        <w:jc w:val="both"/>
        <w:rPr>
          <w:rFonts w:asciiTheme="majorHAnsi" w:hAnsiTheme="majorHAnsi"/>
          <w:b/>
          <w:sz w:val="22"/>
          <w:szCs w:val="22"/>
        </w:rPr>
      </w:pPr>
      <w:r w:rsidRPr="00DD57E1">
        <w:rPr>
          <w:rFonts w:asciiTheme="majorHAnsi" w:hAnsiTheme="majorHAnsi"/>
          <w:sz w:val="22"/>
          <w:szCs w:val="22"/>
        </w:rPr>
        <w:t xml:space="preserve">                 </w:t>
      </w:r>
    </w:p>
    <w:p w:rsidR="00A34C1B" w:rsidRPr="00DD57E1" w:rsidRDefault="004A762F" w:rsidP="00DD57E1">
      <w:pPr>
        <w:pStyle w:val="Odstavekseznama"/>
        <w:numPr>
          <w:ilvl w:val="1"/>
          <w:numId w:val="21"/>
        </w:numPr>
        <w:spacing w:line="276" w:lineRule="auto"/>
        <w:jc w:val="both"/>
        <w:rPr>
          <w:rFonts w:asciiTheme="majorHAnsi" w:hAnsiTheme="majorHAnsi"/>
          <w:b/>
          <w:sz w:val="22"/>
          <w:szCs w:val="22"/>
        </w:rPr>
      </w:pPr>
      <w:r w:rsidRPr="00DD57E1">
        <w:rPr>
          <w:rFonts w:asciiTheme="majorHAnsi" w:hAnsiTheme="majorHAnsi"/>
          <w:b/>
          <w:sz w:val="22"/>
          <w:szCs w:val="22"/>
        </w:rPr>
        <w:t>S</w:t>
      </w:r>
      <w:r w:rsidR="00A34C1B" w:rsidRPr="00DD57E1">
        <w:rPr>
          <w:rFonts w:asciiTheme="majorHAnsi" w:hAnsiTheme="majorHAnsi"/>
          <w:b/>
          <w:sz w:val="22"/>
          <w:szCs w:val="22"/>
        </w:rPr>
        <w:t>tran s plastiko</w:t>
      </w:r>
    </w:p>
    <w:p w:rsidR="007D646A" w:rsidRPr="00DD57E1" w:rsidRDefault="007D646A"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Razlogi za akcijo</w:t>
      </w:r>
    </w:p>
    <w:p w:rsidR="00B63793" w:rsidRPr="00DD57E1" w:rsidRDefault="007D646A"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Zmanjšati želimo  </w:t>
      </w:r>
      <w:r w:rsidRPr="00DD57E1">
        <w:rPr>
          <w:rFonts w:asciiTheme="majorHAnsi" w:hAnsiTheme="majorHAnsi"/>
          <w:b/>
          <w:sz w:val="22"/>
          <w:szCs w:val="22"/>
        </w:rPr>
        <w:t>uporabo</w:t>
      </w:r>
      <w:r w:rsidR="00F21753" w:rsidRPr="00DD57E1">
        <w:rPr>
          <w:rFonts w:asciiTheme="majorHAnsi" w:hAnsiTheme="majorHAnsi"/>
          <w:b/>
          <w:sz w:val="22"/>
          <w:szCs w:val="22"/>
        </w:rPr>
        <w:t xml:space="preserve"> </w:t>
      </w:r>
      <w:r w:rsidR="00F21753" w:rsidRPr="00DD57E1">
        <w:rPr>
          <w:rFonts w:asciiTheme="majorHAnsi" w:hAnsiTheme="majorHAnsi"/>
          <w:sz w:val="22"/>
          <w:szCs w:val="22"/>
        </w:rPr>
        <w:t>izdelkov iz plastike</w:t>
      </w:r>
      <w:r w:rsidRPr="00DD57E1">
        <w:rPr>
          <w:rFonts w:asciiTheme="majorHAnsi" w:hAnsiTheme="majorHAnsi"/>
          <w:sz w:val="22"/>
          <w:szCs w:val="22"/>
        </w:rPr>
        <w:t xml:space="preserve"> in </w:t>
      </w:r>
      <w:r w:rsidRPr="00DD57E1">
        <w:rPr>
          <w:rFonts w:asciiTheme="majorHAnsi" w:hAnsiTheme="majorHAnsi"/>
          <w:b/>
          <w:sz w:val="22"/>
          <w:szCs w:val="22"/>
        </w:rPr>
        <w:t xml:space="preserve">količino </w:t>
      </w:r>
      <w:r w:rsidR="00F21753" w:rsidRPr="00DD57E1">
        <w:rPr>
          <w:rFonts w:asciiTheme="majorHAnsi" w:hAnsiTheme="majorHAnsi"/>
          <w:b/>
          <w:sz w:val="22"/>
          <w:szCs w:val="22"/>
        </w:rPr>
        <w:t xml:space="preserve">odpadne </w:t>
      </w:r>
      <w:r w:rsidRPr="00DD57E1">
        <w:rPr>
          <w:rFonts w:asciiTheme="majorHAnsi" w:hAnsiTheme="majorHAnsi"/>
          <w:b/>
          <w:sz w:val="22"/>
          <w:szCs w:val="22"/>
        </w:rPr>
        <w:t>plastike</w:t>
      </w:r>
      <w:r w:rsidRPr="00DD57E1">
        <w:rPr>
          <w:rFonts w:asciiTheme="majorHAnsi" w:hAnsiTheme="majorHAnsi"/>
          <w:sz w:val="22"/>
          <w:szCs w:val="22"/>
        </w:rPr>
        <w:t xml:space="preserve"> na šoli. </w:t>
      </w:r>
      <w:r w:rsidR="00F21753" w:rsidRPr="00DD57E1">
        <w:rPr>
          <w:rFonts w:asciiTheme="majorHAnsi" w:hAnsiTheme="majorHAnsi"/>
          <w:sz w:val="22"/>
          <w:szCs w:val="22"/>
        </w:rPr>
        <w:t xml:space="preserve">Ob tem smo morali zaradi agresivnih mravelj faraonk in zahteve izvajalca deratizacije </w:t>
      </w:r>
      <w:r w:rsidR="00B63793" w:rsidRPr="00DD57E1">
        <w:rPr>
          <w:rFonts w:asciiTheme="majorHAnsi" w:hAnsiTheme="majorHAnsi"/>
          <w:sz w:val="22"/>
          <w:szCs w:val="22"/>
        </w:rPr>
        <w:t xml:space="preserve">lani maja </w:t>
      </w:r>
      <w:r w:rsidR="00F21753" w:rsidRPr="00DD57E1">
        <w:rPr>
          <w:rFonts w:asciiTheme="majorHAnsi" w:hAnsiTheme="majorHAnsi"/>
          <w:sz w:val="22"/>
          <w:szCs w:val="22"/>
        </w:rPr>
        <w:t xml:space="preserve">odstraniti vse koše za zbiranje plastenk in ločeno zamaškov v šoli in </w:t>
      </w:r>
      <w:r w:rsidR="00B63793" w:rsidRPr="00DD57E1">
        <w:rPr>
          <w:rFonts w:asciiTheme="majorHAnsi" w:hAnsiTheme="majorHAnsi"/>
          <w:sz w:val="22"/>
          <w:szCs w:val="22"/>
        </w:rPr>
        <w:t xml:space="preserve">dijaškem </w:t>
      </w:r>
      <w:r w:rsidR="00F21753" w:rsidRPr="00DD57E1">
        <w:rPr>
          <w:rFonts w:asciiTheme="majorHAnsi" w:hAnsiTheme="majorHAnsi"/>
          <w:sz w:val="22"/>
          <w:szCs w:val="22"/>
        </w:rPr>
        <w:t>domu</w:t>
      </w:r>
      <w:r w:rsidR="00B63793" w:rsidRPr="00DD57E1">
        <w:rPr>
          <w:rFonts w:asciiTheme="majorHAnsi" w:hAnsiTheme="majorHAnsi"/>
          <w:sz w:val="22"/>
          <w:szCs w:val="22"/>
        </w:rPr>
        <w:t xml:space="preserve">. Zatorej smo v novembru, ko na šoli ni bilo več mravelj, želeli </w:t>
      </w:r>
      <w:r w:rsidR="00B63793" w:rsidRPr="00DD57E1">
        <w:rPr>
          <w:rFonts w:asciiTheme="majorHAnsi" w:hAnsiTheme="majorHAnsi"/>
          <w:b/>
          <w:sz w:val="22"/>
          <w:szCs w:val="22"/>
        </w:rPr>
        <w:t>spet ločeno zbirati</w:t>
      </w:r>
      <w:r w:rsidR="00B63793" w:rsidRPr="00DD57E1">
        <w:rPr>
          <w:rFonts w:asciiTheme="majorHAnsi" w:hAnsiTheme="majorHAnsi"/>
          <w:sz w:val="22"/>
          <w:szCs w:val="22"/>
        </w:rPr>
        <w:t xml:space="preserve"> plastiko. </w:t>
      </w:r>
    </w:p>
    <w:p w:rsidR="007D646A" w:rsidRPr="00DD57E1" w:rsidRDefault="00B63793"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Ne le, da je plastika težko razgradljiv odpadek, ki ob razpadanju škodi tudi nam, saj smo sestavni del narave in tesno povezani z njo, vedno več opozoril je, da si z nekakovostno plastično embalažo uničujemo zdravje. Da ne omenjamo, da je proizvedena iz fosilnega vira energije – nafte, da ob njeni proizvodnji in uporabi povečujemo svoj </w:t>
      </w:r>
      <w:proofErr w:type="spellStart"/>
      <w:r w:rsidRPr="00DD57E1">
        <w:rPr>
          <w:rFonts w:asciiTheme="majorHAnsi" w:hAnsiTheme="majorHAnsi"/>
          <w:b/>
          <w:sz w:val="22"/>
          <w:szCs w:val="22"/>
        </w:rPr>
        <w:t>ogljični</w:t>
      </w:r>
      <w:proofErr w:type="spellEnd"/>
      <w:r w:rsidRPr="00DD57E1">
        <w:rPr>
          <w:rFonts w:asciiTheme="majorHAnsi" w:hAnsiTheme="majorHAnsi"/>
          <w:b/>
          <w:sz w:val="22"/>
          <w:szCs w:val="22"/>
        </w:rPr>
        <w:t xml:space="preserve"> odtis</w:t>
      </w:r>
      <w:r w:rsidRPr="00DD57E1">
        <w:rPr>
          <w:rFonts w:asciiTheme="majorHAnsi" w:hAnsiTheme="majorHAnsi"/>
          <w:sz w:val="22"/>
          <w:szCs w:val="22"/>
        </w:rPr>
        <w:t>.</w:t>
      </w:r>
      <w:r w:rsidR="004A762F" w:rsidRPr="00DD57E1">
        <w:rPr>
          <w:rFonts w:asciiTheme="majorHAnsi" w:hAnsiTheme="majorHAnsi"/>
          <w:sz w:val="22"/>
          <w:szCs w:val="22"/>
        </w:rPr>
        <w:t xml:space="preserve"> Želimo </w:t>
      </w:r>
      <w:r w:rsidR="004A762F" w:rsidRPr="00DD57E1">
        <w:rPr>
          <w:rFonts w:asciiTheme="majorHAnsi" w:hAnsiTheme="majorHAnsi"/>
          <w:b/>
          <w:sz w:val="22"/>
          <w:szCs w:val="22"/>
        </w:rPr>
        <w:t>ohranjati in skrbeti za zdravje</w:t>
      </w:r>
      <w:r w:rsidR="004A762F" w:rsidRPr="00DD57E1">
        <w:rPr>
          <w:rFonts w:asciiTheme="majorHAnsi" w:hAnsiTheme="majorHAnsi"/>
          <w:sz w:val="22"/>
          <w:szCs w:val="22"/>
        </w:rPr>
        <w:t xml:space="preserve"> nas vseh in ponujati bolj zdravo hrano in pijačo v drugačni embalaži. </w:t>
      </w:r>
      <w:r w:rsidR="00171AA7" w:rsidRPr="00DD57E1">
        <w:rPr>
          <w:rFonts w:asciiTheme="majorHAnsi" w:hAnsiTheme="majorHAnsi"/>
          <w:sz w:val="22"/>
          <w:szCs w:val="22"/>
        </w:rPr>
        <w:t>Zato bomo tudi spodbujali redno pitje vode iz pipe in uporabo trajnih steklenic za vodo ali druge pijače</w:t>
      </w:r>
      <w:r w:rsidR="00656EBA" w:rsidRPr="00DD57E1">
        <w:rPr>
          <w:rFonts w:asciiTheme="majorHAnsi" w:hAnsiTheme="majorHAnsi"/>
          <w:sz w:val="22"/>
          <w:szCs w:val="22"/>
        </w:rPr>
        <w:t xml:space="preserve">. </w:t>
      </w:r>
    </w:p>
    <w:p w:rsidR="007D646A" w:rsidRPr="00DD57E1" w:rsidRDefault="00B63793"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Izvedba akcij</w:t>
      </w:r>
      <w:r w:rsidR="007D646A" w:rsidRPr="00DD57E1">
        <w:rPr>
          <w:rFonts w:asciiTheme="majorHAnsi" w:hAnsiTheme="majorHAnsi"/>
          <w:b/>
          <w:sz w:val="22"/>
          <w:szCs w:val="22"/>
        </w:rPr>
        <w:t xml:space="preserve"> </w:t>
      </w:r>
    </w:p>
    <w:p w:rsidR="00DE2B20" w:rsidRPr="00DD57E1" w:rsidRDefault="00B63793"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Najprej smo želeli poskrbeti za ločeno zbiranje in recikliranje plastenk, ki se jih v šoli in domu nabere ogromno tudi zaradi avtomatov s toplimi in hladnimi napitki in prigrizki. </w:t>
      </w:r>
      <w:r w:rsidR="007D646A" w:rsidRPr="00DD57E1">
        <w:rPr>
          <w:rFonts w:asciiTheme="majorHAnsi" w:hAnsiTheme="majorHAnsi"/>
          <w:sz w:val="22"/>
          <w:szCs w:val="22"/>
        </w:rPr>
        <w:t xml:space="preserve">Stare kartonaste škatle smo oblepili </w:t>
      </w:r>
      <w:r w:rsidR="00DE2B20" w:rsidRPr="00DD57E1">
        <w:rPr>
          <w:rFonts w:asciiTheme="majorHAnsi" w:hAnsiTheme="majorHAnsi"/>
          <w:sz w:val="22"/>
          <w:szCs w:val="22"/>
        </w:rPr>
        <w:t>z odpadnimi</w:t>
      </w:r>
      <w:r w:rsidR="007D646A" w:rsidRPr="00DD57E1">
        <w:rPr>
          <w:rFonts w:asciiTheme="majorHAnsi" w:hAnsiTheme="majorHAnsi"/>
          <w:sz w:val="22"/>
          <w:szCs w:val="22"/>
        </w:rPr>
        <w:t xml:space="preserve"> tapetami</w:t>
      </w:r>
      <w:r w:rsidR="00DE2B20" w:rsidRPr="00DD57E1">
        <w:rPr>
          <w:rFonts w:asciiTheme="majorHAnsi" w:hAnsiTheme="majorHAnsi"/>
          <w:sz w:val="22"/>
          <w:szCs w:val="22"/>
        </w:rPr>
        <w:t xml:space="preserve"> in plakati</w:t>
      </w:r>
      <w:r w:rsidR="007D646A" w:rsidRPr="00DD57E1">
        <w:rPr>
          <w:rFonts w:asciiTheme="majorHAnsi" w:hAnsiTheme="majorHAnsi"/>
          <w:sz w:val="22"/>
          <w:szCs w:val="22"/>
        </w:rPr>
        <w:t xml:space="preserve">. </w:t>
      </w:r>
      <w:r w:rsidR="00DE2B20" w:rsidRPr="00DD57E1">
        <w:rPr>
          <w:rFonts w:asciiTheme="majorHAnsi" w:hAnsiTheme="majorHAnsi"/>
          <w:sz w:val="22"/>
          <w:szCs w:val="22"/>
        </w:rPr>
        <w:t xml:space="preserve">Žal ne moremo ločevati zamaškov. Ti so dišeči in sladki, v šoli pa ne smemo hraniti nič, kar bi privabilo mravlje.  </w:t>
      </w:r>
    </w:p>
    <w:p w:rsidR="00171AA7" w:rsidRPr="00DD57E1" w:rsidRDefault="00DE2B20" w:rsidP="00DD57E1">
      <w:pPr>
        <w:spacing w:line="276" w:lineRule="auto"/>
        <w:jc w:val="both"/>
        <w:rPr>
          <w:rFonts w:asciiTheme="majorHAnsi" w:hAnsiTheme="majorHAnsi"/>
          <w:sz w:val="22"/>
          <w:szCs w:val="22"/>
        </w:rPr>
      </w:pPr>
      <w:r w:rsidRPr="00DD57E1">
        <w:rPr>
          <w:rFonts w:asciiTheme="majorHAnsi" w:hAnsiTheme="majorHAnsi"/>
          <w:sz w:val="22"/>
          <w:szCs w:val="22"/>
        </w:rPr>
        <w:t>V avtomatu za tople napitke s</w:t>
      </w:r>
      <w:r w:rsidR="00740D47">
        <w:rPr>
          <w:rFonts w:asciiTheme="majorHAnsi" w:hAnsiTheme="majorHAnsi"/>
          <w:sz w:val="22"/>
          <w:szCs w:val="22"/>
        </w:rPr>
        <w:t>m</w:t>
      </w:r>
      <w:r w:rsidRPr="00DD57E1">
        <w:rPr>
          <w:rFonts w:asciiTheme="majorHAnsi" w:hAnsiTheme="majorHAnsi"/>
          <w:sz w:val="22"/>
          <w:szCs w:val="22"/>
        </w:rPr>
        <w:t xml:space="preserve">o </w:t>
      </w:r>
      <w:r w:rsidR="00740D47">
        <w:rPr>
          <w:rFonts w:asciiTheme="majorHAnsi" w:hAnsiTheme="majorHAnsi"/>
          <w:sz w:val="22"/>
          <w:szCs w:val="22"/>
        </w:rPr>
        <w:t>zamenjali  plastične</w:t>
      </w:r>
      <w:r w:rsidR="007D646A" w:rsidRPr="00DD57E1">
        <w:rPr>
          <w:rFonts w:asciiTheme="majorHAnsi" w:hAnsiTheme="majorHAnsi"/>
          <w:sz w:val="22"/>
          <w:szCs w:val="22"/>
        </w:rPr>
        <w:t xml:space="preserve"> lončk</w:t>
      </w:r>
      <w:r w:rsidR="00740D47">
        <w:rPr>
          <w:rFonts w:asciiTheme="majorHAnsi" w:hAnsiTheme="majorHAnsi"/>
          <w:sz w:val="22"/>
          <w:szCs w:val="22"/>
        </w:rPr>
        <w:t>e</w:t>
      </w:r>
      <w:r w:rsidR="007D646A" w:rsidRPr="00DD57E1">
        <w:rPr>
          <w:rFonts w:asciiTheme="majorHAnsi" w:hAnsiTheme="majorHAnsi"/>
          <w:sz w:val="22"/>
          <w:szCs w:val="22"/>
        </w:rPr>
        <w:t xml:space="preserve"> s kartonastimi</w:t>
      </w:r>
      <w:r w:rsidR="00740D47">
        <w:rPr>
          <w:rFonts w:asciiTheme="majorHAnsi" w:hAnsiTheme="majorHAnsi"/>
          <w:sz w:val="22"/>
          <w:szCs w:val="22"/>
        </w:rPr>
        <w:t>.</w:t>
      </w:r>
      <w:r w:rsidRPr="00DD57E1">
        <w:rPr>
          <w:rFonts w:asciiTheme="majorHAnsi" w:hAnsiTheme="majorHAnsi"/>
          <w:sz w:val="22"/>
          <w:szCs w:val="22"/>
        </w:rPr>
        <w:t xml:space="preserve"> Žal se avtomatov zaradi dolgoročnih pogodb ne moremo hitro rešiti, pa tudi dijake želimo </w:t>
      </w:r>
      <w:r w:rsidR="00740D47">
        <w:rPr>
          <w:rFonts w:asciiTheme="majorHAnsi" w:hAnsiTheme="majorHAnsi"/>
          <w:sz w:val="22"/>
          <w:szCs w:val="22"/>
        </w:rPr>
        <w:t xml:space="preserve">postopoma </w:t>
      </w:r>
      <w:r w:rsidRPr="00DD57E1">
        <w:rPr>
          <w:rFonts w:asciiTheme="majorHAnsi" w:hAnsiTheme="majorHAnsi"/>
          <w:sz w:val="22"/>
          <w:szCs w:val="22"/>
        </w:rPr>
        <w:t>navaditi na drugačne pijače in prigrizke, saj se s silo ne pride daleč</w:t>
      </w:r>
      <w:r w:rsidR="004A762F" w:rsidRPr="00DD57E1">
        <w:rPr>
          <w:rFonts w:asciiTheme="majorHAnsi" w:hAnsiTheme="majorHAnsi"/>
          <w:sz w:val="22"/>
          <w:szCs w:val="22"/>
        </w:rPr>
        <w:t xml:space="preserve">. </w:t>
      </w:r>
      <w:r w:rsidR="00740D47">
        <w:rPr>
          <w:rFonts w:asciiTheme="majorHAnsi" w:hAnsiTheme="majorHAnsi"/>
          <w:sz w:val="22"/>
          <w:szCs w:val="22"/>
        </w:rPr>
        <w:t>Z dvema visokima pipama</w:t>
      </w:r>
      <w:r w:rsidR="00EA422A" w:rsidRPr="00DD57E1">
        <w:rPr>
          <w:rFonts w:asciiTheme="majorHAnsi" w:hAnsiTheme="majorHAnsi"/>
          <w:sz w:val="22"/>
          <w:szCs w:val="22"/>
        </w:rPr>
        <w:t xml:space="preserve"> </w:t>
      </w:r>
      <w:r w:rsidR="00171AA7" w:rsidRPr="00DD57E1">
        <w:rPr>
          <w:rFonts w:asciiTheme="majorHAnsi" w:hAnsiTheme="majorHAnsi"/>
          <w:sz w:val="22"/>
          <w:szCs w:val="22"/>
        </w:rPr>
        <w:t xml:space="preserve">smo omogočili lažje polnjenje </w:t>
      </w:r>
      <w:r w:rsidR="00EA422A" w:rsidRPr="00DD57E1">
        <w:rPr>
          <w:rFonts w:asciiTheme="majorHAnsi" w:hAnsiTheme="majorHAnsi"/>
          <w:sz w:val="22"/>
          <w:szCs w:val="22"/>
        </w:rPr>
        <w:t xml:space="preserve"> steklenic za večkratno uporabo</w:t>
      </w:r>
      <w:r w:rsidR="00171AA7" w:rsidRPr="00DD57E1">
        <w:rPr>
          <w:rFonts w:asciiTheme="majorHAnsi" w:hAnsiTheme="majorHAnsi"/>
          <w:sz w:val="22"/>
          <w:szCs w:val="22"/>
        </w:rPr>
        <w:t xml:space="preserve"> z vodo vsem dijakom, ki jih pridno nosijo s seboj</w:t>
      </w:r>
      <w:r w:rsidR="00EA422A" w:rsidRPr="00DD57E1">
        <w:rPr>
          <w:rFonts w:asciiTheme="majorHAnsi" w:hAnsiTheme="majorHAnsi"/>
          <w:sz w:val="22"/>
          <w:szCs w:val="22"/>
        </w:rPr>
        <w:t xml:space="preserve">. </w:t>
      </w:r>
      <w:r w:rsidR="00171AA7" w:rsidRPr="00DD57E1">
        <w:rPr>
          <w:rFonts w:asciiTheme="majorHAnsi" w:hAnsiTheme="majorHAnsi"/>
          <w:sz w:val="22"/>
          <w:szCs w:val="22"/>
        </w:rPr>
        <w:t xml:space="preserve"> Za </w:t>
      </w:r>
      <w:proofErr w:type="spellStart"/>
      <w:r w:rsidR="00171AA7" w:rsidRPr="00DD57E1">
        <w:rPr>
          <w:rFonts w:asciiTheme="majorHAnsi" w:hAnsiTheme="majorHAnsi"/>
          <w:sz w:val="22"/>
          <w:szCs w:val="22"/>
        </w:rPr>
        <w:t>pitnike</w:t>
      </w:r>
      <w:proofErr w:type="spellEnd"/>
      <w:r w:rsidR="00171AA7" w:rsidRPr="00DD57E1">
        <w:rPr>
          <w:rFonts w:asciiTheme="majorHAnsi" w:hAnsiTheme="majorHAnsi"/>
          <w:sz w:val="22"/>
          <w:szCs w:val="22"/>
        </w:rPr>
        <w:t xml:space="preserve"> se nismo odločili</w:t>
      </w:r>
      <w:r w:rsidR="00740D47">
        <w:rPr>
          <w:rFonts w:asciiTheme="majorHAnsi" w:hAnsiTheme="majorHAnsi"/>
          <w:sz w:val="22"/>
          <w:szCs w:val="22"/>
        </w:rPr>
        <w:t xml:space="preserve">, saj tako </w:t>
      </w:r>
      <w:r w:rsidR="00740D47" w:rsidRPr="00DD57E1">
        <w:rPr>
          <w:rFonts w:asciiTheme="majorHAnsi" w:hAnsiTheme="majorHAnsi"/>
          <w:sz w:val="22"/>
          <w:szCs w:val="22"/>
        </w:rPr>
        <w:t>pijejo najboljšo pijačo, ki pri nas še vedno teče iz pip in skrbijo za okolje</w:t>
      </w:r>
      <w:r w:rsidR="00171AA7" w:rsidRPr="00DD57E1">
        <w:rPr>
          <w:rFonts w:asciiTheme="majorHAnsi" w:hAnsiTheme="majorHAnsi"/>
          <w:sz w:val="22"/>
          <w:szCs w:val="22"/>
        </w:rPr>
        <w:t>.</w:t>
      </w:r>
    </w:p>
    <w:p w:rsidR="007D646A" w:rsidRPr="00DD57E1" w:rsidRDefault="007D646A"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Merljivi cilji</w:t>
      </w:r>
    </w:p>
    <w:p w:rsidR="00656EBA" w:rsidRPr="00DD57E1" w:rsidRDefault="007D646A" w:rsidP="00DD57E1">
      <w:pPr>
        <w:spacing w:line="276" w:lineRule="auto"/>
        <w:jc w:val="both"/>
        <w:rPr>
          <w:rFonts w:asciiTheme="majorHAnsi" w:hAnsiTheme="majorHAnsi"/>
          <w:sz w:val="22"/>
          <w:szCs w:val="22"/>
        </w:rPr>
      </w:pPr>
      <w:r w:rsidRPr="00DD57E1">
        <w:rPr>
          <w:rFonts w:asciiTheme="majorHAnsi" w:hAnsiTheme="majorHAnsi"/>
          <w:sz w:val="22"/>
          <w:szCs w:val="22"/>
        </w:rPr>
        <w:t>Izdela</w:t>
      </w:r>
      <w:r w:rsidR="00656EBA" w:rsidRPr="00DD57E1">
        <w:rPr>
          <w:rFonts w:asciiTheme="majorHAnsi" w:hAnsiTheme="majorHAnsi"/>
          <w:sz w:val="22"/>
          <w:szCs w:val="22"/>
        </w:rPr>
        <w:t>li smo 8</w:t>
      </w:r>
      <w:r w:rsidRPr="00DD57E1">
        <w:rPr>
          <w:rFonts w:asciiTheme="majorHAnsi" w:hAnsiTheme="majorHAnsi"/>
          <w:sz w:val="22"/>
          <w:szCs w:val="22"/>
        </w:rPr>
        <w:t xml:space="preserve"> kartonastih </w:t>
      </w:r>
      <w:r w:rsidRPr="00543A56">
        <w:rPr>
          <w:rFonts w:asciiTheme="majorHAnsi" w:hAnsiTheme="majorHAnsi"/>
          <w:b/>
          <w:sz w:val="22"/>
          <w:szCs w:val="22"/>
        </w:rPr>
        <w:t>škatel za zbiranje plastenk</w:t>
      </w:r>
      <w:r w:rsidRPr="00DD57E1">
        <w:rPr>
          <w:rFonts w:asciiTheme="majorHAnsi" w:hAnsiTheme="majorHAnsi"/>
          <w:sz w:val="22"/>
          <w:szCs w:val="22"/>
        </w:rPr>
        <w:t xml:space="preserve">. Postavili smo jih ob avtomate in </w:t>
      </w:r>
      <w:r w:rsidR="00656EBA" w:rsidRPr="00DD57E1">
        <w:rPr>
          <w:rFonts w:asciiTheme="majorHAnsi" w:hAnsiTheme="majorHAnsi"/>
          <w:sz w:val="22"/>
          <w:szCs w:val="22"/>
        </w:rPr>
        <w:t>zraven</w:t>
      </w:r>
      <w:r w:rsidRPr="00DD57E1">
        <w:rPr>
          <w:rFonts w:asciiTheme="majorHAnsi" w:hAnsiTheme="majorHAnsi"/>
          <w:sz w:val="22"/>
          <w:szCs w:val="22"/>
        </w:rPr>
        <w:t xml:space="preserve"> košev za </w:t>
      </w:r>
      <w:r w:rsidR="00656EBA" w:rsidRPr="00DD57E1">
        <w:rPr>
          <w:rFonts w:asciiTheme="majorHAnsi" w:hAnsiTheme="majorHAnsi"/>
          <w:sz w:val="22"/>
          <w:szCs w:val="22"/>
        </w:rPr>
        <w:t>mešane</w:t>
      </w:r>
      <w:r w:rsidRPr="00DD57E1">
        <w:rPr>
          <w:rFonts w:asciiTheme="majorHAnsi" w:hAnsiTheme="majorHAnsi"/>
          <w:sz w:val="22"/>
          <w:szCs w:val="22"/>
        </w:rPr>
        <w:t xml:space="preserve"> odpadke. </w:t>
      </w:r>
      <w:r w:rsidR="00656EBA" w:rsidRPr="00DD57E1">
        <w:rPr>
          <w:rFonts w:asciiTheme="majorHAnsi" w:hAnsiTheme="majorHAnsi"/>
          <w:sz w:val="22"/>
          <w:szCs w:val="22"/>
        </w:rPr>
        <w:t>Tako vsak dan dežurni dijak ali čistilke z lahkoto ločijo plastiko in velika vreča za smeti roma polna v kontejner za plastiko.</w:t>
      </w:r>
    </w:p>
    <w:p w:rsidR="00656EBA" w:rsidRPr="00DD57E1" w:rsidRDefault="00656EBA"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Avtomati za tople napitke so dobili </w:t>
      </w:r>
      <w:r w:rsidRPr="00543A56">
        <w:rPr>
          <w:rFonts w:asciiTheme="majorHAnsi" w:hAnsiTheme="majorHAnsi"/>
          <w:b/>
          <w:sz w:val="22"/>
          <w:szCs w:val="22"/>
        </w:rPr>
        <w:t>lončke iz kartona</w:t>
      </w:r>
      <w:r w:rsidRPr="00DD57E1">
        <w:rPr>
          <w:rFonts w:asciiTheme="majorHAnsi" w:hAnsiTheme="majorHAnsi"/>
          <w:sz w:val="22"/>
          <w:szCs w:val="22"/>
        </w:rPr>
        <w:t xml:space="preserve">, žal pa so se tako napitki podražili za 0,05 € ob tem pa </w:t>
      </w:r>
      <w:r w:rsidR="00B67D4E" w:rsidRPr="00DD57E1">
        <w:rPr>
          <w:rFonts w:asciiTheme="majorHAnsi" w:hAnsiTheme="majorHAnsi"/>
          <w:sz w:val="22"/>
          <w:szCs w:val="22"/>
        </w:rPr>
        <w:t>so žličke ostale plastične. Boj nadaljujemo</w:t>
      </w:r>
      <w:r w:rsidR="009F3EE3" w:rsidRPr="00DD57E1">
        <w:rPr>
          <w:rFonts w:asciiTheme="majorHAnsi" w:hAnsiTheme="majorHAnsi"/>
          <w:sz w:val="22"/>
          <w:szCs w:val="22"/>
        </w:rPr>
        <w:t xml:space="preserve"> in upamo da za isto ceno še letos dobimo tudi lesene žličke</w:t>
      </w:r>
      <w:r w:rsidR="00B67D4E" w:rsidRPr="00DD57E1">
        <w:rPr>
          <w:rFonts w:asciiTheme="majorHAnsi" w:hAnsiTheme="majorHAnsi"/>
          <w:sz w:val="22"/>
          <w:szCs w:val="22"/>
        </w:rPr>
        <w:t>.</w:t>
      </w:r>
    </w:p>
    <w:p w:rsidR="00B67D4E" w:rsidRPr="00DD57E1" w:rsidRDefault="007D646A"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Postavili smo </w:t>
      </w:r>
      <w:r w:rsidRPr="00543A56">
        <w:rPr>
          <w:rFonts w:asciiTheme="majorHAnsi" w:hAnsiTheme="majorHAnsi"/>
          <w:b/>
          <w:sz w:val="22"/>
          <w:szCs w:val="22"/>
        </w:rPr>
        <w:t>dve pipi</w:t>
      </w:r>
      <w:r w:rsidRPr="00DD57E1">
        <w:rPr>
          <w:rFonts w:asciiTheme="majorHAnsi" w:hAnsiTheme="majorHAnsi"/>
          <w:sz w:val="22"/>
          <w:szCs w:val="22"/>
        </w:rPr>
        <w:t>, ki so po</w:t>
      </w:r>
      <w:r w:rsidR="00B67D4E" w:rsidRPr="00DD57E1">
        <w:rPr>
          <w:rFonts w:asciiTheme="majorHAnsi" w:hAnsiTheme="majorHAnsi"/>
          <w:sz w:val="22"/>
          <w:szCs w:val="22"/>
        </w:rPr>
        <w:t>stavljeni višje kot ostale pipe in opazovanje pokaže, da se tam polnijo tako trajne steklenice kot tudi tiste za enkratno uporabo, ko zmanjka sladkega napitka.</w:t>
      </w:r>
      <w:r w:rsidRPr="00DD57E1">
        <w:rPr>
          <w:rFonts w:asciiTheme="majorHAnsi" w:hAnsiTheme="majorHAnsi"/>
          <w:sz w:val="22"/>
          <w:szCs w:val="22"/>
        </w:rPr>
        <w:t xml:space="preserve"> </w:t>
      </w:r>
    </w:p>
    <w:p w:rsidR="007D646A" w:rsidRPr="00DD57E1" w:rsidRDefault="007D646A"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Ob avtomate smo postavili </w:t>
      </w:r>
      <w:r w:rsidRPr="00543A56">
        <w:rPr>
          <w:rFonts w:asciiTheme="majorHAnsi" w:hAnsiTheme="majorHAnsi"/>
          <w:b/>
          <w:sz w:val="22"/>
          <w:szCs w:val="22"/>
        </w:rPr>
        <w:t>plakat</w:t>
      </w:r>
      <w:r w:rsidRPr="00DD57E1">
        <w:rPr>
          <w:rFonts w:asciiTheme="majorHAnsi" w:hAnsiTheme="majorHAnsi"/>
          <w:sz w:val="22"/>
          <w:szCs w:val="22"/>
        </w:rPr>
        <w:t>, ki predstavlja koliko škodljivi</w:t>
      </w:r>
      <w:r w:rsidR="00B67D4E" w:rsidRPr="00DD57E1">
        <w:rPr>
          <w:rFonts w:asciiTheme="majorHAnsi" w:hAnsiTheme="majorHAnsi"/>
          <w:sz w:val="22"/>
          <w:szCs w:val="22"/>
        </w:rPr>
        <w:t>h snovi je v določenih izdelkih in tako spodbujamo kupce k razmisleku.</w:t>
      </w:r>
    </w:p>
    <w:p w:rsidR="00740D47" w:rsidRPr="00DD57E1" w:rsidRDefault="00740D47" w:rsidP="00740D47">
      <w:pPr>
        <w:spacing w:line="276" w:lineRule="auto"/>
        <w:jc w:val="both"/>
        <w:rPr>
          <w:rFonts w:asciiTheme="majorHAnsi" w:hAnsiTheme="majorHAnsi"/>
          <w:sz w:val="22"/>
          <w:szCs w:val="22"/>
        </w:rPr>
      </w:pPr>
      <w:r w:rsidRPr="00DD57E1">
        <w:rPr>
          <w:rFonts w:asciiTheme="majorHAnsi" w:hAnsiTheme="majorHAnsi"/>
          <w:sz w:val="22"/>
          <w:szCs w:val="22"/>
        </w:rPr>
        <w:t xml:space="preserve">V dijaškem domu  smo v ponedeljek 30.3. izvedli  </w:t>
      </w:r>
      <w:r w:rsidRPr="00543A56">
        <w:rPr>
          <w:rFonts w:asciiTheme="majorHAnsi" w:hAnsiTheme="majorHAnsi"/>
          <w:b/>
          <w:sz w:val="22"/>
          <w:szCs w:val="22"/>
        </w:rPr>
        <w:t>delavnico</w:t>
      </w:r>
      <w:r w:rsidRPr="00DD57E1">
        <w:rPr>
          <w:rFonts w:asciiTheme="majorHAnsi" w:hAnsiTheme="majorHAnsi"/>
          <w:sz w:val="22"/>
          <w:szCs w:val="22"/>
        </w:rPr>
        <w:t xml:space="preserve"> »VODO PIJ, DA TI MISLI ZBISTRI!« kjer so dijaki  oblikovali svojo trajno steklenico. Steklenke so okrasili in jih posvojili. Oblikovali smo </w:t>
      </w:r>
      <w:r w:rsidR="00A63488">
        <w:rPr>
          <w:rFonts w:asciiTheme="majorHAnsi" w:hAnsiTheme="majorHAnsi"/>
          <w:sz w:val="22"/>
          <w:szCs w:val="22"/>
        </w:rPr>
        <w:t>8</w:t>
      </w:r>
      <w:r w:rsidRPr="00DD57E1">
        <w:rPr>
          <w:rFonts w:asciiTheme="majorHAnsi" w:hAnsiTheme="majorHAnsi"/>
          <w:sz w:val="22"/>
          <w:szCs w:val="22"/>
        </w:rPr>
        <w:t xml:space="preserve"> steklenic za trajno uporabo iz različnih steklenk. Nekateri dijaki so jih izdelali več in za dober namen jih bomo prihodnje leto dali v prodajo.</w:t>
      </w:r>
    </w:p>
    <w:p w:rsidR="00740D47" w:rsidRPr="00DD57E1" w:rsidRDefault="00740D47" w:rsidP="00740D47">
      <w:pPr>
        <w:spacing w:line="276" w:lineRule="auto"/>
        <w:jc w:val="both"/>
        <w:rPr>
          <w:rFonts w:asciiTheme="majorHAnsi" w:hAnsiTheme="majorHAnsi"/>
          <w:sz w:val="22"/>
          <w:szCs w:val="22"/>
        </w:rPr>
      </w:pPr>
      <w:r w:rsidRPr="00DD57E1">
        <w:rPr>
          <w:rFonts w:asciiTheme="majorHAnsi" w:hAnsiTheme="majorHAnsi"/>
          <w:sz w:val="22"/>
          <w:szCs w:val="22"/>
        </w:rPr>
        <w:t xml:space="preserve">V aprilu imamo v dijaškem domu  delavnico »STARA T-SHIRT POSTANE TORBA ALI RUTKA!«. Takrat bodo dijaki in vzgojitelji iz starih majčk izdelali rutke in vrečke za večkratno uporabo. </w:t>
      </w:r>
    </w:p>
    <w:p w:rsidR="007D646A" w:rsidRPr="00DD57E1" w:rsidRDefault="007D646A"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Nadaljevanje akcije</w:t>
      </w:r>
    </w:p>
    <w:p w:rsidR="007600C5" w:rsidRPr="00DD57E1" w:rsidRDefault="00AC2CBA" w:rsidP="00DD57E1">
      <w:pPr>
        <w:spacing w:line="276" w:lineRule="auto"/>
        <w:jc w:val="both"/>
        <w:rPr>
          <w:rFonts w:asciiTheme="majorHAnsi" w:hAnsiTheme="majorHAnsi"/>
          <w:sz w:val="22"/>
          <w:szCs w:val="22"/>
        </w:rPr>
      </w:pPr>
      <w:r w:rsidRPr="00DD57E1">
        <w:rPr>
          <w:rFonts w:asciiTheme="majorHAnsi" w:hAnsiTheme="majorHAnsi"/>
          <w:sz w:val="22"/>
          <w:szCs w:val="22"/>
        </w:rPr>
        <w:lastRenderedPageBreak/>
        <w:t>Še letos bomo tudi v nekaterih razredih (1NT) pri praktičnem pouku izdelali trajne steklenice in zašili kakšno vrečko iz starih oblačil</w:t>
      </w:r>
      <w:r w:rsidR="007D646A" w:rsidRPr="00DD57E1">
        <w:rPr>
          <w:rFonts w:asciiTheme="majorHAnsi" w:hAnsiTheme="majorHAnsi"/>
          <w:sz w:val="22"/>
          <w:szCs w:val="22"/>
        </w:rPr>
        <w:t>.</w:t>
      </w:r>
      <w:r w:rsidRPr="00DD57E1">
        <w:rPr>
          <w:rFonts w:asciiTheme="majorHAnsi" w:hAnsiTheme="majorHAnsi"/>
          <w:sz w:val="22"/>
          <w:szCs w:val="22"/>
        </w:rPr>
        <w:t xml:space="preserve"> </w:t>
      </w:r>
    </w:p>
    <w:p w:rsidR="007D646A" w:rsidRPr="00DD57E1" w:rsidRDefault="00AC2CBA" w:rsidP="00DD57E1">
      <w:pPr>
        <w:spacing w:line="276" w:lineRule="auto"/>
        <w:jc w:val="both"/>
        <w:rPr>
          <w:rFonts w:asciiTheme="majorHAnsi" w:hAnsiTheme="majorHAnsi"/>
          <w:sz w:val="22"/>
          <w:szCs w:val="22"/>
        </w:rPr>
      </w:pPr>
      <w:r w:rsidRPr="00DD57E1">
        <w:rPr>
          <w:rFonts w:asciiTheme="majorHAnsi" w:hAnsiTheme="majorHAnsi"/>
          <w:sz w:val="22"/>
          <w:szCs w:val="22"/>
        </w:rPr>
        <w:t>Poiskati moramo način, kako zbrane plastenke stisniti ter kako in kje bomo lahko ločevali plastične pokrovčke, ki jih namenjamo dobrodelnosti</w:t>
      </w:r>
      <w:r w:rsidR="007600C5" w:rsidRPr="00DD57E1">
        <w:rPr>
          <w:rFonts w:asciiTheme="majorHAnsi" w:hAnsiTheme="majorHAnsi"/>
          <w:sz w:val="22"/>
          <w:szCs w:val="22"/>
        </w:rPr>
        <w:t xml:space="preserve">. </w:t>
      </w:r>
      <w:r w:rsidRPr="00DD57E1">
        <w:rPr>
          <w:rFonts w:asciiTheme="majorHAnsi" w:hAnsiTheme="majorHAnsi"/>
          <w:sz w:val="22"/>
          <w:szCs w:val="22"/>
        </w:rPr>
        <w:t>Sedaj tiste, ki jih zberejo dijaki dijaškega doma ali jih prinesemo od doma pridno opere gospa Vinka, naša vratarka v dijaškem domu</w:t>
      </w:r>
      <w:r w:rsidR="00082CFC">
        <w:rPr>
          <w:rFonts w:asciiTheme="majorHAnsi" w:hAnsiTheme="majorHAnsi"/>
          <w:sz w:val="22"/>
          <w:szCs w:val="22"/>
        </w:rPr>
        <w:t>.</w:t>
      </w:r>
      <w:r w:rsidR="007600C5" w:rsidRPr="00DD57E1">
        <w:rPr>
          <w:rFonts w:asciiTheme="majorHAnsi" w:hAnsiTheme="majorHAnsi"/>
          <w:sz w:val="22"/>
          <w:szCs w:val="22"/>
        </w:rPr>
        <w:t xml:space="preserve"> Sklenili smo, da pripravimo predstavitve na temo plastike za otroke iz vrtca.</w:t>
      </w:r>
    </w:p>
    <w:p w:rsidR="007D646A" w:rsidRPr="00DD57E1" w:rsidRDefault="007D646A" w:rsidP="00DD57E1">
      <w:pPr>
        <w:pStyle w:val="Odstavekseznama"/>
        <w:spacing w:line="276" w:lineRule="auto"/>
        <w:ind w:left="567"/>
        <w:rPr>
          <w:rFonts w:asciiTheme="majorHAnsi" w:hAnsiTheme="majorHAnsi"/>
          <w:sz w:val="22"/>
          <w:szCs w:val="22"/>
        </w:rPr>
      </w:pPr>
      <w:r w:rsidRPr="00DD57E1">
        <w:rPr>
          <w:rFonts w:asciiTheme="majorHAnsi" w:hAnsiTheme="majorHAnsi"/>
          <w:sz w:val="22"/>
          <w:szCs w:val="22"/>
        </w:rPr>
        <w:t xml:space="preserve"> </w:t>
      </w:r>
    </w:p>
    <w:p w:rsidR="004A762F" w:rsidRPr="00DD57E1" w:rsidRDefault="004A762F" w:rsidP="00DD57E1">
      <w:pPr>
        <w:pStyle w:val="Odstavekseznama"/>
        <w:numPr>
          <w:ilvl w:val="1"/>
          <w:numId w:val="21"/>
        </w:numPr>
        <w:spacing w:line="276" w:lineRule="auto"/>
        <w:jc w:val="both"/>
        <w:rPr>
          <w:rFonts w:asciiTheme="majorHAnsi" w:hAnsiTheme="majorHAnsi"/>
          <w:b/>
          <w:sz w:val="22"/>
          <w:szCs w:val="22"/>
        </w:rPr>
      </w:pPr>
      <w:r w:rsidRPr="00DD57E1">
        <w:rPr>
          <w:rFonts w:asciiTheme="majorHAnsi" w:hAnsiTheme="majorHAnsi"/>
          <w:b/>
          <w:sz w:val="22"/>
          <w:szCs w:val="22"/>
        </w:rPr>
        <w:t>Uporabnica</w:t>
      </w:r>
    </w:p>
    <w:p w:rsidR="00C92CFA" w:rsidRDefault="00C92CFA" w:rsidP="00DD57E1">
      <w:pPr>
        <w:pStyle w:val="Odstavekseznama"/>
        <w:numPr>
          <w:ilvl w:val="0"/>
          <w:numId w:val="20"/>
        </w:numPr>
        <w:spacing w:line="276" w:lineRule="auto"/>
        <w:ind w:left="426"/>
        <w:jc w:val="both"/>
        <w:rPr>
          <w:rFonts w:asciiTheme="majorHAnsi" w:hAnsiTheme="majorHAnsi"/>
          <w:sz w:val="22"/>
          <w:szCs w:val="22"/>
        </w:rPr>
      </w:pPr>
      <w:r w:rsidRPr="00DD57E1">
        <w:rPr>
          <w:rFonts w:asciiTheme="majorHAnsi" w:hAnsiTheme="majorHAnsi"/>
          <w:b/>
          <w:sz w:val="22"/>
          <w:szCs w:val="22"/>
        </w:rPr>
        <w:t>Razlogi za akcijo</w:t>
      </w:r>
      <w:r w:rsidRPr="00DD57E1">
        <w:rPr>
          <w:rFonts w:asciiTheme="majorHAnsi" w:hAnsiTheme="majorHAnsi"/>
          <w:sz w:val="22"/>
          <w:szCs w:val="22"/>
        </w:rPr>
        <w:t>:</w:t>
      </w:r>
    </w:p>
    <w:p w:rsidR="00526126" w:rsidRPr="00526126" w:rsidRDefault="00526126" w:rsidP="00526126">
      <w:pPr>
        <w:spacing w:line="276" w:lineRule="auto"/>
        <w:ind w:left="66"/>
        <w:jc w:val="both"/>
        <w:rPr>
          <w:rFonts w:asciiTheme="majorHAnsi" w:hAnsiTheme="majorHAnsi"/>
          <w:sz w:val="22"/>
          <w:szCs w:val="22"/>
        </w:rPr>
      </w:pPr>
      <w:r w:rsidRPr="00543A56">
        <w:rPr>
          <w:rFonts w:asciiTheme="majorHAnsi" w:hAnsiTheme="majorHAnsi"/>
          <w:b/>
          <w:sz w:val="22"/>
          <w:szCs w:val="22"/>
        </w:rPr>
        <w:t>Potrošništvo</w:t>
      </w:r>
      <w:r>
        <w:rPr>
          <w:rFonts w:asciiTheme="majorHAnsi" w:hAnsiTheme="majorHAnsi"/>
          <w:sz w:val="22"/>
          <w:szCs w:val="22"/>
        </w:rPr>
        <w:t xml:space="preserve"> in hlepenje po vedno novih dobrinah pokvari človeka, onesnaži okolje, narava se spreminja zaradi globalnega segrevanja kot posledica preobilnih izpustov CO</w:t>
      </w:r>
      <w:r>
        <w:rPr>
          <w:rFonts w:asciiTheme="majorHAnsi" w:hAnsiTheme="majorHAnsi"/>
          <w:sz w:val="22"/>
          <w:szCs w:val="22"/>
          <w:vertAlign w:val="subscript"/>
        </w:rPr>
        <w:t>2</w:t>
      </w:r>
      <w:r>
        <w:rPr>
          <w:rFonts w:asciiTheme="majorHAnsi" w:hAnsiTheme="majorHAnsi"/>
          <w:sz w:val="22"/>
          <w:szCs w:val="22"/>
        </w:rPr>
        <w:t xml:space="preserve">. S ponovno uporabo že rabljenih predmetov ne le </w:t>
      </w:r>
      <w:r w:rsidRPr="00543A56">
        <w:rPr>
          <w:rFonts w:asciiTheme="majorHAnsi" w:hAnsiTheme="majorHAnsi"/>
          <w:b/>
          <w:sz w:val="22"/>
          <w:szCs w:val="22"/>
        </w:rPr>
        <w:t xml:space="preserve">zmanjšujemo </w:t>
      </w:r>
      <w:proofErr w:type="spellStart"/>
      <w:r>
        <w:rPr>
          <w:rFonts w:asciiTheme="majorHAnsi" w:hAnsiTheme="majorHAnsi"/>
          <w:sz w:val="22"/>
          <w:szCs w:val="22"/>
        </w:rPr>
        <w:t>ogljični</w:t>
      </w:r>
      <w:proofErr w:type="spellEnd"/>
      <w:r>
        <w:rPr>
          <w:rFonts w:asciiTheme="majorHAnsi" w:hAnsiTheme="majorHAnsi"/>
          <w:sz w:val="22"/>
          <w:szCs w:val="22"/>
        </w:rPr>
        <w:t xml:space="preserve"> odtis, lahko </w:t>
      </w:r>
      <w:r w:rsidRPr="00543A56">
        <w:rPr>
          <w:rFonts w:asciiTheme="majorHAnsi" w:hAnsiTheme="majorHAnsi"/>
          <w:b/>
          <w:sz w:val="22"/>
          <w:szCs w:val="22"/>
        </w:rPr>
        <w:t>prihranimo</w:t>
      </w:r>
      <w:r>
        <w:rPr>
          <w:rFonts w:asciiTheme="majorHAnsi" w:hAnsiTheme="majorHAnsi"/>
          <w:sz w:val="22"/>
          <w:szCs w:val="22"/>
        </w:rPr>
        <w:t xml:space="preserve"> denar in </w:t>
      </w:r>
      <w:r w:rsidRPr="00543A56">
        <w:rPr>
          <w:rFonts w:asciiTheme="majorHAnsi" w:hAnsiTheme="majorHAnsi"/>
          <w:b/>
          <w:sz w:val="22"/>
          <w:szCs w:val="22"/>
        </w:rPr>
        <w:t>pomagamo</w:t>
      </w:r>
      <w:r>
        <w:rPr>
          <w:rFonts w:asciiTheme="majorHAnsi" w:hAnsiTheme="majorHAnsi"/>
          <w:sz w:val="22"/>
          <w:szCs w:val="22"/>
        </w:rPr>
        <w:t xml:space="preserve"> drugim v stiski.</w:t>
      </w:r>
    </w:p>
    <w:p w:rsidR="00C92CFA" w:rsidRDefault="00C92CFA" w:rsidP="00DD57E1">
      <w:pPr>
        <w:pStyle w:val="Odstavekseznama"/>
        <w:numPr>
          <w:ilvl w:val="0"/>
          <w:numId w:val="17"/>
        </w:numPr>
        <w:spacing w:line="276" w:lineRule="auto"/>
        <w:ind w:left="426"/>
        <w:jc w:val="both"/>
        <w:rPr>
          <w:rFonts w:asciiTheme="majorHAnsi" w:hAnsiTheme="majorHAnsi"/>
          <w:sz w:val="22"/>
          <w:szCs w:val="22"/>
        </w:rPr>
      </w:pPr>
      <w:r w:rsidRPr="00DD57E1">
        <w:rPr>
          <w:rFonts w:asciiTheme="majorHAnsi" w:hAnsiTheme="majorHAnsi"/>
          <w:b/>
          <w:sz w:val="22"/>
          <w:szCs w:val="22"/>
        </w:rPr>
        <w:t>Izvedba</w:t>
      </w:r>
      <w:r w:rsidRPr="00DD57E1">
        <w:rPr>
          <w:rFonts w:asciiTheme="majorHAnsi" w:hAnsiTheme="majorHAnsi"/>
          <w:sz w:val="22"/>
          <w:szCs w:val="22"/>
        </w:rPr>
        <w:t>:</w:t>
      </w:r>
    </w:p>
    <w:p w:rsidR="00526126" w:rsidRPr="00526126" w:rsidRDefault="00526126" w:rsidP="00526126">
      <w:pPr>
        <w:spacing w:line="276" w:lineRule="auto"/>
        <w:ind w:left="66"/>
        <w:jc w:val="both"/>
        <w:rPr>
          <w:rFonts w:asciiTheme="majorHAnsi" w:hAnsiTheme="majorHAnsi"/>
          <w:sz w:val="22"/>
          <w:szCs w:val="22"/>
        </w:rPr>
      </w:pPr>
      <w:r>
        <w:rPr>
          <w:rFonts w:asciiTheme="majorHAnsi" w:hAnsiTheme="majorHAnsi"/>
          <w:sz w:val="22"/>
          <w:szCs w:val="22"/>
        </w:rPr>
        <w:t xml:space="preserve">Zbiranje rabljenih predmetov smo izvedli </w:t>
      </w:r>
      <w:r w:rsidR="00543A56">
        <w:rPr>
          <w:rFonts w:asciiTheme="majorHAnsi" w:hAnsiTheme="majorHAnsi"/>
          <w:sz w:val="22"/>
          <w:szCs w:val="22"/>
        </w:rPr>
        <w:t>štirikrat</w:t>
      </w:r>
      <w:r>
        <w:rPr>
          <w:rFonts w:asciiTheme="majorHAnsi" w:hAnsiTheme="majorHAnsi"/>
          <w:sz w:val="22"/>
          <w:szCs w:val="22"/>
        </w:rPr>
        <w:t xml:space="preserve"> in še enkrat ga bomo letos. Uporabnico smo izvedli na šoli </w:t>
      </w:r>
      <w:r w:rsidR="000A5229">
        <w:rPr>
          <w:rFonts w:asciiTheme="majorHAnsi" w:hAnsiTheme="majorHAnsi"/>
          <w:sz w:val="22"/>
          <w:szCs w:val="22"/>
        </w:rPr>
        <w:t xml:space="preserve">8. 12.2014 in 16.2.2015, </w:t>
      </w:r>
      <w:r w:rsidR="00543A56">
        <w:rPr>
          <w:rFonts w:asciiTheme="majorHAnsi" w:hAnsiTheme="majorHAnsi"/>
          <w:sz w:val="22"/>
          <w:szCs w:val="22"/>
        </w:rPr>
        <w:t xml:space="preserve">v dijaškem domu pa </w:t>
      </w:r>
      <w:r w:rsidR="00A63488">
        <w:rPr>
          <w:rFonts w:asciiTheme="majorHAnsi" w:hAnsiTheme="majorHAnsi"/>
          <w:sz w:val="22"/>
          <w:szCs w:val="22"/>
        </w:rPr>
        <w:t>18</w:t>
      </w:r>
      <w:r w:rsidR="00543A56" w:rsidRPr="00A63488">
        <w:rPr>
          <w:rFonts w:asciiTheme="majorHAnsi" w:hAnsiTheme="majorHAnsi"/>
          <w:sz w:val="22"/>
          <w:szCs w:val="22"/>
        </w:rPr>
        <w:t>. 03.</w:t>
      </w:r>
      <w:r w:rsidR="00543A56">
        <w:rPr>
          <w:rFonts w:asciiTheme="majorHAnsi" w:hAnsiTheme="majorHAnsi"/>
          <w:sz w:val="22"/>
          <w:szCs w:val="22"/>
        </w:rPr>
        <w:t xml:space="preserve"> 2015, </w:t>
      </w:r>
      <w:r w:rsidR="000A5229">
        <w:rPr>
          <w:rFonts w:asciiTheme="majorHAnsi" w:hAnsiTheme="majorHAnsi"/>
          <w:sz w:val="22"/>
          <w:szCs w:val="22"/>
        </w:rPr>
        <w:t xml:space="preserve">zbran porcelan, posodo in pribor smo odnesli v </w:t>
      </w:r>
      <w:r w:rsidR="0049759C">
        <w:rPr>
          <w:rFonts w:asciiTheme="majorHAnsi" w:hAnsiTheme="majorHAnsi"/>
          <w:sz w:val="22"/>
          <w:szCs w:val="22"/>
        </w:rPr>
        <w:t xml:space="preserve">Ljubljano, v </w:t>
      </w:r>
      <w:r w:rsidR="000A5229">
        <w:rPr>
          <w:rFonts w:asciiTheme="majorHAnsi" w:hAnsiTheme="majorHAnsi"/>
          <w:sz w:val="22"/>
          <w:szCs w:val="22"/>
        </w:rPr>
        <w:t>trgovino</w:t>
      </w:r>
      <w:r w:rsidR="0049759C">
        <w:rPr>
          <w:rFonts w:asciiTheme="majorHAnsi" w:hAnsiTheme="majorHAnsi"/>
          <w:sz w:val="22"/>
          <w:szCs w:val="22"/>
        </w:rPr>
        <w:t xml:space="preserve"> s stvarmi iz druge roke</w:t>
      </w:r>
      <w:r w:rsidR="000A5229">
        <w:rPr>
          <w:rFonts w:asciiTheme="majorHAnsi" w:hAnsiTheme="majorHAnsi"/>
          <w:sz w:val="22"/>
          <w:szCs w:val="22"/>
        </w:rPr>
        <w:t xml:space="preserve">, ki jo vodijo </w:t>
      </w:r>
      <w:r w:rsidR="0049759C">
        <w:rPr>
          <w:rFonts w:asciiTheme="majorHAnsi" w:hAnsiTheme="majorHAnsi"/>
          <w:sz w:val="22"/>
          <w:szCs w:val="22"/>
        </w:rPr>
        <w:t>Kralji ulice 13.</w:t>
      </w:r>
      <w:r w:rsidR="00FF710D">
        <w:rPr>
          <w:rFonts w:asciiTheme="majorHAnsi" w:hAnsiTheme="majorHAnsi"/>
          <w:sz w:val="22"/>
          <w:szCs w:val="22"/>
        </w:rPr>
        <w:t xml:space="preserve"> 03. 2015</w:t>
      </w:r>
      <w:r w:rsidR="0049759C">
        <w:rPr>
          <w:rFonts w:asciiTheme="majorHAnsi" w:hAnsiTheme="majorHAnsi"/>
          <w:sz w:val="22"/>
          <w:szCs w:val="22"/>
        </w:rPr>
        <w:t xml:space="preserve">, </w:t>
      </w:r>
      <w:r w:rsidR="00543A56">
        <w:rPr>
          <w:rFonts w:asciiTheme="majorHAnsi" w:hAnsiTheme="majorHAnsi"/>
          <w:sz w:val="22"/>
          <w:szCs w:val="22"/>
        </w:rPr>
        <w:t>vse kar nam je od uporabnic ostalo in dodatno zbrane brisače in posteljno perilo pa odnesemo v Materinski dom v Solkanu 9. 4. 2015</w:t>
      </w:r>
    </w:p>
    <w:p w:rsidR="00C92CFA" w:rsidRDefault="00C92CFA" w:rsidP="00DD57E1">
      <w:pPr>
        <w:pStyle w:val="Odstavekseznama"/>
        <w:numPr>
          <w:ilvl w:val="0"/>
          <w:numId w:val="16"/>
        </w:numPr>
        <w:spacing w:line="276" w:lineRule="auto"/>
        <w:ind w:left="426"/>
        <w:jc w:val="both"/>
        <w:rPr>
          <w:rFonts w:asciiTheme="majorHAnsi" w:hAnsiTheme="majorHAnsi"/>
          <w:sz w:val="22"/>
          <w:szCs w:val="22"/>
        </w:rPr>
      </w:pPr>
      <w:r w:rsidRPr="00DD57E1">
        <w:rPr>
          <w:rFonts w:asciiTheme="majorHAnsi" w:hAnsiTheme="majorHAnsi"/>
          <w:b/>
          <w:sz w:val="22"/>
          <w:szCs w:val="22"/>
        </w:rPr>
        <w:t>Merljivi cilji</w:t>
      </w:r>
      <w:r w:rsidRPr="00DD57E1">
        <w:rPr>
          <w:rFonts w:asciiTheme="majorHAnsi" w:hAnsiTheme="majorHAnsi"/>
          <w:sz w:val="22"/>
          <w:szCs w:val="22"/>
        </w:rPr>
        <w:t xml:space="preserve">: </w:t>
      </w:r>
    </w:p>
    <w:p w:rsidR="00543A56" w:rsidRDefault="00543A56" w:rsidP="00543A56">
      <w:pPr>
        <w:spacing w:line="276" w:lineRule="auto"/>
        <w:ind w:left="66"/>
        <w:jc w:val="both"/>
        <w:rPr>
          <w:rFonts w:asciiTheme="majorHAnsi" w:hAnsiTheme="majorHAnsi"/>
          <w:sz w:val="22"/>
          <w:szCs w:val="22"/>
        </w:rPr>
      </w:pPr>
      <w:r w:rsidRPr="00543A56">
        <w:rPr>
          <w:rFonts w:asciiTheme="majorHAnsi" w:hAnsiTheme="majorHAnsi"/>
          <w:sz w:val="22"/>
          <w:szCs w:val="22"/>
        </w:rPr>
        <w:t>Obe uporabnici sta bili uspešni</w:t>
      </w:r>
      <w:r>
        <w:rPr>
          <w:rFonts w:asciiTheme="majorHAnsi" w:hAnsiTheme="majorHAnsi"/>
          <w:sz w:val="22"/>
          <w:szCs w:val="22"/>
        </w:rPr>
        <w:t xml:space="preserve">, dijaki so med seboj stvari tudi zamenjevali, s prodajo po res simboličnih cenah smo v treh uporabnicah </w:t>
      </w:r>
      <w:r w:rsidRPr="006F7D75">
        <w:rPr>
          <w:rFonts w:asciiTheme="majorHAnsi" w:hAnsiTheme="majorHAnsi"/>
          <w:sz w:val="22"/>
          <w:szCs w:val="22"/>
        </w:rPr>
        <w:t>zaslužili 1</w:t>
      </w:r>
      <w:r w:rsidR="006F7D75">
        <w:rPr>
          <w:rFonts w:asciiTheme="majorHAnsi" w:hAnsiTheme="majorHAnsi"/>
          <w:sz w:val="22"/>
          <w:szCs w:val="22"/>
        </w:rPr>
        <w:t>92,90</w:t>
      </w:r>
      <w:r w:rsidRPr="006F7D75">
        <w:rPr>
          <w:rFonts w:asciiTheme="majorHAnsi" w:hAnsiTheme="majorHAnsi"/>
          <w:sz w:val="22"/>
          <w:szCs w:val="22"/>
        </w:rPr>
        <w:t xml:space="preserve"> </w:t>
      </w:r>
      <w:r w:rsidR="005A62E4" w:rsidRPr="006F7D75">
        <w:rPr>
          <w:rFonts w:asciiTheme="majorHAnsi" w:hAnsiTheme="majorHAnsi"/>
          <w:sz w:val="22"/>
          <w:szCs w:val="22"/>
        </w:rPr>
        <w:t>€.</w:t>
      </w:r>
      <w:r w:rsidR="005A62E4">
        <w:rPr>
          <w:rFonts w:asciiTheme="majorHAnsi" w:hAnsiTheme="majorHAnsi"/>
          <w:sz w:val="22"/>
          <w:szCs w:val="22"/>
        </w:rPr>
        <w:t xml:space="preserve"> Več o zbranih predmetih povedo slike.</w:t>
      </w:r>
    </w:p>
    <w:p w:rsidR="005A62E4" w:rsidRDefault="005A62E4" w:rsidP="00543A56">
      <w:pPr>
        <w:spacing w:line="276" w:lineRule="auto"/>
        <w:ind w:left="66"/>
        <w:jc w:val="both"/>
        <w:rPr>
          <w:rFonts w:asciiTheme="majorHAnsi" w:hAnsiTheme="majorHAnsi"/>
          <w:sz w:val="22"/>
          <w:szCs w:val="22"/>
        </w:rPr>
      </w:pPr>
      <w:r>
        <w:rPr>
          <w:rFonts w:asciiTheme="majorHAnsi" w:hAnsiTheme="majorHAnsi"/>
          <w:sz w:val="22"/>
          <w:szCs w:val="22"/>
        </w:rPr>
        <w:t xml:space="preserve">Zbrali smo </w:t>
      </w:r>
      <w:r w:rsidRPr="0008724D">
        <w:rPr>
          <w:rFonts w:asciiTheme="majorHAnsi" w:hAnsiTheme="majorHAnsi"/>
          <w:b/>
          <w:sz w:val="22"/>
          <w:szCs w:val="22"/>
        </w:rPr>
        <w:t>147 kosov posode</w:t>
      </w:r>
      <w:r>
        <w:rPr>
          <w:rFonts w:asciiTheme="majorHAnsi" w:hAnsiTheme="majorHAnsi"/>
          <w:sz w:val="22"/>
          <w:szCs w:val="22"/>
        </w:rPr>
        <w:t xml:space="preserve">: skledice, krožnike, kozarce, skodelice, pladnje, vaze… Vse to smo oddali v trgovini Stara roba, nova raba. Dijaki pa so v njej med rabljenimi predmeti poiskali tudi kaj zase. </w:t>
      </w:r>
    </w:p>
    <w:p w:rsidR="005A62E4" w:rsidRDefault="005A62E4" w:rsidP="00543A56">
      <w:pPr>
        <w:spacing w:line="276" w:lineRule="auto"/>
        <w:ind w:left="66"/>
        <w:jc w:val="both"/>
        <w:rPr>
          <w:rFonts w:asciiTheme="majorHAnsi" w:hAnsiTheme="majorHAnsi"/>
          <w:sz w:val="22"/>
          <w:szCs w:val="22"/>
        </w:rPr>
      </w:pPr>
      <w:r>
        <w:rPr>
          <w:rFonts w:asciiTheme="majorHAnsi" w:hAnsiTheme="majorHAnsi"/>
          <w:sz w:val="22"/>
          <w:szCs w:val="22"/>
        </w:rPr>
        <w:t>Delili smo stvari in poželi nasmehe, upoštevanje, zahvalo, medsebojno spoštovanje. Osebnostna rast ni merljiva, a zgodbe socialnega podjetništva, ki smo jih videli v Ljubljani še ob malici v Gostilni dela in v trgovini 3 muhe</w:t>
      </w:r>
      <w:r w:rsidR="0008724D">
        <w:rPr>
          <w:rFonts w:asciiTheme="majorHAnsi" w:hAnsiTheme="majorHAnsi"/>
          <w:sz w:val="22"/>
          <w:szCs w:val="22"/>
        </w:rPr>
        <w:t>,</w:t>
      </w:r>
      <w:r>
        <w:rPr>
          <w:rFonts w:asciiTheme="majorHAnsi" w:hAnsiTheme="majorHAnsi"/>
          <w:sz w:val="22"/>
          <w:szCs w:val="22"/>
        </w:rPr>
        <w:t xml:space="preserve"> so se nas močno dotaknile.</w:t>
      </w:r>
    </w:p>
    <w:p w:rsidR="00C92CFA" w:rsidRPr="00DD57E1" w:rsidRDefault="00C92CFA" w:rsidP="00DD57E1">
      <w:pPr>
        <w:pStyle w:val="Odstavekseznama"/>
        <w:numPr>
          <w:ilvl w:val="0"/>
          <w:numId w:val="3"/>
        </w:numPr>
        <w:spacing w:line="276" w:lineRule="auto"/>
        <w:ind w:left="426"/>
        <w:jc w:val="both"/>
        <w:rPr>
          <w:rFonts w:asciiTheme="majorHAnsi" w:hAnsiTheme="majorHAnsi"/>
          <w:sz w:val="22"/>
          <w:szCs w:val="22"/>
        </w:rPr>
      </w:pPr>
      <w:r w:rsidRPr="00DD57E1">
        <w:rPr>
          <w:rFonts w:asciiTheme="majorHAnsi" w:hAnsiTheme="majorHAnsi"/>
          <w:b/>
          <w:sz w:val="22"/>
          <w:szCs w:val="22"/>
        </w:rPr>
        <w:t xml:space="preserve">Nadaljevanje: </w:t>
      </w:r>
    </w:p>
    <w:p w:rsidR="00C92CFA" w:rsidRPr="00DD57E1" w:rsidRDefault="00FF710D" w:rsidP="00DD57E1">
      <w:pPr>
        <w:spacing w:line="276" w:lineRule="auto"/>
        <w:ind w:left="66"/>
        <w:jc w:val="both"/>
        <w:rPr>
          <w:rFonts w:asciiTheme="majorHAnsi" w:hAnsiTheme="majorHAnsi"/>
          <w:sz w:val="22"/>
          <w:szCs w:val="22"/>
        </w:rPr>
      </w:pPr>
      <w:r>
        <w:rPr>
          <w:rFonts w:asciiTheme="majorHAnsi" w:hAnsiTheme="majorHAnsi"/>
          <w:sz w:val="22"/>
          <w:szCs w:val="22"/>
        </w:rPr>
        <w:t>Že načrtujemo nove uporabnice in se dogovarjamo, kako k temu pritegniti čim več učiteljev in dijakov, ob podpori župana pa morda postavimo stojnico sredi Šempetra.</w:t>
      </w:r>
    </w:p>
    <w:p w:rsidR="00C92CFA" w:rsidRPr="00DD57E1" w:rsidRDefault="00C92CFA" w:rsidP="00DD57E1">
      <w:pPr>
        <w:spacing w:line="276" w:lineRule="auto"/>
        <w:jc w:val="both"/>
        <w:rPr>
          <w:rFonts w:asciiTheme="majorHAnsi" w:hAnsiTheme="majorHAnsi"/>
          <w:b/>
          <w:sz w:val="22"/>
          <w:szCs w:val="22"/>
        </w:rPr>
      </w:pPr>
    </w:p>
    <w:p w:rsidR="004A762F" w:rsidRPr="00DD57E1" w:rsidRDefault="004A762F" w:rsidP="00DD57E1">
      <w:pPr>
        <w:pStyle w:val="Odstavekseznama"/>
        <w:numPr>
          <w:ilvl w:val="1"/>
          <w:numId w:val="21"/>
        </w:numPr>
        <w:spacing w:line="276" w:lineRule="auto"/>
        <w:jc w:val="both"/>
        <w:rPr>
          <w:rFonts w:asciiTheme="majorHAnsi" w:hAnsiTheme="majorHAnsi"/>
          <w:b/>
          <w:sz w:val="22"/>
          <w:szCs w:val="22"/>
        </w:rPr>
      </w:pPr>
      <w:r w:rsidRPr="00DD57E1">
        <w:rPr>
          <w:rFonts w:asciiTheme="majorHAnsi" w:hAnsiTheme="majorHAnsi"/>
          <w:b/>
          <w:sz w:val="22"/>
          <w:szCs w:val="22"/>
        </w:rPr>
        <w:t>Manj elektrike in vode</w:t>
      </w:r>
    </w:p>
    <w:p w:rsidR="00C92CFA" w:rsidRPr="00DD57E1" w:rsidRDefault="00C92CFA" w:rsidP="00DD57E1">
      <w:pPr>
        <w:pStyle w:val="Odstavekseznama"/>
        <w:numPr>
          <w:ilvl w:val="0"/>
          <w:numId w:val="20"/>
        </w:numPr>
        <w:spacing w:line="276" w:lineRule="auto"/>
        <w:ind w:left="426"/>
        <w:jc w:val="both"/>
        <w:rPr>
          <w:rFonts w:asciiTheme="majorHAnsi" w:hAnsiTheme="majorHAnsi"/>
          <w:sz w:val="22"/>
          <w:szCs w:val="22"/>
        </w:rPr>
      </w:pPr>
      <w:r w:rsidRPr="00DD57E1">
        <w:rPr>
          <w:rFonts w:asciiTheme="majorHAnsi" w:hAnsiTheme="majorHAnsi"/>
          <w:b/>
          <w:sz w:val="22"/>
          <w:szCs w:val="22"/>
        </w:rPr>
        <w:t>Razlogi za akcijo</w:t>
      </w:r>
      <w:r w:rsidRPr="00DD57E1">
        <w:rPr>
          <w:rFonts w:asciiTheme="majorHAnsi" w:hAnsiTheme="majorHAnsi"/>
          <w:sz w:val="22"/>
          <w:szCs w:val="22"/>
        </w:rPr>
        <w:t>:</w:t>
      </w:r>
    </w:p>
    <w:p w:rsidR="001B7BA0" w:rsidRPr="00DD57E1" w:rsidRDefault="001F62DF" w:rsidP="00DD57E1">
      <w:pPr>
        <w:spacing w:line="276" w:lineRule="auto"/>
        <w:ind w:left="66"/>
        <w:jc w:val="both"/>
        <w:rPr>
          <w:rFonts w:asciiTheme="majorHAnsi" w:hAnsiTheme="majorHAnsi"/>
          <w:sz w:val="22"/>
          <w:szCs w:val="22"/>
        </w:rPr>
      </w:pPr>
      <w:r w:rsidRPr="00DD57E1">
        <w:rPr>
          <w:rFonts w:asciiTheme="majorHAnsi" w:hAnsiTheme="majorHAnsi"/>
          <w:sz w:val="22"/>
          <w:szCs w:val="22"/>
        </w:rPr>
        <w:t>Ker nismo samostojna enota težko dobimo podatke o porabljeni energiji, vodi. Glede na opravljen energetski pregled šolske stavbe in poslopja dijaškega doma</w:t>
      </w:r>
      <w:r w:rsidR="001B7BA0" w:rsidRPr="00DD57E1">
        <w:rPr>
          <w:rFonts w:asciiTheme="majorHAnsi" w:hAnsiTheme="majorHAnsi"/>
          <w:sz w:val="22"/>
          <w:szCs w:val="22"/>
        </w:rPr>
        <w:t xml:space="preserve"> pred osmimi leti smo, ne glede na to da sta stavbi novi (dokončani leta 2000), izredno energetsko neučinkoviti.</w:t>
      </w:r>
      <w:r w:rsidRPr="00DD57E1">
        <w:rPr>
          <w:rFonts w:asciiTheme="majorHAnsi" w:hAnsiTheme="majorHAnsi"/>
          <w:sz w:val="22"/>
          <w:szCs w:val="22"/>
        </w:rPr>
        <w:t xml:space="preserve"> </w:t>
      </w:r>
      <w:r w:rsidR="001B7BA0" w:rsidRPr="00DD57E1">
        <w:rPr>
          <w:rFonts w:asciiTheme="majorHAnsi" w:hAnsiTheme="majorHAnsi"/>
          <w:sz w:val="22"/>
          <w:szCs w:val="22"/>
        </w:rPr>
        <w:t>Z akcijami smo želeli pokazati, da kljub temu lahko s svojim ravnanjem zmanjšamo uporabo energije in tako ohranjamo bolj čisto okolje in proizvajamo manj toplogrednega CO</w:t>
      </w:r>
      <w:r w:rsidR="001B7BA0" w:rsidRPr="00DD57E1">
        <w:rPr>
          <w:rFonts w:asciiTheme="majorHAnsi" w:hAnsiTheme="majorHAnsi"/>
          <w:sz w:val="22"/>
          <w:szCs w:val="22"/>
          <w:vertAlign w:val="subscript"/>
        </w:rPr>
        <w:t xml:space="preserve">2 </w:t>
      </w:r>
      <w:r w:rsidR="001B7BA0" w:rsidRPr="00DD57E1">
        <w:rPr>
          <w:rFonts w:asciiTheme="majorHAnsi" w:hAnsiTheme="majorHAnsi"/>
          <w:sz w:val="22"/>
          <w:szCs w:val="22"/>
        </w:rPr>
        <w:t>.</w:t>
      </w:r>
      <w:r w:rsidRPr="00DD57E1">
        <w:rPr>
          <w:rFonts w:asciiTheme="majorHAnsi" w:hAnsiTheme="majorHAnsi"/>
          <w:sz w:val="22"/>
          <w:szCs w:val="22"/>
        </w:rPr>
        <w:t xml:space="preserve"> </w:t>
      </w:r>
      <w:r w:rsidR="0049759C">
        <w:rPr>
          <w:rFonts w:asciiTheme="majorHAnsi" w:hAnsiTheme="majorHAnsi"/>
          <w:sz w:val="22"/>
          <w:szCs w:val="22"/>
        </w:rPr>
        <w:t>Želimo razmišljati drugače.</w:t>
      </w:r>
    </w:p>
    <w:p w:rsidR="001F62DF" w:rsidRPr="00DD57E1" w:rsidRDefault="001F62DF" w:rsidP="00DD57E1">
      <w:pPr>
        <w:spacing w:line="276" w:lineRule="auto"/>
        <w:ind w:left="66"/>
        <w:jc w:val="both"/>
        <w:rPr>
          <w:rFonts w:asciiTheme="majorHAnsi" w:hAnsiTheme="majorHAnsi"/>
          <w:sz w:val="22"/>
          <w:szCs w:val="22"/>
        </w:rPr>
      </w:pPr>
      <w:r w:rsidRPr="00DD57E1">
        <w:rPr>
          <w:rFonts w:asciiTheme="majorHAnsi" w:hAnsiTheme="majorHAnsi"/>
          <w:sz w:val="22"/>
          <w:szCs w:val="22"/>
        </w:rPr>
        <w:t xml:space="preserve">S plakati in nalepkami </w:t>
      </w:r>
      <w:r w:rsidR="001B7BA0" w:rsidRPr="00DD57E1">
        <w:rPr>
          <w:rFonts w:asciiTheme="majorHAnsi" w:hAnsiTheme="majorHAnsi"/>
          <w:sz w:val="22"/>
          <w:szCs w:val="22"/>
        </w:rPr>
        <w:t xml:space="preserve">projekta Pozor(!)ni za okolje </w:t>
      </w:r>
      <w:r w:rsidRPr="00DD57E1">
        <w:rPr>
          <w:rFonts w:asciiTheme="majorHAnsi" w:hAnsiTheme="majorHAnsi"/>
          <w:sz w:val="22"/>
          <w:szCs w:val="22"/>
        </w:rPr>
        <w:t xml:space="preserve">ob </w:t>
      </w:r>
      <w:r w:rsidR="001B7BA0" w:rsidRPr="00DD57E1">
        <w:rPr>
          <w:rFonts w:asciiTheme="majorHAnsi" w:hAnsiTheme="majorHAnsi"/>
          <w:sz w:val="22"/>
          <w:szCs w:val="22"/>
        </w:rPr>
        <w:t xml:space="preserve">radiatorjih, </w:t>
      </w:r>
      <w:r w:rsidRPr="00DD57E1">
        <w:rPr>
          <w:rFonts w:asciiTheme="majorHAnsi" w:hAnsiTheme="majorHAnsi"/>
          <w:sz w:val="22"/>
          <w:szCs w:val="22"/>
        </w:rPr>
        <w:t>pipah</w:t>
      </w:r>
      <w:r w:rsidR="001B7BA0" w:rsidRPr="00DD57E1">
        <w:rPr>
          <w:rFonts w:asciiTheme="majorHAnsi" w:hAnsiTheme="majorHAnsi"/>
          <w:sz w:val="22"/>
          <w:szCs w:val="22"/>
        </w:rPr>
        <w:t>, oknih, vratih, kopirnih napravah, na WC-jih,</w:t>
      </w:r>
      <w:r w:rsidRPr="00DD57E1">
        <w:rPr>
          <w:rFonts w:asciiTheme="majorHAnsi" w:hAnsiTheme="majorHAnsi"/>
          <w:sz w:val="22"/>
          <w:szCs w:val="22"/>
        </w:rPr>
        <w:t xml:space="preserve"> </w:t>
      </w:r>
      <w:r w:rsidR="001B7BA0" w:rsidRPr="00DD57E1">
        <w:rPr>
          <w:rFonts w:asciiTheme="majorHAnsi" w:hAnsiTheme="majorHAnsi"/>
          <w:sz w:val="22"/>
          <w:szCs w:val="22"/>
        </w:rPr>
        <w:t>ob</w:t>
      </w:r>
      <w:r w:rsidRPr="00DD57E1">
        <w:rPr>
          <w:rFonts w:asciiTheme="majorHAnsi" w:hAnsiTheme="majorHAnsi"/>
          <w:sz w:val="22"/>
          <w:szCs w:val="22"/>
        </w:rPr>
        <w:t xml:space="preserve"> pod</w:t>
      </w:r>
      <w:r w:rsidR="001B7BA0" w:rsidRPr="00DD57E1">
        <w:rPr>
          <w:rFonts w:asciiTheme="majorHAnsi" w:hAnsiTheme="majorHAnsi"/>
          <w:sz w:val="22"/>
          <w:szCs w:val="22"/>
        </w:rPr>
        <w:t>ajalnikih papirja opozarjamo</w:t>
      </w:r>
      <w:r w:rsidRPr="00DD57E1">
        <w:rPr>
          <w:rFonts w:asciiTheme="majorHAnsi" w:hAnsiTheme="majorHAnsi"/>
          <w:sz w:val="22"/>
          <w:szCs w:val="22"/>
        </w:rPr>
        <w:t xml:space="preserve"> na </w:t>
      </w:r>
      <w:r w:rsidR="001B7BA0" w:rsidRPr="00DD57E1">
        <w:rPr>
          <w:rFonts w:asciiTheme="majorHAnsi" w:hAnsiTheme="majorHAnsi"/>
          <w:sz w:val="22"/>
          <w:szCs w:val="22"/>
        </w:rPr>
        <w:t>pravilno uporabo in spodbujamo razmislek in odgovorno ravnanje</w:t>
      </w:r>
      <w:r w:rsidRPr="00DD57E1">
        <w:rPr>
          <w:rFonts w:asciiTheme="majorHAnsi" w:hAnsiTheme="majorHAnsi"/>
          <w:sz w:val="22"/>
          <w:szCs w:val="22"/>
        </w:rPr>
        <w:t xml:space="preserve">. </w:t>
      </w:r>
    </w:p>
    <w:p w:rsidR="004400BD" w:rsidRPr="006E25CE" w:rsidRDefault="00C92CFA" w:rsidP="00DD57E1">
      <w:pPr>
        <w:pStyle w:val="Odstavekseznama"/>
        <w:numPr>
          <w:ilvl w:val="0"/>
          <w:numId w:val="17"/>
        </w:numPr>
        <w:spacing w:line="276" w:lineRule="auto"/>
        <w:ind w:left="66"/>
        <w:jc w:val="both"/>
        <w:rPr>
          <w:rFonts w:asciiTheme="majorHAnsi" w:hAnsiTheme="majorHAnsi"/>
          <w:sz w:val="22"/>
          <w:szCs w:val="22"/>
        </w:rPr>
      </w:pPr>
      <w:r w:rsidRPr="006E25CE">
        <w:rPr>
          <w:rFonts w:asciiTheme="majorHAnsi" w:hAnsiTheme="majorHAnsi"/>
          <w:b/>
          <w:sz w:val="22"/>
          <w:szCs w:val="22"/>
        </w:rPr>
        <w:t>Izvedba</w:t>
      </w:r>
      <w:r w:rsidR="00DD57E1" w:rsidRPr="006E25CE">
        <w:rPr>
          <w:rFonts w:asciiTheme="majorHAnsi" w:hAnsiTheme="majorHAnsi"/>
          <w:b/>
          <w:sz w:val="22"/>
          <w:szCs w:val="22"/>
        </w:rPr>
        <w:t xml:space="preserve"> in merljivi cilji</w:t>
      </w:r>
      <w:r w:rsidRPr="006E25CE">
        <w:rPr>
          <w:rFonts w:asciiTheme="majorHAnsi" w:hAnsiTheme="majorHAnsi"/>
          <w:sz w:val="22"/>
          <w:szCs w:val="22"/>
        </w:rPr>
        <w:t>:</w:t>
      </w:r>
      <w:r w:rsidR="004400BD" w:rsidRPr="006E25CE">
        <w:rPr>
          <w:rFonts w:asciiTheme="majorHAnsi" w:hAnsiTheme="majorHAnsi"/>
          <w:sz w:val="22"/>
          <w:szCs w:val="22"/>
        </w:rPr>
        <w:t xml:space="preserve">Šolo in dijaški dom smo polepili z nalepkami, ki smo jih dobili v akciji Pozor(!)ni za okolje, nekaj pa so jih izdelali naši četrtošolci sami. Na pobudo hišnika, ki je pozdravil njihova prizadevanja, za varčevanje z energijo in vodo, so </w:t>
      </w:r>
      <w:r w:rsidR="001B7BA0" w:rsidRPr="006E25CE">
        <w:rPr>
          <w:rFonts w:asciiTheme="majorHAnsi" w:hAnsiTheme="majorHAnsi"/>
          <w:sz w:val="22"/>
          <w:szCs w:val="22"/>
        </w:rPr>
        <w:t xml:space="preserve">dijaki </w:t>
      </w:r>
      <w:r w:rsidR="004400BD" w:rsidRPr="006E25CE">
        <w:rPr>
          <w:rFonts w:asciiTheme="majorHAnsi" w:hAnsiTheme="majorHAnsi"/>
          <w:sz w:val="22"/>
          <w:szCs w:val="22"/>
        </w:rPr>
        <w:t>pripravili opozorilo o zapiranju vrat.</w:t>
      </w:r>
    </w:p>
    <w:p w:rsidR="001F62DF" w:rsidRDefault="001F62DF" w:rsidP="00DD57E1">
      <w:pPr>
        <w:spacing w:line="276" w:lineRule="auto"/>
        <w:ind w:left="66"/>
        <w:jc w:val="both"/>
        <w:rPr>
          <w:rFonts w:asciiTheme="majorHAnsi" w:hAnsiTheme="majorHAnsi"/>
          <w:sz w:val="22"/>
          <w:szCs w:val="22"/>
        </w:rPr>
      </w:pPr>
      <w:r w:rsidRPr="00DD57E1">
        <w:rPr>
          <w:rFonts w:asciiTheme="majorHAnsi" w:hAnsiTheme="majorHAnsi"/>
          <w:sz w:val="22"/>
          <w:szCs w:val="22"/>
        </w:rPr>
        <w:lastRenderedPageBreak/>
        <w:t xml:space="preserve">Šolske računalnike </w:t>
      </w:r>
      <w:r w:rsidR="00DD57E1" w:rsidRPr="00DD57E1">
        <w:rPr>
          <w:rFonts w:asciiTheme="majorHAnsi" w:hAnsiTheme="majorHAnsi"/>
          <w:sz w:val="22"/>
          <w:szCs w:val="22"/>
        </w:rPr>
        <w:t>s</w:t>
      </w:r>
      <w:r w:rsidRPr="00DD57E1">
        <w:rPr>
          <w:rFonts w:asciiTheme="majorHAnsi" w:hAnsiTheme="majorHAnsi"/>
          <w:sz w:val="22"/>
          <w:szCs w:val="22"/>
        </w:rPr>
        <w:t xml:space="preserve">mo nastavili na samo-izključitev, ker </w:t>
      </w:r>
      <w:r w:rsidR="00DD57E1" w:rsidRPr="00DD57E1">
        <w:rPr>
          <w:rFonts w:asciiTheme="majorHAnsi" w:hAnsiTheme="majorHAnsi"/>
          <w:sz w:val="22"/>
          <w:szCs w:val="22"/>
        </w:rPr>
        <w:t>so skrbniki računalnikov opazili</w:t>
      </w:r>
      <w:r w:rsidRPr="00DD57E1">
        <w:rPr>
          <w:rFonts w:asciiTheme="majorHAnsi" w:hAnsiTheme="majorHAnsi"/>
          <w:sz w:val="22"/>
          <w:szCs w:val="22"/>
        </w:rPr>
        <w:t xml:space="preserve">, da veliko računalnikov ostaja odprtih po pouku - tako v razredih kot v kabinetih. </w:t>
      </w:r>
      <w:r w:rsidR="00DD57E1" w:rsidRPr="00DD57E1">
        <w:rPr>
          <w:rFonts w:asciiTheme="majorHAnsi" w:hAnsiTheme="majorHAnsi"/>
          <w:sz w:val="22"/>
          <w:szCs w:val="22"/>
        </w:rPr>
        <w:t>Sedaj opozoril ni več, torej varčujemo!</w:t>
      </w:r>
    </w:p>
    <w:p w:rsidR="0049759C" w:rsidRDefault="0049759C" w:rsidP="00DD57E1">
      <w:pPr>
        <w:spacing w:line="276" w:lineRule="auto"/>
        <w:ind w:left="66"/>
        <w:jc w:val="both"/>
        <w:rPr>
          <w:rFonts w:asciiTheme="majorHAnsi" w:hAnsiTheme="majorHAnsi"/>
          <w:sz w:val="22"/>
          <w:szCs w:val="22"/>
        </w:rPr>
      </w:pPr>
      <w:r>
        <w:rPr>
          <w:rFonts w:asciiTheme="majorHAnsi" w:hAnsiTheme="majorHAnsi"/>
          <w:sz w:val="22"/>
          <w:szCs w:val="22"/>
        </w:rPr>
        <w:t>54 dijakov naravovarstvenikov si je ogledalo sejem Dom in v nalogi predstavilo svoje vtise in koristne napotke s sejma.</w:t>
      </w:r>
    </w:p>
    <w:p w:rsidR="00082CFC" w:rsidRDefault="00082CFC" w:rsidP="00DD57E1">
      <w:pPr>
        <w:spacing w:line="276" w:lineRule="auto"/>
        <w:ind w:left="66"/>
        <w:jc w:val="both"/>
        <w:rPr>
          <w:rFonts w:asciiTheme="majorHAnsi" w:eastAsiaTheme="minorHAnsi" w:hAnsiTheme="majorHAnsi" w:cstheme="minorBidi"/>
          <w:sz w:val="22"/>
          <w:szCs w:val="22"/>
          <w:lang w:eastAsia="en-US"/>
        </w:rPr>
      </w:pPr>
      <w:r>
        <w:rPr>
          <w:rFonts w:asciiTheme="majorHAnsi" w:hAnsiTheme="majorHAnsi"/>
          <w:sz w:val="22"/>
          <w:szCs w:val="22"/>
        </w:rPr>
        <w:t xml:space="preserve">Organizirali smo predavanje o elektrifikaciji prometa. </w:t>
      </w:r>
      <w:r w:rsidR="00E95E05">
        <w:rPr>
          <w:rFonts w:asciiTheme="majorHAnsi" w:eastAsiaTheme="minorHAnsi" w:hAnsiTheme="majorHAnsi" w:cstheme="minorBidi"/>
          <w:sz w:val="22"/>
          <w:szCs w:val="22"/>
          <w:lang w:eastAsia="en-US"/>
        </w:rPr>
        <w:t xml:space="preserve">Ob predavanju  sta strokovnjaka iz </w:t>
      </w:r>
      <w:proofErr w:type="spellStart"/>
      <w:r w:rsidR="00E95E05">
        <w:rPr>
          <w:rFonts w:asciiTheme="majorHAnsi" w:eastAsiaTheme="minorHAnsi" w:hAnsiTheme="majorHAnsi" w:cstheme="minorBidi"/>
          <w:sz w:val="22"/>
          <w:szCs w:val="22"/>
          <w:lang w:eastAsia="en-US"/>
        </w:rPr>
        <w:t>Letrike</w:t>
      </w:r>
      <w:proofErr w:type="spellEnd"/>
      <w:r w:rsidRPr="00E90490">
        <w:rPr>
          <w:rFonts w:asciiTheme="majorHAnsi" w:eastAsiaTheme="minorHAnsi" w:hAnsiTheme="majorHAnsi" w:cstheme="minorBidi"/>
          <w:sz w:val="22"/>
          <w:szCs w:val="22"/>
          <w:lang w:eastAsia="en-US"/>
        </w:rPr>
        <w:t xml:space="preserve"> </w:t>
      </w:r>
      <w:r w:rsidR="00E95E05">
        <w:rPr>
          <w:rFonts w:asciiTheme="majorHAnsi" w:eastAsiaTheme="minorHAnsi" w:hAnsiTheme="majorHAnsi" w:cstheme="minorBidi"/>
          <w:sz w:val="22"/>
          <w:szCs w:val="22"/>
          <w:lang w:eastAsia="en-US"/>
        </w:rPr>
        <w:t>predstavila in dijake popeljala s Toyotinim hibridom</w:t>
      </w:r>
      <w:r w:rsidRPr="00E90490">
        <w:rPr>
          <w:rFonts w:asciiTheme="majorHAnsi" w:eastAsiaTheme="minorHAnsi" w:hAnsiTheme="majorHAnsi" w:cstheme="minorBidi"/>
          <w:sz w:val="22"/>
          <w:szCs w:val="22"/>
          <w:lang w:eastAsia="en-US"/>
        </w:rPr>
        <w:t xml:space="preserve"> </w:t>
      </w:r>
      <w:r w:rsidR="00E95E05">
        <w:rPr>
          <w:rFonts w:asciiTheme="majorHAnsi" w:eastAsiaTheme="minorHAnsi" w:hAnsiTheme="majorHAnsi" w:cstheme="minorBidi"/>
          <w:sz w:val="22"/>
          <w:szCs w:val="22"/>
          <w:lang w:eastAsia="en-US"/>
        </w:rPr>
        <w:t xml:space="preserve"> in električnim avtomobilčkom </w:t>
      </w:r>
      <w:r w:rsidRPr="00E90490">
        <w:rPr>
          <w:rFonts w:asciiTheme="majorHAnsi" w:eastAsiaTheme="minorHAnsi" w:hAnsiTheme="majorHAnsi" w:cstheme="minorBidi"/>
          <w:sz w:val="22"/>
          <w:szCs w:val="22"/>
          <w:lang w:eastAsia="en-US"/>
        </w:rPr>
        <w:t>Renault</w:t>
      </w:r>
      <w:r w:rsidR="00E95E05">
        <w:rPr>
          <w:rFonts w:asciiTheme="majorHAnsi" w:eastAsiaTheme="minorHAnsi" w:hAnsiTheme="majorHAnsi" w:cstheme="minorBidi"/>
          <w:sz w:val="22"/>
          <w:szCs w:val="22"/>
          <w:lang w:eastAsia="en-US"/>
        </w:rPr>
        <w:t>om</w:t>
      </w:r>
      <w:r w:rsidRPr="00E90490">
        <w:rPr>
          <w:rFonts w:asciiTheme="majorHAnsi" w:eastAsiaTheme="minorHAnsi" w:hAnsiTheme="majorHAnsi" w:cstheme="minorBidi"/>
          <w:sz w:val="22"/>
          <w:szCs w:val="22"/>
          <w:lang w:eastAsia="en-US"/>
        </w:rPr>
        <w:t xml:space="preserve"> </w:t>
      </w:r>
      <w:proofErr w:type="spellStart"/>
      <w:r w:rsidRPr="00E90490">
        <w:rPr>
          <w:rFonts w:asciiTheme="majorHAnsi" w:eastAsiaTheme="minorHAnsi" w:hAnsiTheme="majorHAnsi" w:cstheme="minorBidi"/>
          <w:sz w:val="22"/>
          <w:szCs w:val="22"/>
          <w:lang w:eastAsia="en-US"/>
        </w:rPr>
        <w:t>Twizyem</w:t>
      </w:r>
      <w:proofErr w:type="spellEnd"/>
      <w:r w:rsidRPr="00E90490">
        <w:rPr>
          <w:rFonts w:asciiTheme="majorHAnsi" w:eastAsiaTheme="minorHAnsi" w:hAnsiTheme="majorHAnsi" w:cstheme="minorBidi"/>
          <w:sz w:val="22"/>
          <w:szCs w:val="22"/>
          <w:lang w:eastAsia="en-US"/>
        </w:rPr>
        <w:t xml:space="preserve">. V vozilu je električni motor, ki so ga razvili in proizvedli v tem Šempetrskem podjetju. </w:t>
      </w:r>
    </w:p>
    <w:p w:rsidR="00FF710D" w:rsidRPr="00DD57E1" w:rsidRDefault="00FF710D" w:rsidP="00DD57E1">
      <w:pPr>
        <w:spacing w:line="276" w:lineRule="auto"/>
        <w:ind w:left="66"/>
        <w:jc w:val="both"/>
        <w:rPr>
          <w:rFonts w:asciiTheme="majorHAnsi" w:hAnsiTheme="majorHAnsi"/>
          <w:sz w:val="22"/>
          <w:szCs w:val="22"/>
        </w:rPr>
      </w:pPr>
      <w:r>
        <w:rPr>
          <w:rFonts w:asciiTheme="majorHAnsi" w:eastAsiaTheme="minorHAnsi" w:hAnsiTheme="majorHAnsi" w:cstheme="minorBidi"/>
          <w:sz w:val="22"/>
          <w:szCs w:val="22"/>
          <w:lang w:eastAsia="en-US"/>
        </w:rPr>
        <w:t xml:space="preserve">Na šoli stojita boksa za zbiranje električnih in elektronskih naprav, vsi dijaki šole (okrog 300 prisotnih pri pouku) so si ogledali </w:t>
      </w:r>
      <w:proofErr w:type="spellStart"/>
      <w:r>
        <w:rPr>
          <w:rFonts w:asciiTheme="majorHAnsi" w:eastAsiaTheme="minorHAnsi" w:hAnsiTheme="majorHAnsi" w:cstheme="minorBidi"/>
          <w:sz w:val="22"/>
          <w:szCs w:val="22"/>
          <w:lang w:eastAsia="en-US"/>
        </w:rPr>
        <w:t>Zeosov</w:t>
      </w:r>
      <w:proofErr w:type="spellEnd"/>
      <w:r>
        <w:rPr>
          <w:rFonts w:asciiTheme="majorHAnsi" w:eastAsiaTheme="minorHAnsi" w:hAnsiTheme="majorHAnsi" w:cstheme="minorBidi"/>
          <w:sz w:val="22"/>
          <w:szCs w:val="22"/>
          <w:lang w:eastAsia="en-US"/>
        </w:rPr>
        <w:t xml:space="preserve"> </w:t>
      </w:r>
      <w:proofErr w:type="spellStart"/>
      <w:r>
        <w:rPr>
          <w:rFonts w:asciiTheme="majorHAnsi" w:eastAsiaTheme="minorHAnsi" w:hAnsiTheme="majorHAnsi" w:cstheme="minorBidi"/>
          <w:sz w:val="22"/>
          <w:szCs w:val="22"/>
          <w:lang w:eastAsia="en-US"/>
        </w:rPr>
        <w:t>kamijon</w:t>
      </w:r>
      <w:proofErr w:type="spellEnd"/>
      <w:r>
        <w:rPr>
          <w:rFonts w:asciiTheme="majorHAnsi" w:eastAsiaTheme="minorHAnsi" w:hAnsiTheme="majorHAnsi" w:cstheme="minorBidi"/>
          <w:sz w:val="22"/>
          <w:szCs w:val="22"/>
          <w:lang w:eastAsia="en-US"/>
        </w:rPr>
        <w:t xml:space="preserve"> s premično učilnico, vsi naravovarstveniki (56 dijakov) pa so poslušali predavanje o ločevanju odpadkov Komunale Nova Gorica.</w:t>
      </w:r>
      <w:r w:rsidR="0052457B">
        <w:rPr>
          <w:rFonts w:asciiTheme="majorHAnsi" w:eastAsiaTheme="minorHAnsi" w:hAnsiTheme="majorHAnsi" w:cstheme="minorBidi"/>
          <w:sz w:val="22"/>
          <w:szCs w:val="22"/>
          <w:lang w:eastAsia="en-US"/>
        </w:rPr>
        <w:t xml:space="preserve"> </w:t>
      </w:r>
      <w:r w:rsidR="006E25CE">
        <w:rPr>
          <w:rFonts w:asciiTheme="majorHAnsi" w:eastAsiaTheme="minorHAnsi" w:hAnsiTheme="majorHAnsi" w:cstheme="minorBidi"/>
          <w:sz w:val="22"/>
          <w:szCs w:val="22"/>
          <w:lang w:eastAsia="en-US"/>
        </w:rPr>
        <w:t xml:space="preserve">Isti dan so dijaki izdelovali model rastlinske čistilne naprave. </w:t>
      </w:r>
      <w:r w:rsidR="0052457B">
        <w:rPr>
          <w:rFonts w:asciiTheme="majorHAnsi" w:eastAsiaTheme="minorHAnsi" w:hAnsiTheme="majorHAnsi" w:cstheme="minorBidi"/>
          <w:sz w:val="22"/>
          <w:szCs w:val="22"/>
          <w:lang w:eastAsia="en-US"/>
        </w:rPr>
        <w:t>Dijaki sami so pripravili nekaj prispevkov o varčevanju z energijo.</w:t>
      </w:r>
    </w:p>
    <w:p w:rsidR="00C92CFA" w:rsidRPr="00DD57E1" w:rsidRDefault="00C92CFA" w:rsidP="00DD57E1">
      <w:pPr>
        <w:pStyle w:val="Odstavekseznama"/>
        <w:numPr>
          <w:ilvl w:val="0"/>
          <w:numId w:val="3"/>
        </w:numPr>
        <w:spacing w:line="276" w:lineRule="auto"/>
        <w:ind w:left="426"/>
        <w:jc w:val="both"/>
        <w:rPr>
          <w:rFonts w:asciiTheme="majorHAnsi" w:hAnsiTheme="majorHAnsi"/>
          <w:sz w:val="22"/>
          <w:szCs w:val="22"/>
        </w:rPr>
      </w:pPr>
      <w:r w:rsidRPr="00DD57E1">
        <w:rPr>
          <w:rFonts w:asciiTheme="majorHAnsi" w:hAnsiTheme="majorHAnsi"/>
          <w:b/>
          <w:sz w:val="22"/>
          <w:szCs w:val="22"/>
        </w:rPr>
        <w:t xml:space="preserve">Nadaljevanje: </w:t>
      </w:r>
    </w:p>
    <w:p w:rsidR="00C92CFA" w:rsidRPr="00DD57E1" w:rsidRDefault="00DD57E1" w:rsidP="00DD57E1">
      <w:pPr>
        <w:spacing w:line="276" w:lineRule="auto"/>
        <w:ind w:left="66"/>
        <w:jc w:val="both"/>
        <w:rPr>
          <w:rFonts w:asciiTheme="majorHAnsi" w:hAnsiTheme="majorHAnsi"/>
          <w:sz w:val="22"/>
          <w:szCs w:val="22"/>
        </w:rPr>
      </w:pPr>
      <w:r w:rsidRPr="00DD57E1">
        <w:rPr>
          <w:rFonts w:asciiTheme="majorHAnsi" w:hAnsiTheme="majorHAnsi"/>
          <w:sz w:val="22"/>
          <w:szCs w:val="22"/>
        </w:rPr>
        <w:t>Skupaj z vodstvom šole bomo še naprej razmišljali o možnost namestitve posebnih stikal, da dijaki sicer varčnih neonskih luči ne bodo stalno prižigali in ugašali. Skupaj s hišnikom bodo prijatelji narave odkrivali najšibkejše točke ravnanja z energijo in puščanje vode.</w:t>
      </w:r>
    </w:p>
    <w:p w:rsidR="00C92CFA" w:rsidRPr="00DD57E1" w:rsidRDefault="00C92CFA" w:rsidP="00DD57E1">
      <w:pPr>
        <w:spacing w:line="276" w:lineRule="auto"/>
        <w:jc w:val="both"/>
        <w:rPr>
          <w:rFonts w:asciiTheme="majorHAnsi" w:hAnsiTheme="majorHAnsi"/>
          <w:b/>
          <w:sz w:val="22"/>
          <w:szCs w:val="22"/>
        </w:rPr>
      </w:pPr>
    </w:p>
    <w:p w:rsidR="004A762F" w:rsidRPr="00DD57E1" w:rsidRDefault="004A762F" w:rsidP="00DD57E1">
      <w:pPr>
        <w:spacing w:line="276" w:lineRule="auto"/>
        <w:ind w:firstLine="708"/>
        <w:jc w:val="both"/>
        <w:rPr>
          <w:rFonts w:asciiTheme="majorHAnsi" w:hAnsiTheme="majorHAnsi"/>
          <w:b/>
          <w:sz w:val="22"/>
          <w:szCs w:val="22"/>
        </w:rPr>
      </w:pPr>
      <w:r w:rsidRPr="00DD57E1">
        <w:rPr>
          <w:rFonts w:asciiTheme="majorHAnsi" w:hAnsiTheme="majorHAnsi"/>
          <w:b/>
          <w:sz w:val="22"/>
          <w:szCs w:val="22"/>
        </w:rPr>
        <w:t>f.</w:t>
      </w:r>
      <w:r w:rsidRPr="00DD57E1">
        <w:rPr>
          <w:rFonts w:asciiTheme="majorHAnsi" w:hAnsiTheme="majorHAnsi"/>
          <w:b/>
          <w:sz w:val="22"/>
          <w:szCs w:val="22"/>
        </w:rPr>
        <w:tab/>
        <w:t>Ne zavrzimo nič hrane</w:t>
      </w:r>
    </w:p>
    <w:p w:rsidR="009F3EE3" w:rsidRPr="00DD57E1" w:rsidRDefault="009F3EE3"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Razlogi za akcijo</w:t>
      </w:r>
    </w:p>
    <w:p w:rsidR="00937AEF" w:rsidRPr="00DD57E1" w:rsidRDefault="00937AEF" w:rsidP="00DD57E1">
      <w:pPr>
        <w:spacing w:line="276" w:lineRule="auto"/>
        <w:jc w:val="both"/>
        <w:rPr>
          <w:rFonts w:asciiTheme="majorHAnsi" w:hAnsiTheme="majorHAnsi"/>
          <w:b/>
          <w:sz w:val="22"/>
          <w:szCs w:val="22"/>
        </w:rPr>
      </w:pPr>
      <w:r w:rsidRPr="00DD57E1">
        <w:rPr>
          <w:rFonts w:asciiTheme="majorHAnsi" w:hAnsiTheme="majorHAnsi"/>
          <w:sz w:val="22"/>
          <w:szCs w:val="22"/>
        </w:rPr>
        <w:t>Na hodnikih po šoli s</w:t>
      </w:r>
      <w:r w:rsidR="00C92CFA" w:rsidRPr="00DD57E1">
        <w:rPr>
          <w:rFonts w:asciiTheme="majorHAnsi" w:hAnsiTheme="majorHAnsi"/>
          <w:sz w:val="22"/>
          <w:szCs w:val="22"/>
        </w:rPr>
        <w:t>o prijatelji narave</w:t>
      </w:r>
      <w:r w:rsidRPr="00DD57E1">
        <w:rPr>
          <w:rFonts w:asciiTheme="majorHAnsi" w:hAnsiTheme="majorHAnsi"/>
          <w:sz w:val="22"/>
          <w:szCs w:val="22"/>
        </w:rPr>
        <w:t xml:space="preserve"> opazovali vse več še zapakiranih sendvičev, sadja in jogurtov. Tudi ob toplih malicah se je zdelo, da zavržemo veliko hrane in kruha. </w:t>
      </w:r>
      <w:r w:rsidR="00BC0C52" w:rsidRPr="00DD57E1">
        <w:rPr>
          <w:rFonts w:asciiTheme="majorHAnsi" w:hAnsiTheme="majorHAnsi"/>
          <w:sz w:val="22"/>
          <w:szCs w:val="22"/>
        </w:rPr>
        <w:t xml:space="preserve">Ogromne količine plastenk sladkega čaja so kazale na veliko uporabo sladkih prigrizkov. </w:t>
      </w:r>
      <w:r w:rsidRPr="00DD57E1">
        <w:rPr>
          <w:rFonts w:asciiTheme="majorHAnsi" w:hAnsiTheme="majorHAnsi"/>
          <w:sz w:val="22"/>
          <w:szCs w:val="22"/>
        </w:rPr>
        <w:t>To so bili razlogi, zakaj smo se odločili, da bomo naše dijake ozaveščali, kako pravilno ravnati z hrano</w:t>
      </w:r>
      <w:r w:rsidR="00BC0C52" w:rsidRPr="00DD57E1">
        <w:rPr>
          <w:rFonts w:asciiTheme="majorHAnsi" w:hAnsiTheme="majorHAnsi"/>
          <w:sz w:val="22"/>
          <w:szCs w:val="22"/>
        </w:rPr>
        <w:t xml:space="preserve"> in bolj zdravo jesti</w:t>
      </w:r>
      <w:r w:rsidRPr="00DD57E1">
        <w:rPr>
          <w:rFonts w:asciiTheme="majorHAnsi" w:hAnsiTheme="majorHAnsi"/>
          <w:sz w:val="22"/>
          <w:szCs w:val="22"/>
        </w:rPr>
        <w:t>. Za to da živila pridelamo, jih nato pripravimo in ponudimo kot hrano je potrebno ogromno energije in vloženega dela in preprosto bi nas moralo biti sram ob nesmotrni izrabi naravnih virov, ko hrano zavržemo.</w:t>
      </w:r>
    </w:p>
    <w:p w:rsidR="009F3EE3" w:rsidRPr="00DD57E1" w:rsidRDefault="009F3EE3"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 xml:space="preserve">Izvedba akcij </w:t>
      </w:r>
    </w:p>
    <w:p w:rsidR="00937AEF" w:rsidRPr="00DD57E1" w:rsidRDefault="00C92CFA" w:rsidP="00DD57E1">
      <w:pPr>
        <w:spacing w:line="276" w:lineRule="auto"/>
        <w:jc w:val="both"/>
        <w:rPr>
          <w:rFonts w:asciiTheme="majorHAnsi" w:hAnsiTheme="majorHAnsi"/>
          <w:sz w:val="22"/>
          <w:szCs w:val="22"/>
        </w:rPr>
      </w:pPr>
      <w:r w:rsidRPr="00DD57E1">
        <w:rPr>
          <w:rFonts w:asciiTheme="majorHAnsi" w:hAnsiTheme="majorHAnsi"/>
          <w:sz w:val="22"/>
          <w:szCs w:val="22"/>
        </w:rPr>
        <w:t>Dijake so z akcijami, s plakati in letaki o</w:t>
      </w:r>
      <w:r w:rsidR="00937AEF" w:rsidRPr="00DD57E1">
        <w:rPr>
          <w:rFonts w:asciiTheme="majorHAnsi" w:hAnsiTheme="majorHAnsi"/>
          <w:sz w:val="22"/>
          <w:szCs w:val="22"/>
        </w:rPr>
        <w:t xml:space="preserve">zaveščali </w:t>
      </w:r>
      <w:r w:rsidRPr="00DD57E1">
        <w:rPr>
          <w:rFonts w:asciiTheme="majorHAnsi" w:hAnsiTheme="majorHAnsi"/>
          <w:sz w:val="22"/>
          <w:szCs w:val="22"/>
        </w:rPr>
        <w:t xml:space="preserve">tretji in četrti letniki </w:t>
      </w:r>
      <w:r w:rsidR="00937AEF" w:rsidRPr="00DD57E1">
        <w:rPr>
          <w:rFonts w:asciiTheme="majorHAnsi" w:hAnsiTheme="majorHAnsi"/>
          <w:sz w:val="22"/>
          <w:szCs w:val="22"/>
        </w:rPr>
        <w:t>naravovarstveni</w:t>
      </w:r>
      <w:r w:rsidRPr="00DD57E1">
        <w:rPr>
          <w:rFonts w:asciiTheme="majorHAnsi" w:hAnsiTheme="majorHAnsi"/>
          <w:sz w:val="22"/>
          <w:szCs w:val="22"/>
        </w:rPr>
        <w:t>h tehnikov</w:t>
      </w:r>
      <w:r w:rsidR="00937AEF" w:rsidRPr="00DD57E1">
        <w:rPr>
          <w:rFonts w:asciiTheme="majorHAnsi" w:hAnsiTheme="majorHAnsi"/>
          <w:sz w:val="22"/>
          <w:szCs w:val="22"/>
        </w:rPr>
        <w:t xml:space="preserve">, za pomoč pa smo prosili tudi razrednike, </w:t>
      </w:r>
      <w:r w:rsidRPr="00DD57E1">
        <w:rPr>
          <w:rFonts w:asciiTheme="majorHAnsi" w:hAnsiTheme="majorHAnsi"/>
          <w:sz w:val="22"/>
          <w:szCs w:val="22"/>
        </w:rPr>
        <w:t>zaposlene v kuhinji in na posestvu</w:t>
      </w:r>
      <w:r w:rsidR="00937AEF" w:rsidRPr="00DD57E1">
        <w:rPr>
          <w:rFonts w:asciiTheme="majorHAnsi" w:hAnsiTheme="majorHAnsi"/>
          <w:sz w:val="22"/>
          <w:szCs w:val="22"/>
        </w:rPr>
        <w:t>.</w:t>
      </w:r>
    </w:p>
    <w:p w:rsidR="00937AEF" w:rsidRPr="00DD57E1" w:rsidRDefault="00937AEF"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Glavno sporočilo, ki smo želeli, da ga dojamejo je bilo da hrane, </w:t>
      </w:r>
      <w:r w:rsidR="00C92CFA" w:rsidRPr="00DD57E1">
        <w:rPr>
          <w:rFonts w:asciiTheme="majorHAnsi" w:hAnsiTheme="majorHAnsi"/>
          <w:sz w:val="22"/>
          <w:szCs w:val="22"/>
        </w:rPr>
        <w:t>ki</w:t>
      </w:r>
      <w:r w:rsidRPr="00DD57E1">
        <w:rPr>
          <w:rFonts w:asciiTheme="majorHAnsi" w:hAnsiTheme="majorHAnsi"/>
          <w:sz w:val="22"/>
          <w:szCs w:val="22"/>
        </w:rPr>
        <w:t xml:space="preserve"> je ne bodo pojedli</w:t>
      </w:r>
      <w:r w:rsidR="00C92CFA" w:rsidRPr="00DD57E1">
        <w:rPr>
          <w:rFonts w:asciiTheme="majorHAnsi" w:hAnsiTheme="majorHAnsi"/>
          <w:sz w:val="22"/>
          <w:szCs w:val="22"/>
        </w:rPr>
        <w:t>,</w:t>
      </w:r>
      <w:r w:rsidRPr="00DD57E1">
        <w:rPr>
          <w:rFonts w:asciiTheme="majorHAnsi" w:hAnsiTheme="majorHAnsi"/>
          <w:sz w:val="22"/>
          <w:szCs w:val="22"/>
        </w:rPr>
        <w:t xml:space="preserve"> niti ne vzamejo. V kuhinji smo se dogovorili, da </w:t>
      </w:r>
      <w:r w:rsidR="00C92CFA" w:rsidRPr="00DD57E1">
        <w:rPr>
          <w:rFonts w:asciiTheme="majorHAnsi" w:hAnsiTheme="majorHAnsi"/>
          <w:sz w:val="22"/>
          <w:szCs w:val="22"/>
        </w:rPr>
        <w:t>ob delitvi hrane dijake sprašujejo kako veliko porcijo želijo in da</w:t>
      </w:r>
      <w:r w:rsidRPr="00DD57E1">
        <w:rPr>
          <w:rFonts w:asciiTheme="majorHAnsi" w:hAnsiTheme="majorHAnsi"/>
          <w:sz w:val="22"/>
          <w:szCs w:val="22"/>
        </w:rPr>
        <w:t xml:space="preserve"> vzamejo toliko </w:t>
      </w:r>
      <w:r w:rsidR="00FF2FEB" w:rsidRPr="00DD57E1">
        <w:rPr>
          <w:rFonts w:asciiTheme="majorHAnsi" w:hAnsiTheme="majorHAnsi"/>
          <w:sz w:val="22"/>
          <w:szCs w:val="22"/>
        </w:rPr>
        <w:t xml:space="preserve">hrane, </w:t>
      </w:r>
      <w:r w:rsidRPr="00DD57E1">
        <w:rPr>
          <w:rFonts w:asciiTheme="majorHAnsi" w:hAnsiTheme="majorHAnsi"/>
          <w:sz w:val="22"/>
          <w:szCs w:val="22"/>
        </w:rPr>
        <w:t xml:space="preserve">kolikor jo bodo pojedli. </w:t>
      </w:r>
    </w:p>
    <w:p w:rsidR="00FF2FEB" w:rsidRPr="00DD57E1" w:rsidRDefault="00FF2FEB"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Ozaveščali smo s pomočjo plakatov v jedilnici in ob avtomatih s hrano. </w:t>
      </w:r>
      <w:r w:rsidR="00E95E05">
        <w:rPr>
          <w:rFonts w:asciiTheme="majorHAnsi" w:hAnsiTheme="majorHAnsi"/>
          <w:sz w:val="22"/>
          <w:szCs w:val="22"/>
        </w:rPr>
        <w:t>P</w:t>
      </w:r>
      <w:r w:rsidRPr="00DD57E1">
        <w:rPr>
          <w:rFonts w:asciiTheme="majorHAnsi" w:hAnsiTheme="majorHAnsi"/>
          <w:sz w:val="22"/>
          <w:szCs w:val="22"/>
        </w:rPr>
        <w:t>repriča</w:t>
      </w:r>
      <w:r w:rsidR="00E95E05">
        <w:rPr>
          <w:rFonts w:asciiTheme="majorHAnsi" w:hAnsiTheme="majorHAnsi"/>
          <w:sz w:val="22"/>
          <w:szCs w:val="22"/>
        </w:rPr>
        <w:t>li smo</w:t>
      </w:r>
      <w:r w:rsidRPr="00DD57E1">
        <w:rPr>
          <w:rFonts w:asciiTheme="majorHAnsi" w:hAnsiTheme="majorHAnsi"/>
          <w:sz w:val="22"/>
          <w:szCs w:val="22"/>
        </w:rPr>
        <w:t xml:space="preserve"> lastnike avtomatov </w:t>
      </w:r>
      <w:r w:rsidR="00740D47">
        <w:rPr>
          <w:rFonts w:asciiTheme="majorHAnsi" w:hAnsiTheme="majorHAnsi"/>
          <w:sz w:val="22"/>
          <w:szCs w:val="22"/>
        </w:rPr>
        <w:t xml:space="preserve">pri </w:t>
      </w:r>
      <w:proofErr w:type="spellStart"/>
      <w:r w:rsidR="00740D47">
        <w:rPr>
          <w:rFonts w:asciiTheme="majorHAnsi" w:hAnsiTheme="majorHAnsi"/>
          <w:sz w:val="22"/>
          <w:szCs w:val="22"/>
        </w:rPr>
        <w:t>Avtomatic</w:t>
      </w:r>
      <w:proofErr w:type="spellEnd"/>
      <w:r w:rsidR="00740D47">
        <w:rPr>
          <w:rFonts w:asciiTheme="majorHAnsi" w:hAnsiTheme="majorHAnsi"/>
          <w:sz w:val="22"/>
          <w:szCs w:val="22"/>
        </w:rPr>
        <w:t xml:space="preserve"> servisu</w:t>
      </w:r>
      <w:r w:rsidR="00740D47" w:rsidRPr="00DD57E1">
        <w:rPr>
          <w:rFonts w:asciiTheme="majorHAnsi" w:hAnsiTheme="majorHAnsi"/>
          <w:sz w:val="22"/>
          <w:szCs w:val="22"/>
        </w:rPr>
        <w:t xml:space="preserve"> </w:t>
      </w:r>
      <w:r w:rsidRPr="00DD57E1">
        <w:rPr>
          <w:rFonts w:asciiTheme="majorHAnsi" w:hAnsiTheme="majorHAnsi"/>
          <w:sz w:val="22"/>
          <w:szCs w:val="22"/>
        </w:rPr>
        <w:t>s pijačo in prigrizki, da so zamenjali nekaj za nas najbolj spornih izdelkov z ogromno količino sladkorjev in/ali dodanih konzervansov, ojačevalcev okusa in barvil. Dijakinje četrtega letnika so pripravile popis izdelkov s škodljivimi učinkovinami, na prvem mest z količino dodanega, nepotrebnega sladkorjev</w:t>
      </w:r>
      <w:r w:rsidR="004400BD" w:rsidRPr="00DD57E1">
        <w:rPr>
          <w:rFonts w:asciiTheme="majorHAnsi" w:hAnsiTheme="majorHAnsi"/>
          <w:sz w:val="22"/>
          <w:szCs w:val="22"/>
        </w:rPr>
        <w:t>, ki jih je nujno izločiti iz avtomatov</w:t>
      </w:r>
      <w:r w:rsidRPr="00DD57E1">
        <w:rPr>
          <w:rFonts w:asciiTheme="majorHAnsi" w:hAnsiTheme="majorHAnsi"/>
          <w:sz w:val="22"/>
          <w:szCs w:val="22"/>
        </w:rPr>
        <w:t xml:space="preserve">. Ne le, da ta škodljivo vpliva na naše zdravje in obnašanje, </w:t>
      </w:r>
      <w:r w:rsidR="004400BD" w:rsidRPr="00DD57E1">
        <w:rPr>
          <w:rFonts w:asciiTheme="majorHAnsi" w:hAnsiTheme="majorHAnsi"/>
          <w:sz w:val="22"/>
          <w:szCs w:val="22"/>
        </w:rPr>
        <w:t xml:space="preserve">nepotreben vnos energije še kako poveča naš </w:t>
      </w:r>
      <w:proofErr w:type="spellStart"/>
      <w:r w:rsidR="004400BD" w:rsidRPr="00DD57E1">
        <w:rPr>
          <w:rFonts w:asciiTheme="majorHAnsi" w:hAnsiTheme="majorHAnsi"/>
          <w:sz w:val="22"/>
          <w:szCs w:val="22"/>
        </w:rPr>
        <w:t>ogljični</w:t>
      </w:r>
      <w:proofErr w:type="spellEnd"/>
      <w:r w:rsidR="004400BD" w:rsidRPr="00DD57E1">
        <w:rPr>
          <w:rFonts w:asciiTheme="majorHAnsi" w:hAnsiTheme="majorHAnsi"/>
          <w:sz w:val="22"/>
          <w:szCs w:val="22"/>
        </w:rPr>
        <w:t xml:space="preserve"> odtis. </w:t>
      </w:r>
    </w:p>
    <w:p w:rsidR="00EF4437" w:rsidRPr="00DD57E1" w:rsidRDefault="00EF4437" w:rsidP="00DD57E1">
      <w:pPr>
        <w:spacing w:line="276" w:lineRule="auto"/>
        <w:jc w:val="both"/>
        <w:rPr>
          <w:rFonts w:asciiTheme="majorHAnsi" w:hAnsiTheme="majorHAnsi"/>
          <w:sz w:val="22"/>
          <w:szCs w:val="22"/>
        </w:rPr>
      </w:pPr>
      <w:r w:rsidRPr="00DD57E1">
        <w:rPr>
          <w:rFonts w:asciiTheme="majorHAnsi" w:hAnsiTheme="majorHAnsi"/>
          <w:sz w:val="22"/>
          <w:szCs w:val="22"/>
        </w:rPr>
        <w:t>Projekt, na katerega so zelo ponosni dijaki tretjega letnika naravovarstvenega tehnika, je sušenje kakija. Dve paleti kakija, ki ga pridelajo na šolskem posestvu, bi zavrgli saj je bil že prezrel in poškodovan. Dijaki so ga v šestih urah očistili, zmleli in dali v sušilnico. Ko je bil suh, so ga narezali na trakove in ga ob malici ponujali po šoli, da so se dijaki lahko posladkali. Ob informativnem dnevu, smo kaki ponujali tudi osnovnošolcem in jim tudi predstavili naše ravnanje z hrano. Ponudimo ga obiskovalcem, z njim se zamotijo v dijaškem domu, da ne segajo po sladkih prigrizkih iz avtomata  in ga tudi prodajamo za naš sklad.</w:t>
      </w:r>
    </w:p>
    <w:p w:rsidR="00EF4437" w:rsidRPr="00DD57E1" w:rsidRDefault="00EF4437" w:rsidP="00DD57E1">
      <w:pPr>
        <w:spacing w:line="276" w:lineRule="auto"/>
        <w:jc w:val="both"/>
        <w:rPr>
          <w:rFonts w:asciiTheme="majorHAnsi" w:hAnsiTheme="majorHAnsi"/>
          <w:sz w:val="22"/>
          <w:szCs w:val="22"/>
        </w:rPr>
      </w:pPr>
      <w:r w:rsidRPr="00DD57E1">
        <w:rPr>
          <w:rFonts w:asciiTheme="majorHAnsi" w:hAnsiTheme="majorHAnsi"/>
          <w:sz w:val="22"/>
          <w:szCs w:val="22"/>
        </w:rPr>
        <w:lastRenderedPageBreak/>
        <w:t xml:space="preserve">V dijaškem domu  imajo dijaki vsak večer na razpolago sadje in čaje. Prav zaradi ozaveščanja o sladicah </w:t>
      </w:r>
      <w:r w:rsidR="00BC0C52" w:rsidRPr="00DD57E1">
        <w:rPr>
          <w:rFonts w:asciiTheme="majorHAnsi" w:hAnsiTheme="majorHAnsi"/>
          <w:sz w:val="22"/>
          <w:szCs w:val="22"/>
        </w:rPr>
        <w:t>s</w:t>
      </w:r>
      <w:r w:rsidRPr="00DD57E1">
        <w:rPr>
          <w:rFonts w:asciiTheme="majorHAnsi" w:hAnsiTheme="majorHAnsi"/>
          <w:sz w:val="22"/>
          <w:szCs w:val="22"/>
        </w:rPr>
        <w:t xml:space="preserve"> čim manj embalaže</w:t>
      </w:r>
      <w:r w:rsidR="00BC0C52" w:rsidRPr="00DD57E1">
        <w:rPr>
          <w:rFonts w:asciiTheme="majorHAnsi" w:hAnsiTheme="majorHAnsi"/>
          <w:sz w:val="22"/>
          <w:szCs w:val="22"/>
        </w:rPr>
        <w:t xml:space="preserve"> in izdelkih s čim manj prevoženimi kilometri</w:t>
      </w:r>
      <w:r w:rsidRPr="00DD57E1">
        <w:rPr>
          <w:rFonts w:asciiTheme="majorHAnsi" w:hAnsiTheme="majorHAnsi"/>
          <w:sz w:val="22"/>
          <w:szCs w:val="22"/>
        </w:rPr>
        <w:t xml:space="preserve">, </w:t>
      </w:r>
      <w:r w:rsidR="00BC0C52" w:rsidRPr="00DD57E1">
        <w:rPr>
          <w:rFonts w:asciiTheme="majorHAnsi" w:hAnsiTheme="majorHAnsi"/>
          <w:sz w:val="22"/>
          <w:szCs w:val="22"/>
        </w:rPr>
        <w:t>jim ponujamo sadje z našega posestva.</w:t>
      </w:r>
      <w:r w:rsidRPr="00DD57E1">
        <w:rPr>
          <w:rFonts w:asciiTheme="majorHAnsi" w:hAnsiTheme="majorHAnsi"/>
          <w:sz w:val="22"/>
          <w:szCs w:val="22"/>
        </w:rPr>
        <w:t xml:space="preserve"> Izvedli </w:t>
      </w:r>
      <w:r w:rsidR="00BC0C52" w:rsidRPr="00DD57E1">
        <w:rPr>
          <w:rFonts w:asciiTheme="majorHAnsi" w:hAnsiTheme="majorHAnsi"/>
          <w:sz w:val="22"/>
          <w:szCs w:val="22"/>
        </w:rPr>
        <w:t xml:space="preserve">pa </w:t>
      </w:r>
      <w:r w:rsidRPr="00DD57E1">
        <w:rPr>
          <w:rFonts w:asciiTheme="majorHAnsi" w:hAnsiTheme="majorHAnsi"/>
          <w:sz w:val="22"/>
          <w:szCs w:val="22"/>
        </w:rPr>
        <w:t xml:space="preserve">so </w:t>
      </w:r>
      <w:r w:rsidR="00BC0C52" w:rsidRPr="00DD57E1">
        <w:rPr>
          <w:rFonts w:asciiTheme="majorHAnsi" w:hAnsiTheme="majorHAnsi"/>
          <w:sz w:val="22"/>
          <w:szCs w:val="22"/>
        </w:rPr>
        <w:t xml:space="preserve">tudi </w:t>
      </w:r>
      <w:r w:rsidRPr="00DD57E1">
        <w:rPr>
          <w:rFonts w:asciiTheme="majorHAnsi" w:hAnsiTheme="majorHAnsi"/>
          <w:sz w:val="22"/>
          <w:szCs w:val="22"/>
        </w:rPr>
        <w:t>delavnico o zdravi prehrani SADJE PROTI PRIGRIZKOM IZ AVTOMATA</w:t>
      </w:r>
      <w:r w:rsidR="00BC0C52" w:rsidRPr="00DD57E1">
        <w:rPr>
          <w:rFonts w:asciiTheme="majorHAnsi" w:hAnsiTheme="majorHAnsi"/>
          <w:sz w:val="22"/>
          <w:szCs w:val="22"/>
        </w:rPr>
        <w:t>.</w:t>
      </w:r>
    </w:p>
    <w:p w:rsidR="009F3EE3" w:rsidRPr="00DD57E1" w:rsidRDefault="009F3EE3"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Merljivi cilji</w:t>
      </w:r>
    </w:p>
    <w:p w:rsidR="00C6159D" w:rsidRPr="00DD57E1" w:rsidRDefault="00C6159D"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Uspeli smo izločiti iz avtomata </w:t>
      </w:r>
      <w:r w:rsidRPr="006F7D75">
        <w:rPr>
          <w:rFonts w:asciiTheme="majorHAnsi" w:hAnsiTheme="majorHAnsi"/>
          <w:b/>
          <w:sz w:val="22"/>
          <w:szCs w:val="22"/>
        </w:rPr>
        <w:t>1</w:t>
      </w:r>
      <w:r w:rsidR="006F7D75">
        <w:rPr>
          <w:rFonts w:asciiTheme="majorHAnsi" w:hAnsiTheme="majorHAnsi"/>
          <w:b/>
          <w:sz w:val="22"/>
          <w:szCs w:val="22"/>
        </w:rPr>
        <w:t>1</w:t>
      </w:r>
      <w:r w:rsidRPr="006F7D75">
        <w:rPr>
          <w:rFonts w:asciiTheme="majorHAnsi" w:hAnsiTheme="majorHAnsi"/>
          <w:b/>
          <w:sz w:val="22"/>
          <w:szCs w:val="22"/>
        </w:rPr>
        <w:t xml:space="preserve"> najbolj spornih artiklov</w:t>
      </w:r>
      <w:r w:rsidRPr="00DD57E1">
        <w:rPr>
          <w:rFonts w:asciiTheme="majorHAnsi" w:hAnsiTheme="majorHAnsi"/>
          <w:sz w:val="22"/>
          <w:szCs w:val="22"/>
        </w:rPr>
        <w:t xml:space="preserve"> (predvsem več vrst ledenih čajev in drugih umetnih napitkov) in jih nadomestiti z bolj zdravimi. Z zamenjavo je bil najbolj nezadovoljen lastnik avtomatov, s strani dijakov so po enem tednu odzivi pozitivn</w:t>
      </w:r>
      <w:r w:rsidR="0008507C">
        <w:rPr>
          <w:rFonts w:asciiTheme="majorHAnsi" w:hAnsiTheme="majorHAnsi"/>
          <w:sz w:val="22"/>
          <w:szCs w:val="22"/>
        </w:rPr>
        <w:t>i</w:t>
      </w:r>
      <w:r w:rsidRPr="00DD57E1">
        <w:rPr>
          <w:rFonts w:asciiTheme="majorHAnsi" w:hAnsiTheme="majorHAnsi"/>
          <w:sz w:val="22"/>
          <w:szCs w:val="22"/>
        </w:rPr>
        <w:t>. Dokončen obračun bomo opravili ob koncu šolskega leta.</w:t>
      </w:r>
    </w:p>
    <w:p w:rsidR="002A5A11" w:rsidRPr="00DD57E1" w:rsidRDefault="002A5A11"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Dijaki so očistili </w:t>
      </w:r>
      <w:r w:rsidRPr="00FF710D">
        <w:rPr>
          <w:rFonts w:asciiTheme="majorHAnsi" w:hAnsiTheme="majorHAnsi"/>
          <w:b/>
          <w:sz w:val="22"/>
          <w:szCs w:val="22"/>
        </w:rPr>
        <w:t>500 kg odpadnega kakija</w:t>
      </w:r>
      <w:r w:rsidRPr="00DD57E1">
        <w:rPr>
          <w:rFonts w:asciiTheme="majorHAnsi" w:hAnsiTheme="majorHAnsi"/>
          <w:sz w:val="22"/>
          <w:szCs w:val="22"/>
        </w:rPr>
        <w:t xml:space="preserve"> in iz njega pridelali </w:t>
      </w:r>
      <w:r w:rsidRPr="00FF710D">
        <w:rPr>
          <w:rFonts w:asciiTheme="majorHAnsi" w:hAnsiTheme="majorHAnsi"/>
          <w:b/>
          <w:sz w:val="22"/>
          <w:szCs w:val="22"/>
        </w:rPr>
        <w:t>32 kg</w:t>
      </w:r>
      <w:r w:rsidRPr="00DD57E1">
        <w:rPr>
          <w:rFonts w:asciiTheme="majorHAnsi" w:hAnsiTheme="majorHAnsi"/>
          <w:sz w:val="22"/>
          <w:szCs w:val="22"/>
        </w:rPr>
        <w:t xml:space="preserve"> sušenega. Uspešno smo ga nekajkrat ponudili ob malici, z njim se posladkajo naši obiskovalci, ga pa tudi uspešno prodajamo za naš sklad.  </w:t>
      </w:r>
    </w:p>
    <w:p w:rsidR="00893105" w:rsidRPr="00DD57E1" w:rsidRDefault="00BC0C52" w:rsidP="00DD57E1">
      <w:pPr>
        <w:spacing w:line="276" w:lineRule="auto"/>
        <w:jc w:val="both"/>
        <w:rPr>
          <w:rFonts w:asciiTheme="majorHAnsi" w:hAnsiTheme="majorHAnsi"/>
          <w:sz w:val="22"/>
          <w:szCs w:val="22"/>
        </w:rPr>
      </w:pPr>
      <w:r w:rsidRPr="00DD57E1">
        <w:rPr>
          <w:rFonts w:asciiTheme="majorHAnsi" w:hAnsiTheme="majorHAnsi"/>
          <w:sz w:val="22"/>
          <w:szCs w:val="22"/>
        </w:rPr>
        <w:t>V kuhinji vsak dan pripravijo 1500 malic</w:t>
      </w:r>
      <w:r w:rsidR="006F7D75">
        <w:rPr>
          <w:rFonts w:asciiTheme="majorHAnsi" w:hAnsiTheme="majorHAnsi"/>
          <w:sz w:val="22"/>
          <w:szCs w:val="22"/>
        </w:rPr>
        <w:t xml:space="preserve"> za celoten ŠC</w:t>
      </w:r>
      <w:r w:rsidRPr="00DD57E1">
        <w:rPr>
          <w:rFonts w:asciiTheme="majorHAnsi" w:hAnsiTheme="majorHAnsi"/>
          <w:sz w:val="22"/>
          <w:szCs w:val="22"/>
        </w:rPr>
        <w:t xml:space="preserve"> in okrog 1</w:t>
      </w:r>
      <w:r w:rsidR="00FF710D">
        <w:rPr>
          <w:rFonts w:asciiTheme="majorHAnsi" w:hAnsiTheme="majorHAnsi"/>
          <w:sz w:val="22"/>
          <w:szCs w:val="22"/>
        </w:rPr>
        <w:t>1</w:t>
      </w:r>
      <w:r w:rsidRPr="00DD57E1">
        <w:rPr>
          <w:rFonts w:asciiTheme="majorHAnsi" w:hAnsiTheme="majorHAnsi"/>
          <w:sz w:val="22"/>
          <w:szCs w:val="22"/>
        </w:rPr>
        <w:t xml:space="preserve">0 zajtrkov, večerji in kosil, ob tem pa je zavržene hrane malo. V letošnjem letu je </w:t>
      </w:r>
      <w:proofErr w:type="spellStart"/>
      <w:r w:rsidRPr="00DD57E1">
        <w:rPr>
          <w:rFonts w:asciiTheme="majorHAnsi" w:hAnsiTheme="majorHAnsi"/>
          <w:sz w:val="22"/>
          <w:szCs w:val="22"/>
        </w:rPr>
        <w:t>Biotera</w:t>
      </w:r>
      <w:proofErr w:type="spellEnd"/>
      <w:r w:rsidRPr="00DD57E1">
        <w:rPr>
          <w:rFonts w:asciiTheme="majorHAnsi" w:hAnsiTheme="majorHAnsi"/>
          <w:sz w:val="22"/>
          <w:szCs w:val="22"/>
        </w:rPr>
        <w:t xml:space="preserve"> odpelje le povprečno </w:t>
      </w:r>
      <w:r w:rsidRPr="006F7D75">
        <w:rPr>
          <w:rFonts w:asciiTheme="majorHAnsi" w:hAnsiTheme="majorHAnsi"/>
          <w:sz w:val="22"/>
          <w:szCs w:val="22"/>
        </w:rPr>
        <w:t>15kg organskih odpadkov dnevno</w:t>
      </w:r>
      <w:r w:rsidRPr="00DD57E1">
        <w:rPr>
          <w:rFonts w:asciiTheme="majorHAnsi" w:hAnsiTheme="majorHAnsi"/>
          <w:sz w:val="22"/>
          <w:szCs w:val="22"/>
        </w:rPr>
        <w:t xml:space="preserve"> (hrana s krožnikov).</w:t>
      </w:r>
      <w:r w:rsidR="00C6159D" w:rsidRPr="00DD57E1">
        <w:rPr>
          <w:rFonts w:asciiTheme="majorHAnsi" w:hAnsiTheme="majorHAnsi"/>
          <w:sz w:val="22"/>
          <w:szCs w:val="22"/>
        </w:rPr>
        <w:t xml:space="preserve"> Ta količina se v zadnjih treh mesecih ni bistveno spremenila. Smo pa veseli, da ni več toliko hrane v smeteh.</w:t>
      </w:r>
    </w:p>
    <w:p w:rsidR="002A5A11" w:rsidRPr="00DD57E1" w:rsidRDefault="002A5A11"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V kuhinji skrbijo, da se vse ostanke zelenjave in sadja, ki ga lahko kompostiramo, tudi odnašajo na za to pripravljene  kompostnike. Na našem zeliščnem vrtu imamo od letos dva manjša kompostnika,  ki ju polnimo z odpadki z vrta, dijaki drugega letnika pa so izdelali še </w:t>
      </w:r>
      <w:proofErr w:type="spellStart"/>
      <w:r w:rsidRPr="00DD57E1">
        <w:rPr>
          <w:rFonts w:asciiTheme="majorHAnsi" w:hAnsiTheme="majorHAnsi"/>
          <w:sz w:val="22"/>
          <w:szCs w:val="22"/>
        </w:rPr>
        <w:t>deževniški</w:t>
      </w:r>
      <w:proofErr w:type="spellEnd"/>
      <w:r w:rsidRPr="00DD57E1">
        <w:rPr>
          <w:rFonts w:asciiTheme="majorHAnsi" w:hAnsiTheme="majorHAnsi"/>
          <w:sz w:val="22"/>
          <w:szCs w:val="22"/>
        </w:rPr>
        <w:t xml:space="preserve"> kompostnik. V lesenem zaboju nam pridni ameriški deževniki spreminjajo vse organske odpadke v humus.</w:t>
      </w:r>
    </w:p>
    <w:p w:rsidR="002A5A11" w:rsidRPr="00DD57E1" w:rsidRDefault="002A5A11"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Dijaki v dijaškem domu so v štirih mesecih za večerne prigrizke pohrustali </w:t>
      </w:r>
      <w:r w:rsidRPr="00A63488">
        <w:rPr>
          <w:rFonts w:asciiTheme="majorHAnsi" w:hAnsiTheme="majorHAnsi"/>
          <w:sz w:val="22"/>
          <w:szCs w:val="22"/>
        </w:rPr>
        <w:t>270 kg jabolk</w:t>
      </w:r>
      <w:bookmarkStart w:id="0" w:name="_GoBack"/>
      <w:bookmarkEnd w:id="0"/>
      <w:r w:rsidRPr="00DD57E1">
        <w:rPr>
          <w:rFonts w:asciiTheme="majorHAnsi" w:hAnsiTheme="majorHAnsi"/>
          <w:sz w:val="22"/>
          <w:szCs w:val="22"/>
        </w:rPr>
        <w:t>.</w:t>
      </w:r>
    </w:p>
    <w:p w:rsidR="009F3EE3" w:rsidRPr="00DD57E1" w:rsidRDefault="009F3EE3" w:rsidP="00DD57E1">
      <w:pPr>
        <w:pStyle w:val="Odstavekseznama"/>
        <w:numPr>
          <w:ilvl w:val="0"/>
          <w:numId w:val="23"/>
        </w:numPr>
        <w:spacing w:line="276" w:lineRule="auto"/>
        <w:ind w:left="567" w:hanging="567"/>
        <w:rPr>
          <w:rFonts w:asciiTheme="majorHAnsi" w:hAnsiTheme="majorHAnsi"/>
          <w:b/>
          <w:sz w:val="22"/>
          <w:szCs w:val="22"/>
        </w:rPr>
      </w:pPr>
      <w:r w:rsidRPr="00DD57E1">
        <w:rPr>
          <w:rFonts w:asciiTheme="majorHAnsi" w:hAnsiTheme="majorHAnsi"/>
          <w:b/>
          <w:sz w:val="22"/>
          <w:szCs w:val="22"/>
        </w:rPr>
        <w:t>Nadaljevanje akcije</w:t>
      </w:r>
    </w:p>
    <w:p w:rsidR="009F3EE3" w:rsidRPr="00DD57E1" w:rsidRDefault="001F62DF" w:rsidP="00DD57E1">
      <w:pPr>
        <w:spacing w:line="276" w:lineRule="auto"/>
        <w:jc w:val="both"/>
        <w:rPr>
          <w:rFonts w:asciiTheme="majorHAnsi" w:hAnsiTheme="majorHAnsi"/>
          <w:b/>
          <w:sz w:val="22"/>
          <w:szCs w:val="22"/>
        </w:rPr>
      </w:pPr>
      <w:r w:rsidRPr="00DD57E1">
        <w:rPr>
          <w:rFonts w:asciiTheme="majorHAnsi" w:hAnsiTheme="majorHAnsi"/>
          <w:sz w:val="22"/>
          <w:szCs w:val="22"/>
        </w:rPr>
        <w:t xml:space="preserve">Vseh ciljev nismo dosegli. </w:t>
      </w:r>
      <w:r w:rsidR="00BC0C52" w:rsidRPr="00DD57E1">
        <w:rPr>
          <w:rFonts w:asciiTheme="majorHAnsi" w:hAnsiTheme="majorHAnsi"/>
          <w:sz w:val="22"/>
          <w:szCs w:val="22"/>
        </w:rPr>
        <w:t xml:space="preserve">Na področju malic se </w:t>
      </w:r>
      <w:r w:rsidRPr="00DD57E1">
        <w:rPr>
          <w:rFonts w:asciiTheme="majorHAnsi" w:hAnsiTheme="majorHAnsi"/>
          <w:sz w:val="22"/>
          <w:szCs w:val="22"/>
        </w:rPr>
        <w:t xml:space="preserve">še </w:t>
      </w:r>
      <w:r w:rsidR="00BC0C52" w:rsidRPr="00DD57E1">
        <w:rPr>
          <w:rFonts w:asciiTheme="majorHAnsi" w:hAnsiTheme="majorHAnsi"/>
          <w:sz w:val="22"/>
          <w:szCs w:val="22"/>
        </w:rPr>
        <w:t>borimo tudi za en brezmesni dan. Povezali smo se z dijaki iz smeri kuhar, ki bodo sestavili zanimive brezmesne jedilnike, ki jih bomo nato poskusili uvesti v šolski jedilnik</w:t>
      </w:r>
      <w:r w:rsidRPr="00DD57E1">
        <w:rPr>
          <w:rFonts w:asciiTheme="majorHAnsi" w:hAnsiTheme="majorHAnsi"/>
          <w:sz w:val="22"/>
          <w:szCs w:val="22"/>
        </w:rPr>
        <w:t>. Za enkrat pa ankete kažejo, da si jih večina ne predstavlja obroka brez mesa.</w:t>
      </w:r>
    </w:p>
    <w:p w:rsidR="00FF2FEB" w:rsidRPr="00DD57E1" w:rsidRDefault="00FF2FEB"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V </w:t>
      </w:r>
      <w:r w:rsidR="001F62DF" w:rsidRPr="00DD57E1">
        <w:rPr>
          <w:rFonts w:asciiTheme="majorHAnsi" w:hAnsiTheme="majorHAnsi"/>
          <w:sz w:val="22"/>
          <w:szCs w:val="22"/>
        </w:rPr>
        <w:t>jedilnici</w:t>
      </w:r>
      <w:r w:rsidRPr="00DD57E1">
        <w:rPr>
          <w:rFonts w:asciiTheme="majorHAnsi" w:hAnsiTheme="majorHAnsi"/>
          <w:sz w:val="22"/>
          <w:szCs w:val="22"/>
        </w:rPr>
        <w:t xml:space="preserve"> smo želeli postaviti tudi posebno posodo, kjer bi se zbirala zapakirana hrana, ki jo dijaki ne pojedo (zaprt sendvič, jabolko, jogurt…), to pa bi lahko vzeli dijaki, ki na malico niso naročeni. Če pa bi hrana ostajala, bi jo podarili brezdomcem. Lepo bi bilo, da bi hrana prišla v lačna usta in je ne bi toliko zavrgli</w:t>
      </w:r>
      <w:r w:rsidR="001F62DF" w:rsidRPr="00DD57E1">
        <w:rPr>
          <w:rFonts w:asciiTheme="majorHAnsi" w:hAnsiTheme="majorHAnsi"/>
          <w:sz w:val="22"/>
          <w:szCs w:val="22"/>
        </w:rPr>
        <w:t xml:space="preserve">. Vendar pa je HASSAP prevelika ovira za naše načrte, tudi za samopostrežni </w:t>
      </w:r>
      <w:proofErr w:type="spellStart"/>
      <w:r w:rsidR="001F62DF" w:rsidRPr="00DD57E1">
        <w:rPr>
          <w:rFonts w:asciiTheme="majorHAnsi" w:hAnsiTheme="majorHAnsi"/>
          <w:sz w:val="22"/>
          <w:szCs w:val="22"/>
        </w:rPr>
        <w:t>dozirnik</w:t>
      </w:r>
      <w:proofErr w:type="spellEnd"/>
      <w:r w:rsidR="001F62DF" w:rsidRPr="00DD57E1">
        <w:rPr>
          <w:rFonts w:asciiTheme="majorHAnsi" w:hAnsiTheme="majorHAnsi"/>
          <w:sz w:val="22"/>
          <w:szCs w:val="22"/>
        </w:rPr>
        <w:t xml:space="preserve"> za jabolka. Za enkrat.</w:t>
      </w:r>
      <w:r w:rsidR="00082CFC">
        <w:rPr>
          <w:rFonts w:asciiTheme="majorHAnsi" w:hAnsiTheme="majorHAnsi"/>
          <w:sz w:val="22"/>
          <w:szCs w:val="22"/>
        </w:rPr>
        <w:t xml:space="preserve"> Nadaljujemo</w:t>
      </w:r>
      <w:r w:rsidR="006F7D75">
        <w:rPr>
          <w:rFonts w:asciiTheme="majorHAnsi" w:hAnsiTheme="majorHAnsi"/>
          <w:sz w:val="22"/>
          <w:szCs w:val="22"/>
        </w:rPr>
        <w:t xml:space="preserve"> z akcijo nič hrane v smeti tudi v delilnicah ŠC</w:t>
      </w:r>
      <w:r w:rsidR="00082CFC">
        <w:rPr>
          <w:rFonts w:asciiTheme="majorHAnsi" w:hAnsiTheme="majorHAnsi"/>
          <w:sz w:val="22"/>
          <w:szCs w:val="22"/>
        </w:rPr>
        <w:t>.</w:t>
      </w:r>
    </w:p>
    <w:p w:rsidR="00E90490" w:rsidRPr="00DD57E1" w:rsidRDefault="00E90490" w:rsidP="00DD57E1">
      <w:pPr>
        <w:spacing w:line="276" w:lineRule="auto"/>
        <w:ind w:firstLine="708"/>
        <w:jc w:val="both"/>
        <w:rPr>
          <w:rFonts w:asciiTheme="majorHAnsi" w:hAnsiTheme="majorHAnsi"/>
          <w:b/>
          <w:sz w:val="22"/>
          <w:szCs w:val="22"/>
        </w:rPr>
      </w:pPr>
    </w:p>
    <w:p w:rsidR="004B0821" w:rsidRPr="00DD57E1" w:rsidRDefault="004A762F" w:rsidP="00DD57E1">
      <w:pPr>
        <w:spacing w:line="276" w:lineRule="auto"/>
        <w:ind w:firstLine="708"/>
        <w:jc w:val="both"/>
        <w:rPr>
          <w:rFonts w:asciiTheme="majorHAnsi" w:hAnsiTheme="majorHAnsi"/>
          <w:b/>
          <w:sz w:val="22"/>
          <w:szCs w:val="22"/>
        </w:rPr>
      </w:pPr>
      <w:r w:rsidRPr="00DD57E1">
        <w:rPr>
          <w:rFonts w:asciiTheme="majorHAnsi" w:hAnsiTheme="majorHAnsi"/>
          <w:b/>
          <w:sz w:val="22"/>
          <w:szCs w:val="22"/>
        </w:rPr>
        <w:t>g.</w:t>
      </w:r>
      <w:r w:rsidRPr="00DD57E1">
        <w:rPr>
          <w:rFonts w:asciiTheme="majorHAnsi" w:hAnsiTheme="majorHAnsi"/>
          <w:b/>
          <w:sz w:val="22"/>
          <w:szCs w:val="22"/>
        </w:rPr>
        <w:tab/>
        <w:t>Darila in izdelki iz odpadkov</w:t>
      </w:r>
    </w:p>
    <w:p w:rsidR="007E792C" w:rsidRPr="00DD57E1" w:rsidRDefault="007E792C" w:rsidP="00DD57E1">
      <w:pPr>
        <w:pStyle w:val="Odstavekseznama"/>
        <w:numPr>
          <w:ilvl w:val="0"/>
          <w:numId w:val="23"/>
        </w:numPr>
        <w:spacing w:line="276" w:lineRule="auto"/>
        <w:ind w:left="709" w:hanging="709"/>
        <w:rPr>
          <w:rFonts w:asciiTheme="majorHAnsi" w:hAnsiTheme="majorHAnsi"/>
          <w:b/>
          <w:sz w:val="22"/>
          <w:szCs w:val="22"/>
        </w:rPr>
      </w:pPr>
      <w:r w:rsidRPr="00DD57E1">
        <w:rPr>
          <w:rFonts w:asciiTheme="majorHAnsi" w:hAnsiTheme="majorHAnsi"/>
          <w:b/>
          <w:sz w:val="22"/>
          <w:szCs w:val="22"/>
        </w:rPr>
        <w:t>Razlogi za akcijo</w:t>
      </w:r>
    </w:p>
    <w:p w:rsidR="007E792C" w:rsidRPr="00DD57E1" w:rsidRDefault="007E792C" w:rsidP="00DD57E1">
      <w:pPr>
        <w:spacing w:line="276" w:lineRule="auto"/>
        <w:jc w:val="both"/>
        <w:rPr>
          <w:rFonts w:asciiTheme="majorHAnsi" w:hAnsiTheme="majorHAnsi"/>
          <w:sz w:val="22"/>
          <w:szCs w:val="22"/>
        </w:rPr>
      </w:pPr>
      <w:r w:rsidRPr="00DD57E1">
        <w:rPr>
          <w:rFonts w:asciiTheme="majorHAnsi" w:hAnsiTheme="majorHAnsi"/>
          <w:sz w:val="22"/>
          <w:szCs w:val="22"/>
        </w:rPr>
        <w:t>Želeli smo izdelati lično promocijsko darilo iz že uporabljenih materialov ter hkrati ponuditi semena pride</w:t>
      </w:r>
      <w:r w:rsidR="00893105" w:rsidRPr="00DD57E1">
        <w:rPr>
          <w:rFonts w:asciiTheme="majorHAnsi" w:hAnsiTheme="majorHAnsi"/>
          <w:sz w:val="22"/>
          <w:szCs w:val="22"/>
        </w:rPr>
        <w:t xml:space="preserve">lana na našem ekološkem zeliščnem vrtu. Darilo naj bi pokazalo naše zavzemanje za sonaravno bivanje in z njim bi zavedanje o potrebi po tem, da postanemo družba brez odpadkov in je </w:t>
      </w:r>
      <w:r w:rsidR="00893105" w:rsidRPr="00DD57E1">
        <w:rPr>
          <w:rFonts w:asciiTheme="majorHAnsi" w:hAnsiTheme="majorHAnsi"/>
          <w:b/>
          <w:sz w:val="22"/>
          <w:szCs w:val="22"/>
        </w:rPr>
        <w:t>vsak odpadek lahko surovina</w:t>
      </w:r>
      <w:r w:rsidR="00893105" w:rsidRPr="00DD57E1">
        <w:rPr>
          <w:rFonts w:asciiTheme="majorHAnsi" w:hAnsiTheme="majorHAnsi"/>
          <w:sz w:val="22"/>
          <w:szCs w:val="22"/>
        </w:rPr>
        <w:t>, prenesli našim partnerjem in gostom.</w:t>
      </w:r>
      <w:r w:rsidR="003F19DC" w:rsidRPr="00DD57E1">
        <w:rPr>
          <w:rFonts w:asciiTheme="majorHAnsi" w:hAnsiTheme="majorHAnsi"/>
          <w:sz w:val="22"/>
          <w:szCs w:val="22"/>
        </w:rPr>
        <w:t xml:space="preserve"> Zato to naj ne bi bilo samo darilo Biotehniške šole temveč celotnega Šolskega centra Nova Gorica. Lotili smo se torej: </w:t>
      </w:r>
      <w:r w:rsidR="003F19DC" w:rsidRPr="00DD57E1">
        <w:rPr>
          <w:rFonts w:asciiTheme="majorHAnsi" w:hAnsiTheme="majorHAnsi"/>
          <w:b/>
          <w:sz w:val="22"/>
          <w:szCs w:val="22"/>
        </w:rPr>
        <w:t>ponovne uporabe</w:t>
      </w:r>
      <w:r w:rsidR="003F19DC" w:rsidRPr="00DD57E1">
        <w:rPr>
          <w:rFonts w:asciiTheme="majorHAnsi" w:hAnsiTheme="majorHAnsi"/>
          <w:sz w:val="22"/>
          <w:szCs w:val="22"/>
        </w:rPr>
        <w:t xml:space="preserve"> </w:t>
      </w:r>
      <w:r w:rsidRPr="00DD57E1">
        <w:rPr>
          <w:rFonts w:asciiTheme="majorHAnsi" w:hAnsiTheme="majorHAnsi"/>
          <w:sz w:val="22"/>
          <w:szCs w:val="22"/>
        </w:rPr>
        <w:t xml:space="preserve"> starega papirja (jajčne škatle, koledarji in lepenke)</w:t>
      </w:r>
      <w:r w:rsidR="003F19DC" w:rsidRPr="00DD57E1">
        <w:rPr>
          <w:rFonts w:asciiTheme="majorHAnsi" w:hAnsiTheme="majorHAnsi"/>
          <w:sz w:val="22"/>
          <w:szCs w:val="22"/>
        </w:rPr>
        <w:t xml:space="preserve"> za nek drug namen</w:t>
      </w:r>
      <w:r w:rsidRPr="00DD57E1">
        <w:rPr>
          <w:rFonts w:asciiTheme="majorHAnsi" w:hAnsiTheme="majorHAnsi"/>
          <w:sz w:val="22"/>
          <w:szCs w:val="22"/>
        </w:rPr>
        <w:t>, uporab</w:t>
      </w:r>
      <w:r w:rsidR="003F19DC" w:rsidRPr="00DD57E1">
        <w:rPr>
          <w:rFonts w:asciiTheme="majorHAnsi" w:hAnsiTheme="majorHAnsi"/>
          <w:sz w:val="22"/>
          <w:szCs w:val="22"/>
        </w:rPr>
        <w:t xml:space="preserve">e doma pridelanih semen in izdelali </w:t>
      </w:r>
      <w:r w:rsidRPr="00DD57E1">
        <w:rPr>
          <w:rFonts w:asciiTheme="majorHAnsi" w:hAnsiTheme="majorHAnsi"/>
          <w:sz w:val="22"/>
          <w:szCs w:val="22"/>
        </w:rPr>
        <w:t>novo poslovno darilo</w:t>
      </w:r>
      <w:r w:rsidR="003F19DC" w:rsidRPr="00DD57E1">
        <w:rPr>
          <w:rFonts w:asciiTheme="majorHAnsi" w:hAnsiTheme="majorHAnsi"/>
          <w:sz w:val="22"/>
          <w:szCs w:val="22"/>
        </w:rPr>
        <w:t>.</w:t>
      </w:r>
    </w:p>
    <w:p w:rsidR="007E792C" w:rsidRPr="00DD57E1" w:rsidRDefault="007E792C" w:rsidP="00DD57E1">
      <w:pPr>
        <w:pStyle w:val="Odstavekseznama"/>
        <w:numPr>
          <w:ilvl w:val="0"/>
          <w:numId w:val="23"/>
        </w:numPr>
        <w:spacing w:line="276" w:lineRule="auto"/>
        <w:ind w:left="709" w:hanging="709"/>
        <w:rPr>
          <w:rFonts w:asciiTheme="majorHAnsi" w:hAnsiTheme="majorHAnsi"/>
          <w:b/>
          <w:sz w:val="22"/>
          <w:szCs w:val="22"/>
        </w:rPr>
      </w:pPr>
      <w:r w:rsidRPr="00DD57E1">
        <w:rPr>
          <w:rFonts w:asciiTheme="majorHAnsi" w:hAnsiTheme="majorHAnsi"/>
          <w:b/>
          <w:sz w:val="22"/>
          <w:szCs w:val="22"/>
        </w:rPr>
        <w:t>Izvedba akcije – potek</w:t>
      </w:r>
    </w:p>
    <w:p w:rsidR="007E792C" w:rsidRPr="00DD57E1" w:rsidRDefault="003F19DC" w:rsidP="00DD57E1">
      <w:pPr>
        <w:spacing w:line="276" w:lineRule="auto"/>
        <w:jc w:val="both"/>
        <w:rPr>
          <w:rFonts w:asciiTheme="majorHAnsi" w:hAnsiTheme="majorHAnsi"/>
          <w:sz w:val="22"/>
          <w:szCs w:val="22"/>
        </w:rPr>
      </w:pPr>
      <w:r w:rsidRPr="00DD57E1">
        <w:rPr>
          <w:rFonts w:asciiTheme="majorHAnsi" w:hAnsiTheme="majorHAnsi"/>
          <w:sz w:val="22"/>
          <w:szCs w:val="22"/>
        </w:rPr>
        <w:t>V kuhinji so nam pomagali pri zbiranju</w:t>
      </w:r>
      <w:r w:rsidR="007E792C" w:rsidRPr="00DD57E1">
        <w:rPr>
          <w:rFonts w:asciiTheme="majorHAnsi" w:hAnsiTheme="majorHAnsi"/>
          <w:sz w:val="22"/>
          <w:szCs w:val="22"/>
        </w:rPr>
        <w:t xml:space="preserve"> jajčnih </w:t>
      </w:r>
      <w:r w:rsidRPr="00DD57E1">
        <w:rPr>
          <w:rFonts w:asciiTheme="majorHAnsi" w:hAnsiTheme="majorHAnsi"/>
          <w:sz w:val="22"/>
          <w:szCs w:val="22"/>
        </w:rPr>
        <w:t>embalaž</w:t>
      </w:r>
      <w:r w:rsidR="007E792C" w:rsidRPr="00DD57E1">
        <w:rPr>
          <w:rFonts w:asciiTheme="majorHAnsi" w:hAnsiTheme="majorHAnsi"/>
          <w:sz w:val="22"/>
          <w:szCs w:val="22"/>
        </w:rPr>
        <w:t xml:space="preserve">, </w:t>
      </w:r>
      <w:r w:rsidRPr="00DD57E1">
        <w:rPr>
          <w:rFonts w:asciiTheme="majorHAnsi" w:hAnsiTheme="majorHAnsi"/>
          <w:sz w:val="22"/>
          <w:szCs w:val="22"/>
        </w:rPr>
        <w:t xml:space="preserve">doma smo pobrskali za pisanimi listi </w:t>
      </w:r>
      <w:r w:rsidR="007E792C" w:rsidRPr="00DD57E1">
        <w:rPr>
          <w:rFonts w:asciiTheme="majorHAnsi" w:hAnsiTheme="majorHAnsi"/>
          <w:sz w:val="22"/>
          <w:szCs w:val="22"/>
        </w:rPr>
        <w:t xml:space="preserve">starega papirja in </w:t>
      </w:r>
      <w:r w:rsidRPr="00DD57E1">
        <w:rPr>
          <w:rFonts w:asciiTheme="majorHAnsi" w:hAnsiTheme="majorHAnsi"/>
          <w:sz w:val="22"/>
          <w:szCs w:val="22"/>
        </w:rPr>
        <w:t xml:space="preserve">starimi </w:t>
      </w:r>
      <w:r w:rsidR="007E792C" w:rsidRPr="00DD57E1">
        <w:rPr>
          <w:rFonts w:asciiTheme="majorHAnsi" w:hAnsiTheme="majorHAnsi"/>
          <w:sz w:val="22"/>
          <w:szCs w:val="22"/>
        </w:rPr>
        <w:t>koledarj</w:t>
      </w:r>
      <w:r w:rsidRPr="00DD57E1">
        <w:rPr>
          <w:rFonts w:asciiTheme="majorHAnsi" w:hAnsiTheme="majorHAnsi"/>
          <w:sz w:val="22"/>
          <w:szCs w:val="22"/>
        </w:rPr>
        <w:t>i</w:t>
      </w:r>
      <w:r w:rsidR="007E792C" w:rsidRPr="00DD57E1">
        <w:rPr>
          <w:rFonts w:asciiTheme="majorHAnsi" w:hAnsiTheme="majorHAnsi"/>
          <w:sz w:val="22"/>
          <w:szCs w:val="22"/>
        </w:rPr>
        <w:t xml:space="preserve">. </w:t>
      </w:r>
      <w:r w:rsidRPr="00DD57E1">
        <w:rPr>
          <w:rFonts w:asciiTheme="majorHAnsi" w:hAnsiTheme="majorHAnsi"/>
          <w:sz w:val="22"/>
          <w:szCs w:val="22"/>
        </w:rPr>
        <w:t>Jajčne</w:t>
      </w:r>
      <w:r w:rsidR="007E792C" w:rsidRPr="00DD57E1">
        <w:rPr>
          <w:rFonts w:asciiTheme="majorHAnsi" w:hAnsiTheme="majorHAnsi"/>
          <w:sz w:val="22"/>
          <w:szCs w:val="22"/>
        </w:rPr>
        <w:t xml:space="preserve"> lepenke so </w:t>
      </w:r>
      <w:r w:rsidRPr="00DD57E1">
        <w:rPr>
          <w:rFonts w:asciiTheme="majorHAnsi" w:hAnsiTheme="majorHAnsi"/>
          <w:sz w:val="22"/>
          <w:szCs w:val="22"/>
        </w:rPr>
        <w:t xml:space="preserve">dijaki </w:t>
      </w:r>
      <w:r w:rsidR="007E792C" w:rsidRPr="00DD57E1">
        <w:rPr>
          <w:rFonts w:asciiTheme="majorHAnsi" w:hAnsiTheme="majorHAnsi"/>
          <w:sz w:val="22"/>
          <w:szCs w:val="22"/>
        </w:rPr>
        <w:t xml:space="preserve">namočili in </w:t>
      </w:r>
      <w:proofErr w:type="spellStart"/>
      <w:r w:rsidR="007E792C" w:rsidRPr="00DD57E1">
        <w:rPr>
          <w:rFonts w:asciiTheme="majorHAnsi" w:hAnsiTheme="majorHAnsi"/>
          <w:sz w:val="22"/>
          <w:szCs w:val="22"/>
        </w:rPr>
        <w:t>zmiksali</w:t>
      </w:r>
      <w:proofErr w:type="spellEnd"/>
      <w:r w:rsidR="007E792C" w:rsidRPr="00DD57E1">
        <w:rPr>
          <w:rFonts w:asciiTheme="majorHAnsi" w:hAnsiTheme="majorHAnsi"/>
          <w:sz w:val="22"/>
          <w:szCs w:val="22"/>
        </w:rPr>
        <w:t xml:space="preserve">, tako je nastala kaša, ki so jo vlili v različne modelčke za piškote. </w:t>
      </w:r>
      <w:r w:rsidRPr="00DD57E1">
        <w:rPr>
          <w:rFonts w:asciiTheme="majorHAnsi" w:hAnsiTheme="majorHAnsi"/>
          <w:sz w:val="22"/>
          <w:szCs w:val="22"/>
        </w:rPr>
        <w:t>S stiskanjem smo odstranili odvečno vodo, da ne bi semena kalila.</w:t>
      </w:r>
      <w:r w:rsidR="007E792C" w:rsidRPr="00DD57E1">
        <w:rPr>
          <w:rFonts w:asciiTheme="majorHAnsi" w:hAnsiTheme="majorHAnsi"/>
          <w:sz w:val="22"/>
          <w:szCs w:val="22"/>
        </w:rPr>
        <w:t xml:space="preserve"> Nato so na kašo potrosili s semeni. Ta so prišla iz šolskega zeliščnega vrta</w:t>
      </w:r>
      <w:r w:rsidR="002E5CAE" w:rsidRPr="00DD57E1">
        <w:rPr>
          <w:rFonts w:asciiTheme="majorHAnsi" w:hAnsiTheme="majorHAnsi"/>
          <w:sz w:val="22"/>
          <w:szCs w:val="22"/>
        </w:rPr>
        <w:t>,</w:t>
      </w:r>
      <w:r w:rsidR="007E792C" w:rsidRPr="00DD57E1">
        <w:rPr>
          <w:rFonts w:asciiTheme="majorHAnsi" w:hAnsiTheme="majorHAnsi"/>
          <w:sz w:val="22"/>
          <w:szCs w:val="22"/>
        </w:rPr>
        <w:t xml:space="preserve"> </w:t>
      </w:r>
      <w:r w:rsidRPr="00DD57E1">
        <w:rPr>
          <w:rFonts w:asciiTheme="majorHAnsi" w:hAnsiTheme="majorHAnsi"/>
          <w:sz w:val="22"/>
          <w:szCs w:val="22"/>
        </w:rPr>
        <w:t xml:space="preserve">nekaj pa so jih </w:t>
      </w:r>
      <w:r w:rsidR="007E792C" w:rsidRPr="00DD57E1">
        <w:rPr>
          <w:rFonts w:asciiTheme="majorHAnsi" w:hAnsiTheme="majorHAnsi"/>
          <w:sz w:val="22"/>
          <w:szCs w:val="22"/>
        </w:rPr>
        <w:t xml:space="preserve"> prispevali dijaki</w:t>
      </w:r>
      <w:r w:rsidRPr="00DD57E1">
        <w:rPr>
          <w:rFonts w:asciiTheme="majorHAnsi" w:hAnsiTheme="majorHAnsi"/>
          <w:sz w:val="22"/>
          <w:szCs w:val="22"/>
        </w:rPr>
        <w:t xml:space="preserve"> z </w:t>
      </w:r>
      <w:r w:rsidRPr="00DD57E1">
        <w:rPr>
          <w:rFonts w:asciiTheme="majorHAnsi" w:hAnsiTheme="majorHAnsi"/>
          <w:sz w:val="22"/>
          <w:szCs w:val="22"/>
        </w:rPr>
        <w:lastRenderedPageBreak/>
        <w:t>domačih vrtov</w:t>
      </w:r>
      <w:r w:rsidR="002E5CAE" w:rsidRPr="00DD57E1">
        <w:rPr>
          <w:rFonts w:asciiTheme="majorHAnsi" w:hAnsiTheme="majorHAnsi"/>
          <w:sz w:val="22"/>
          <w:szCs w:val="22"/>
        </w:rPr>
        <w:t>. Modelčki</w:t>
      </w:r>
      <w:r w:rsidR="007E792C" w:rsidRPr="00DD57E1">
        <w:rPr>
          <w:rFonts w:asciiTheme="majorHAnsi" w:hAnsiTheme="majorHAnsi"/>
          <w:sz w:val="22"/>
          <w:szCs w:val="22"/>
        </w:rPr>
        <w:t xml:space="preserve"> </w:t>
      </w:r>
      <w:r w:rsidR="002E5CAE" w:rsidRPr="00DD57E1">
        <w:rPr>
          <w:rFonts w:asciiTheme="majorHAnsi" w:hAnsiTheme="majorHAnsi"/>
          <w:sz w:val="22"/>
          <w:szCs w:val="22"/>
        </w:rPr>
        <w:t xml:space="preserve">s kašo in semeni </w:t>
      </w:r>
      <w:r w:rsidR="007E792C" w:rsidRPr="00DD57E1">
        <w:rPr>
          <w:rFonts w:asciiTheme="majorHAnsi" w:hAnsiTheme="majorHAnsi"/>
          <w:sz w:val="22"/>
          <w:szCs w:val="22"/>
        </w:rPr>
        <w:t xml:space="preserve">so </w:t>
      </w:r>
      <w:r w:rsidR="002E5CAE" w:rsidRPr="00DD57E1">
        <w:rPr>
          <w:rFonts w:asciiTheme="majorHAnsi" w:hAnsiTheme="majorHAnsi"/>
          <w:sz w:val="22"/>
          <w:szCs w:val="22"/>
        </w:rPr>
        <w:t>morali biti na toplem in zračnem, da so se čim prej osušili</w:t>
      </w:r>
      <w:r w:rsidR="007E792C" w:rsidRPr="00DD57E1">
        <w:rPr>
          <w:rFonts w:asciiTheme="majorHAnsi" w:hAnsiTheme="majorHAnsi"/>
          <w:sz w:val="22"/>
          <w:szCs w:val="22"/>
        </w:rPr>
        <w:t xml:space="preserve">. Embalažo so </w:t>
      </w:r>
      <w:r w:rsidR="002E5CAE" w:rsidRPr="00DD57E1">
        <w:rPr>
          <w:rFonts w:asciiTheme="majorHAnsi" w:hAnsiTheme="majorHAnsi"/>
          <w:sz w:val="22"/>
          <w:szCs w:val="22"/>
        </w:rPr>
        <w:t xml:space="preserve">dijaki </w:t>
      </w:r>
      <w:r w:rsidR="007E792C" w:rsidRPr="00DD57E1">
        <w:rPr>
          <w:rFonts w:asciiTheme="majorHAnsi" w:hAnsiTheme="majorHAnsi"/>
          <w:sz w:val="22"/>
          <w:szCs w:val="22"/>
        </w:rPr>
        <w:t>izdelali iz starih koledarjev</w:t>
      </w:r>
      <w:r w:rsidR="002E5CAE" w:rsidRPr="00DD57E1">
        <w:rPr>
          <w:rFonts w:asciiTheme="majorHAnsi" w:hAnsiTheme="majorHAnsi"/>
          <w:sz w:val="22"/>
          <w:szCs w:val="22"/>
        </w:rPr>
        <w:t>,</w:t>
      </w:r>
      <w:r w:rsidR="007E792C" w:rsidRPr="00DD57E1">
        <w:rPr>
          <w:rFonts w:asciiTheme="majorHAnsi" w:hAnsiTheme="majorHAnsi"/>
          <w:sz w:val="22"/>
          <w:szCs w:val="22"/>
        </w:rPr>
        <w:t xml:space="preserve"> ter v vsako položili posušeno kašo s semeni. Na embalažo so prilepili nalepk</w:t>
      </w:r>
      <w:r w:rsidR="002E5CAE" w:rsidRPr="00DD57E1">
        <w:rPr>
          <w:rFonts w:asciiTheme="majorHAnsi" w:hAnsiTheme="majorHAnsi"/>
          <w:sz w:val="22"/>
          <w:szCs w:val="22"/>
        </w:rPr>
        <w:t>o z imenom semena, ki je v kaši in priložili listič z navodili in voščilom.  Osvojeno znanje so dijaki predstavili vsem obiskovalcem na delavnici ob dnevu odprtih vrat 2. decembra. Že prej izdelana darila pa smo ponudili na bazarju.</w:t>
      </w:r>
    </w:p>
    <w:p w:rsidR="007E792C" w:rsidRPr="00DD57E1" w:rsidRDefault="007E792C" w:rsidP="00DD57E1">
      <w:pPr>
        <w:pStyle w:val="Odstavekseznama"/>
        <w:numPr>
          <w:ilvl w:val="0"/>
          <w:numId w:val="23"/>
        </w:numPr>
        <w:spacing w:line="276" w:lineRule="auto"/>
        <w:ind w:left="709" w:hanging="709"/>
        <w:rPr>
          <w:rFonts w:asciiTheme="majorHAnsi" w:hAnsiTheme="majorHAnsi"/>
          <w:b/>
          <w:sz w:val="22"/>
          <w:szCs w:val="22"/>
        </w:rPr>
      </w:pPr>
      <w:r w:rsidRPr="00DD57E1">
        <w:rPr>
          <w:rFonts w:asciiTheme="majorHAnsi" w:hAnsiTheme="majorHAnsi"/>
          <w:b/>
          <w:sz w:val="22"/>
          <w:szCs w:val="22"/>
        </w:rPr>
        <w:t>Merljivi cilji</w:t>
      </w:r>
    </w:p>
    <w:p w:rsidR="007E792C" w:rsidRPr="00DD57E1" w:rsidRDefault="002E5CAE" w:rsidP="00DD57E1">
      <w:pPr>
        <w:spacing w:line="276" w:lineRule="auto"/>
        <w:jc w:val="both"/>
        <w:rPr>
          <w:rFonts w:asciiTheme="majorHAnsi" w:hAnsiTheme="majorHAnsi"/>
          <w:sz w:val="22"/>
          <w:szCs w:val="22"/>
        </w:rPr>
      </w:pPr>
      <w:r w:rsidRPr="00DD57E1">
        <w:rPr>
          <w:rFonts w:asciiTheme="majorHAnsi" w:hAnsiTheme="majorHAnsi"/>
          <w:sz w:val="22"/>
          <w:szCs w:val="22"/>
        </w:rPr>
        <w:t>Izdelanih je bilo preko</w:t>
      </w:r>
      <w:r w:rsidR="007E792C" w:rsidRPr="00DD57E1">
        <w:rPr>
          <w:rFonts w:asciiTheme="majorHAnsi" w:hAnsiTheme="majorHAnsi"/>
          <w:sz w:val="22"/>
          <w:szCs w:val="22"/>
        </w:rPr>
        <w:t xml:space="preserve"> </w:t>
      </w:r>
      <w:r w:rsidR="007E792C" w:rsidRPr="00FF710D">
        <w:rPr>
          <w:rFonts w:asciiTheme="majorHAnsi" w:hAnsiTheme="majorHAnsi"/>
          <w:b/>
          <w:sz w:val="22"/>
          <w:szCs w:val="22"/>
        </w:rPr>
        <w:t>1</w:t>
      </w:r>
      <w:r w:rsidRPr="00FF710D">
        <w:rPr>
          <w:rFonts w:asciiTheme="majorHAnsi" w:hAnsiTheme="majorHAnsi"/>
          <w:b/>
          <w:sz w:val="22"/>
          <w:szCs w:val="22"/>
        </w:rPr>
        <w:t>0</w:t>
      </w:r>
      <w:r w:rsidR="007E792C" w:rsidRPr="00FF710D">
        <w:rPr>
          <w:rFonts w:asciiTheme="majorHAnsi" w:hAnsiTheme="majorHAnsi"/>
          <w:b/>
          <w:sz w:val="22"/>
          <w:szCs w:val="22"/>
        </w:rPr>
        <w:t>0 eko – daril</w:t>
      </w:r>
      <w:r w:rsidRPr="00FF710D">
        <w:rPr>
          <w:rFonts w:asciiTheme="majorHAnsi" w:hAnsiTheme="majorHAnsi"/>
          <w:b/>
          <w:sz w:val="22"/>
          <w:szCs w:val="22"/>
        </w:rPr>
        <w:t>c</w:t>
      </w:r>
      <w:r w:rsidR="007E792C" w:rsidRPr="00DD57E1">
        <w:rPr>
          <w:rFonts w:asciiTheme="majorHAnsi" w:hAnsiTheme="majorHAnsi"/>
          <w:sz w:val="22"/>
          <w:szCs w:val="22"/>
        </w:rPr>
        <w:t>. Od tega s</w:t>
      </w:r>
      <w:r w:rsidRPr="00DD57E1">
        <w:rPr>
          <w:rFonts w:asciiTheme="majorHAnsi" w:hAnsiTheme="majorHAnsi"/>
          <w:sz w:val="22"/>
          <w:szCs w:val="22"/>
        </w:rPr>
        <w:t>m</w:t>
      </w:r>
      <w:r w:rsidR="007E792C" w:rsidRPr="00DD57E1">
        <w:rPr>
          <w:rFonts w:asciiTheme="majorHAnsi" w:hAnsiTheme="majorHAnsi"/>
          <w:sz w:val="22"/>
          <w:szCs w:val="22"/>
        </w:rPr>
        <w:t xml:space="preserve">o jih </w:t>
      </w:r>
      <w:r w:rsidR="007E792C" w:rsidRPr="00FF710D">
        <w:rPr>
          <w:rFonts w:asciiTheme="majorHAnsi" w:hAnsiTheme="majorHAnsi"/>
          <w:b/>
          <w:sz w:val="22"/>
          <w:szCs w:val="22"/>
        </w:rPr>
        <w:t>2</w:t>
      </w:r>
      <w:r w:rsidRPr="00FF710D">
        <w:rPr>
          <w:rFonts w:asciiTheme="majorHAnsi" w:hAnsiTheme="majorHAnsi"/>
          <w:b/>
          <w:sz w:val="22"/>
          <w:szCs w:val="22"/>
        </w:rPr>
        <w:t>5</w:t>
      </w:r>
      <w:r w:rsidR="007E792C" w:rsidRPr="00FF710D">
        <w:rPr>
          <w:rFonts w:asciiTheme="majorHAnsi" w:hAnsiTheme="majorHAnsi"/>
          <w:b/>
          <w:sz w:val="22"/>
          <w:szCs w:val="22"/>
        </w:rPr>
        <w:t xml:space="preserve"> </w:t>
      </w:r>
      <w:r w:rsidR="007E792C" w:rsidRPr="00DD57E1">
        <w:rPr>
          <w:rFonts w:asciiTheme="majorHAnsi" w:hAnsiTheme="majorHAnsi"/>
          <w:sz w:val="22"/>
          <w:szCs w:val="22"/>
        </w:rPr>
        <w:t xml:space="preserve">prodali na šolskem bazarju, </w:t>
      </w:r>
      <w:r w:rsidRPr="00FF710D">
        <w:rPr>
          <w:rFonts w:asciiTheme="majorHAnsi" w:hAnsiTheme="majorHAnsi"/>
          <w:b/>
          <w:sz w:val="22"/>
          <w:szCs w:val="22"/>
        </w:rPr>
        <w:t>4</w:t>
      </w:r>
      <w:r w:rsidR="007E792C" w:rsidRPr="00FF710D">
        <w:rPr>
          <w:rFonts w:asciiTheme="majorHAnsi" w:hAnsiTheme="majorHAnsi"/>
          <w:b/>
          <w:sz w:val="22"/>
          <w:szCs w:val="22"/>
        </w:rPr>
        <w:t xml:space="preserve">0 </w:t>
      </w:r>
      <w:r w:rsidR="007E792C" w:rsidRPr="00DD57E1">
        <w:rPr>
          <w:rFonts w:asciiTheme="majorHAnsi" w:hAnsiTheme="majorHAnsi"/>
          <w:sz w:val="22"/>
          <w:szCs w:val="22"/>
        </w:rPr>
        <w:t>s</w:t>
      </w:r>
      <w:r w:rsidRPr="00DD57E1">
        <w:rPr>
          <w:rFonts w:asciiTheme="majorHAnsi" w:hAnsiTheme="majorHAnsi"/>
          <w:sz w:val="22"/>
          <w:szCs w:val="22"/>
        </w:rPr>
        <w:t>m</w:t>
      </w:r>
      <w:r w:rsidR="007E792C" w:rsidRPr="00DD57E1">
        <w:rPr>
          <w:rFonts w:asciiTheme="majorHAnsi" w:hAnsiTheme="majorHAnsi"/>
          <w:sz w:val="22"/>
          <w:szCs w:val="22"/>
        </w:rPr>
        <w:t xml:space="preserve">o </w:t>
      </w:r>
      <w:r w:rsidRPr="00DD57E1">
        <w:rPr>
          <w:rFonts w:asciiTheme="majorHAnsi" w:hAnsiTheme="majorHAnsi"/>
          <w:sz w:val="22"/>
          <w:szCs w:val="22"/>
        </w:rPr>
        <w:t xml:space="preserve">jih </w:t>
      </w:r>
      <w:r w:rsidR="007E792C" w:rsidRPr="00DD57E1">
        <w:rPr>
          <w:rFonts w:asciiTheme="majorHAnsi" w:hAnsiTheme="majorHAnsi"/>
          <w:sz w:val="22"/>
          <w:szCs w:val="22"/>
        </w:rPr>
        <w:t xml:space="preserve">razdelili med bodoče dijake </w:t>
      </w:r>
      <w:r w:rsidRPr="00DD57E1">
        <w:rPr>
          <w:rFonts w:asciiTheme="majorHAnsi" w:hAnsiTheme="majorHAnsi"/>
          <w:sz w:val="22"/>
          <w:szCs w:val="22"/>
        </w:rPr>
        <w:t xml:space="preserve">in njihove starše </w:t>
      </w:r>
      <w:r w:rsidR="007E792C" w:rsidRPr="00DD57E1">
        <w:rPr>
          <w:rFonts w:asciiTheme="majorHAnsi" w:hAnsiTheme="majorHAnsi"/>
          <w:sz w:val="22"/>
          <w:szCs w:val="22"/>
        </w:rPr>
        <w:t>na informativnem dnevu</w:t>
      </w:r>
      <w:r w:rsidRPr="00DD57E1">
        <w:rPr>
          <w:rFonts w:asciiTheme="majorHAnsi" w:hAnsiTheme="majorHAnsi"/>
          <w:sz w:val="22"/>
          <w:szCs w:val="22"/>
        </w:rPr>
        <w:t xml:space="preserve"> februarja letos</w:t>
      </w:r>
      <w:r w:rsidR="008D172C" w:rsidRPr="00DD57E1">
        <w:rPr>
          <w:rFonts w:asciiTheme="majorHAnsi" w:hAnsiTheme="majorHAnsi"/>
          <w:sz w:val="22"/>
          <w:szCs w:val="22"/>
        </w:rPr>
        <w:t xml:space="preserve">, </w:t>
      </w:r>
      <w:r w:rsidR="008D172C" w:rsidRPr="00FF710D">
        <w:rPr>
          <w:rFonts w:asciiTheme="majorHAnsi" w:hAnsiTheme="majorHAnsi"/>
          <w:b/>
          <w:sz w:val="22"/>
          <w:szCs w:val="22"/>
        </w:rPr>
        <w:t xml:space="preserve">15 </w:t>
      </w:r>
      <w:r w:rsidR="008D172C" w:rsidRPr="00DD57E1">
        <w:rPr>
          <w:rFonts w:asciiTheme="majorHAnsi" w:hAnsiTheme="majorHAnsi"/>
          <w:sz w:val="22"/>
          <w:szCs w:val="22"/>
        </w:rPr>
        <w:t>smo jih kot nagrado razd</w:t>
      </w:r>
      <w:r w:rsidR="00FF710D">
        <w:rPr>
          <w:rFonts w:asciiTheme="majorHAnsi" w:hAnsiTheme="majorHAnsi"/>
          <w:sz w:val="22"/>
          <w:szCs w:val="22"/>
        </w:rPr>
        <w:t>elili med 80 osnovnošolcev (8. r</w:t>
      </w:r>
      <w:r w:rsidR="008D172C" w:rsidRPr="00DD57E1">
        <w:rPr>
          <w:rFonts w:asciiTheme="majorHAnsi" w:hAnsiTheme="majorHAnsi"/>
          <w:sz w:val="22"/>
          <w:szCs w:val="22"/>
        </w:rPr>
        <w:t>azredi), ki so v marcu spoznavali naše programe</w:t>
      </w:r>
      <w:r w:rsidR="007E792C" w:rsidRPr="00DD57E1">
        <w:rPr>
          <w:rFonts w:asciiTheme="majorHAnsi" w:hAnsiTheme="majorHAnsi"/>
          <w:sz w:val="22"/>
          <w:szCs w:val="22"/>
        </w:rPr>
        <w:t xml:space="preserve">. </w:t>
      </w:r>
      <w:r w:rsidRPr="00DD57E1">
        <w:rPr>
          <w:rFonts w:asciiTheme="majorHAnsi" w:hAnsiTheme="majorHAnsi"/>
          <w:sz w:val="22"/>
          <w:szCs w:val="22"/>
        </w:rPr>
        <w:t>Nekaj smo jih uporabili za poslovna darila. Tako ravnateljica šole kot tudi direktor centra sta se strinjala, da jih v naslednjem letu pripravimo v modelčkih z znakom centra.</w:t>
      </w:r>
      <w:r w:rsidR="008D172C" w:rsidRPr="00DD57E1">
        <w:rPr>
          <w:rFonts w:asciiTheme="majorHAnsi" w:hAnsiTheme="majorHAnsi"/>
          <w:sz w:val="22"/>
          <w:szCs w:val="22"/>
        </w:rPr>
        <w:t xml:space="preserve"> Ponovna uporaba se nadaljuje.</w:t>
      </w:r>
    </w:p>
    <w:p w:rsidR="007E792C" w:rsidRPr="00DD57E1" w:rsidRDefault="008D172C" w:rsidP="00DD57E1">
      <w:pPr>
        <w:pStyle w:val="Odstavekseznama"/>
        <w:numPr>
          <w:ilvl w:val="0"/>
          <w:numId w:val="23"/>
        </w:numPr>
        <w:spacing w:line="276" w:lineRule="auto"/>
        <w:ind w:left="709" w:hanging="709"/>
        <w:rPr>
          <w:rFonts w:asciiTheme="majorHAnsi" w:hAnsiTheme="majorHAnsi"/>
          <w:b/>
          <w:sz w:val="22"/>
          <w:szCs w:val="22"/>
        </w:rPr>
      </w:pPr>
      <w:r w:rsidRPr="00DD57E1">
        <w:rPr>
          <w:rFonts w:asciiTheme="majorHAnsi" w:hAnsiTheme="majorHAnsi"/>
          <w:b/>
          <w:sz w:val="22"/>
          <w:szCs w:val="22"/>
        </w:rPr>
        <w:t>Pomanjkljivosti in prednosti</w:t>
      </w:r>
    </w:p>
    <w:p w:rsidR="007600C5" w:rsidRPr="00DD57E1" w:rsidRDefault="008D172C" w:rsidP="00DD57E1">
      <w:pPr>
        <w:spacing w:line="276" w:lineRule="auto"/>
        <w:jc w:val="both"/>
        <w:rPr>
          <w:rFonts w:asciiTheme="majorHAnsi" w:hAnsiTheme="majorHAnsi"/>
          <w:color w:val="000000"/>
          <w:sz w:val="22"/>
          <w:szCs w:val="22"/>
        </w:rPr>
      </w:pPr>
      <w:r w:rsidRPr="00DD57E1">
        <w:rPr>
          <w:rFonts w:asciiTheme="majorHAnsi" w:hAnsiTheme="majorHAnsi"/>
          <w:sz w:val="22"/>
          <w:szCs w:val="22"/>
        </w:rPr>
        <w:t>Veliko težav smo imeli s spreminjanjem lepenke v ne preveč mokro kašasto zmes, ki se bo hitro posušila, da semena ne vzkalijo. Po nekaj neuspelih poskusih, smo na delavnici za obiskovalce že ponudili ustrezne rešitve. Ugotovili smo, da moramo na embalaži jasno označiti ime rastline in da je veliko povpraševanje po zelišči. Prijazno darilo je lahko hkrati opomin za boljši odnos do okolja in navdih za nove ideje.</w:t>
      </w:r>
    </w:p>
    <w:p w:rsidR="007600C5" w:rsidRPr="00DD57E1" w:rsidRDefault="007600C5" w:rsidP="00DD57E1">
      <w:pPr>
        <w:spacing w:line="276" w:lineRule="auto"/>
        <w:jc w:val="both"/>
        <w:rPr>
          <w:rFonts w:asciiTheme="majorHAnsi" w:hAnsiTheme="majorHAnsi"/>
          <w:b/>
          <w:sz w:val="22"/>
          <w:szCs w:val="22"/>
        </w:rPr>
      </w:pPr>
    </w:p>
    <w:p w:rsidR="007600C5" w:rsidRPr="00DD57E1" w:rsidRDefault="007600C5" w:rsidP="00DD57E1">
      <w:pPr>
        <w:pStyle w:val="Odstavekseznama"/>
        <w:numPr>
          <w:ilvl w:val="0"/>
          <w:numId w:val="21"/>
        </w:numPr>
        <w:spacing w:line="276" w:lineRule="auto"/>
        <w:jc w:val="both"/>
        <w:rPr>
          <w:rFonts w:asciiTheme="majorHAnsi" w:hAnsiTheme="majorHAnsi"/>
          <w:b/>
          <w:sz w:val="22"/>
          <w:szCs w:val="22"/>
        </w:rPr>
      </w:pPr>
      <w:r w:rsidRPr="00DD57E1">
        <w:rPr>
          <w:rFonts w:asciiTheme="majorHAnsi" w:hAnsiTheme="majorHAnsi"/>
          <w:b/>
          <w:sz w:val="22"/>
          <w:szCs w:val="22"/>
        </w:rPr>
        <w:t xml:space="preserve">REZULTATI </w:t>
      </w:r>
    </w:p>
    <w:p w:rsidR="007600C5" w:rsidRPr="00DD57E1" w:rsidRDefault="007600C5"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V vseh akcijah smo poskušali biti prijazni do narave in skrbeti za čim bolj zdravo okolje. Zmanjševali smo svoj </w:t>
      </w:r>
      <w:proofErr w:type="spellStart"/>
      <w:r w:rsidRPr="00DD57E1">
        <w:rPr>
          <w:rFonts w:asciiTheme="majorHAnsi" w:hAnsiTheme="majorHAnsi"/>
          <w:sz w:val="22"/>
          <w:szCs w:val="22"/>
        </w:rPr>
        <w:t>ogljični</w:t>
      </w:r>
      <w:proofErr w:type="spellEnd"/>
      <w:r w:rsidRPr="00DD57E1">
        <w:rPr>
          <w:rFonts w:asciiTheme="majorHAnsi" w:hAnsiTheme="majorHAnsi"/>
          <w:sz w:val="22"/>
          <w:szCs w:val="22"/>
        </w:rPr>
        <w:t xml:space="preserve"> odtis, a ob tem </w:t>
      </w:r>
      <w:r w:rsidRPr="00DD57E1">
        <w:rPr>
          <w:rFonts w:asciiTheme="majorHAnsi" w:hAnsiTheme="majorHAnsi"/>
          <w:b/>
          <w:sz w:val="22"/>
          <w:szCs w:val="22"/>
        </w:rPr>
        <w:t>nismo pozabili na soljudi</w:t>
      </w:r>
      <w:r w:rsidRPr="00DD57E1">
        <w:rPr>
          <w:rFonts w:asciiTheme="majorHAnsi" w:hAnsiTheme="majorHAnsi"/>
          <w:sz w:val="22"/>
          <w:szCs w:val="22"/>
        </w:rPr>
        <w:t xml:space="preserve">. Kajti za okolje lahko skrbijo samo ozaveščeni ljudje, ki pa morajo imeti zagotovljene druge potrebe: socialno in ekonomsko varnost, človeka vredno delo, spoštovanje njih in njihovega dela, možnosti vključevanja v družbo in aktivnosti. Zato šolski Sklad za dober namen, zbiranje stvari za Materinski dom in trgovino Stara roba nova raba, vpogled v pravično trgovino in socialno podjetništvo v Ljubljani, spoštovanje dela in pomoč čistilkam. Najboljši rezultat ob tem je zagotovo naša osebnostna rast. </w:t>
      </w:r>
    </w:p>
    <w:p w:rsidR="008D172C" w:rsidRPr="00DD57E1" w:rsidRDefault="006E25CE" w:rsidP="00DD57E1">
      <w:pPr>
        <w:spacing w:line="276" w:lineRule="auto"/>
        <w:jc w:val="both"/>
        <w:rPr>
          <w:rFonts w:asciiTheme="majorHAnsi" w:hAnsiTheme="majorHAnsi"/>
          <w:sz w:val="22"/>
          <w:szCs w:val="22"/>
        </w:rPr>
      </w:pPr>
      <w:r w:rsidRPr="006E25CE">
        <w:rPr>
          <w:rFonts w:asciiTheme="majorHAnsi" w:hAnsiTheme="majorHAnsi"/>
          <w:b/>
          <w:sz w:val="22"/>
          <w:szCs w:val="22"/>
        </w:rPr>
        <w:t xml:space="preserve">Širimo </w:t>
      </w:r>
      <w:r>
        <w:rPr>
          <w:rFonts w:asciiTheme="majorHAnsi" w:hAnsiTheme="majorHAnsi"/>
          <w:sz w:val="22"/>
          <w:szCs w:val="22"/>
        </w:rPr>
        <w:t>svoja prepričanja in vrednote na vsakem koraku. N</w:t>
      </w:r>
      <w:r w:rsidR="00C5739B" w:rsidRPr="00DD57E1">
        <w:rPr>
          <w:rFonts w:asciiTheme="majorHAnsi" w:hAnsiTheme="majorHAnsi"/>
          <w:sz w:val="22"/>
          <w:szCs w:val="22"/>
        </w:rPr>
        <w:t xml:space="preserve">ekatere akcije smo predstavili osemdesetim učencem 8. razredov s štirih različnih šol iz Nove Gorice, Solkana, Šempasa in </w:t>
      </w:r>
      <w:proofErr w:type="spellStart"/>
      <w:r w:rsidR="00C5739B" w:rsidRPr="00DD57E1">
        <w:rPr>
          <w:rFonts w:asciiTheme="majorHAnsi" w:hAnsiTheme="majorHAnsi"/>
          <w:sz w:val="22"/>
          <w:szCs w:val="22"/>
        </w:rPr>
        <w:t>Šturij</w:t>
      </w:r>
      <w:proofErr w:type="spellEnd"/>
      <w:r w:rsidR="00C5739B" w:rsidRPr="00DD57E1">
        <w:rPr>
          <w:rFonts w:asciiTheme="majorHAnsi" w:hAnsiTheme="majorHAnsi"/>
          <w:sz w:val="22"/>
          <w:szCs w:val="22"/>
        </w:rPr>
        <w:t>.</w:t>
      </w:r>
      <w:r>
        <w:rPr>
          <w:rFonts w:asciiTheme="majorHAnsi" w:hAnsiTheme="majorHAnsi"/>
          <w:sz w:val="22"/>
          <w:szCs w:val="22"/>
        </w:rPr>
        <w:t xml:space="preserve"> Dogodke objavljamo na spletni strani in v različnih medijih.</w:t>
      </w:r>
    </w:p>
    <w:p w:rsidR="00C92CFA" w:rsidRPr="00DD57E1" w:rsidRDefault="00C5739B" w:rsidP="00DD57E1">
      <w:pPr>
        <w:spacing w:line="276" w:lineRule="auto"/>
        <w:jc w:val="both"/>
        <w:rPr>
          <w:rFonts w:asciiTheme="majorHAnsi" w:hAnsiTheme="majorHAnsi"/>
          <w:sz w:val="22"/>
          <w:szCs w:val="22"/>
        </w:rPr>
      </w:pPr>
      <w:r w:rsidRPr="00DD57E1">
        <w:rPr>
          <w:rFonts w:asciiTheme="majorHAnsi" w:hAnsiTheme="majorHAnsi"/>
          <w:sz w:val="22"/>
          <w:szCs w:val="22"/>
        </w:rPr>
        <w:t xml:space="preserve">Od letošnjega leta dalje imamo v domu dežurne dijake doma. Dvakrat tedensko po dva dijaka očistita okolico dijaškega doma in šole. </w:t>
      </w:r>
      <w:r w:rsidR="00C92CFA" w:rsidRPr="00DD57E1">
        <w:rPr>
          <w:rFonts w:asciiTheme="majorHAnsi" w:hAnsiTheme="majorHAnsi"/>
          <w:sz w:val="22"/>
          <w:szCs w:val="22"/>
        </w:rPr>
        <w:t>Vse okraske in izdelke v dijaškem domu izdelujemo iz odpadnih materialov, prav tako vrtnarji, hortikulturni tehniki in pomočniki v biotehniki uporabljajo za svoje izdelke odpadne materiale, semena in storže, ki jih najdejo v naravi.</w:t>
      </w:r>
    </w:p>
    <w:p w:rsidR="007600C5" w:rsidRDefault="00C5739B" w:rsidP="0049759C">
      <w:pPr>
        <w:spacing w:line="276" w:lineRule="auto"/>
        <w:jc w:val="both"/>
        <w:rPr>
          <w:rFonts w:asciiTheme="majorHAnsi" w:hAnsiTheme="majorHAnsi"/>
          <w:sz w:val="22"/>
          <w:szCs w:val="22"/>
        </w:rPr>
      </w:pPr>
      <w:r w:rsidRPr="00DD57E1">
        <w:rPr>
          <w:rFonts w:asciiTheme="majorHAnsi" w:hAnsiTheme="majorHAnsi"/>
          <w:sz w:val="22"/>
          <w:szCs w:val="22"/>
        </w:rPr>
        <w:t>Svoja spoznanja prenašamo obiskovalcem, dijaki četrtih letnikov naravovarstvenega tehnika pa v okviru projektnih nalog znanje o naravi prenašajo na osnovne šole in sokrajane.</w:t>
      </w:r>
      <w:r w:rsidR="00526126">
        <w:rPr>
          <w:rFonts w:asciiTheme="majorHAnsi" w:hAnsiTheme="majorHAnsi"/>
          <w:sz w:val="22"/>
          <w:szCs w:val="22"/>
        </w:rPr>
        <w:t xml:space="preserve"> Naš moto je, da se tudi z majhnimi koraki daleč pride in s pomočjo drobnih sprememb smo se dotaknili veliko ljudi.</w:t>
      </w:r>
    </w:p>
    <w:p w:rsidR="006E25CE" w:rsidRDefault="006E25CE" w:rsidP="0049759C">
      <w:pPr>
        <w:spacing w:line="276" w:lineRule="auto"/>
        <w:jc w:val="both"/>
        <w:rPr>
          <w:rFonts w:asciiTheme="majorHAnsi" w:hAnsiTheme="majorHAnsi"/>
          <w:sz w:val="22"/>
          <w:szCs w:val="22"/>
        </w:rPr>
      </w:pPr>
    </w:p>
    <w:p w:rsidR="006E25CE" w:rsidRDefault="006E25CE" w:rsidP="006E25CE">
      <w:pPr>
        <w:spacing w:line="276" w:lineRule="auto"/>
        <w:jc w:val="right"/>
        <w:rPr>
          <w:rFonts w:asciiTheme="majorHAnsi" w:hAnsiTheme="majorHAnsi"/>
          <w:sz w:val="22"/>
          <w:szCs w:val="22"/>
        </w:rPr>
      </w:pPr>
      <w:r>
        <w:rPr>
          <w:rFonts w:asciiTheme="majorHAnsi" w:hAnsiTheme="majorHAnsi"/>
          <w:sz w:val="22"/>
          <w:szCs w:val="22"/>
        </w:rPr>
        <w:t>POROČILO PRIPRAVILI</w:t>
      </w:r>
    </w:p>
    <w:p w:rsidR="006E25CE" w:rsidRDefault="006E25CE" w:rsidP="006E25CE">
      <w:pPr>
        <w:spacing w:line="276" w:lineRule="auto"/>
        <w:jc w:val="right"/>
        <w:rPr>
          <w:rFonts w:asciiTheme="majorHAnsi" w:hAnsiTheme="majorHAnsi"/>
          <w:sz w:val="22"/>
          <w:szCs w:val="22"/>
        </w:rPr>
      </w:pPr>
      <w:r>
        <w:rPr>
          <w:rFonts w:asciiTheme="majorHAnsi" w:hAnsiTheme="majorHAnsi"/>
          <w:sz w:val="22"/>
          <w:szCs w:val="22"/>
        </w:rPr>
        <w:t>Mojca NOVAK SIMONIČ</w:t>
      </w:r>
    </w:p>
    <w:p w:rsidR="006E25CE" w:rsidRPr="0049759C" w:rsidRDefault="006E25CE" w:rsidP="006E25CE">
      <w:pPr>
        <w:spacing w:line="276" w:lineRule="auto"/>
        <w:jc w:val="right"/>
        <w:rPr>
          <w:rFonts w:asciiTheme="majorHAnsi" w:hAnsiTheme="majorHAnsi"/>
          <w:sz w:val="22"/>
          <w:szCs w:val="22"/>
        </w:rPr>
      </w:pPr>
      <w:r>
        <w:rPr>
          <w:rFonts w:asciiTheme="majorHAnsi" w:hAnsiTheme="majorHAnsi"/>
          <w:sz w:val="22"/>
          <w:szCs w:val="22"/>
        </w:rPr>
        <w:t>Andreja HAUPTMAN</w:t>
      </w:r>
    </w:p>
    <w:p w:rsidR="004A762F" w:rsidRDefault="004A762F" w:rsidP="004A762F">
      <w:pPr>
        <w:jc w:val="both"/>
      </w:pPr>
    </w:p>
    <w:sectPr w:rsidR="004A762F" w:rsidSect="00AA0CBE">
      <w:headerReference w:type="default" r:id="rId9"/>
      <w:footerReference w:type="default" r:id="rId10"/>
      <w:pgSz w:w="11906" w:h="16838" w:code="9"/>
      <w:pgMar w:top="510" w:right="851" w:bottom="510"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75" w:rsidRDefault="00290B75">
      <w:r>
        <w:separator/>
      </w:r>
    </w:p>
  </w:endnote>
  <w:endnote w:type="continuationSeparator" w:id="0">
    <w:p w:rsidR="00290B75" w:rsidRDefault="0029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BCA" w:rsidRPr="00D83AC7" w:rsidRDefault="00310BCA" w:rsidP="00E707F7">
    <w:pPr>
      <w:pStyle w:val="Glava"/>
      <w:jc w:val="center"/>
      <w:rPr>
        <w:rFonts w:ascii="Arial" w:hAnsi="Arial" w:cs="Arial"/>
        <w:i/>
        <w:sz w:val="8"/>
        <w:szCs w:val="8"/>
      </w:rPr>
    </w:pPr>
    <w:r>
      <w:rPr>
        <w:rFonts w:ascii="Arial" w:hAnsi="Arial" w:cs="Arial"/>
        <w:i/>
        <w:sz w:val="16"/>
        <w:szCs w:val="16"/>
      </w:rPr>
      <w:br/>
    </w:r>
  </w:p>
  <w:p w:rsidR="005A5C89" w:rsidRPr="008B6D74" w:rsidRDefault="005A5C89" w:rsidP="005A5C89">
    <w:pPr>
      <w:pStyle w:val="Glava"/>
      <w:jc w:val="center"/>
      <w:rPr>
        <w:rFonts w:ascii="Arial" w:hAnsi="Arial" w:cs="Arial"/>
        <w:i/>
        <w:color w:val="808080"/>
        <w:sz w:val="16"/>
        <w:szCs w:val="16"/>
      </w:rPr>
    </w:pPr>
    <w:r w:rsidRPr="008B6D74">
      <w:rPr>
        <w:rFonts w:ascii="Arial" w:hAnsi="Arial" w:cs="Arial"/>
        <w:i/>
        <w:color w:val="808080"/>
        <w:sz w:val="16"/>
        <w:szCs w:val="16"/>
      </w:rPr>
      <w:t>»</w:t>
    </w:r>
    <w:r>
      <w:rPr>
        <w:rFonts w:ascii="Arial" w:hAnsi="Arial" w:cs="Arial"/>
        <w:i/>
        <w:color w:val="808080"/>
        <w:sz w:val="16"/>
        <w:szCs w:val="16"/>
      </w:rPr>
      <w:t>Z znanjem do novih dimenzij</w:t>
    </w:r>
    <w:r w:rsidRPr="008B6D74">
      <w:rPr>
        <w:rFonts w:ascii="Arial" w:hAnsi="Arial" w:cs="Arial"/>
        <w:i/>
        <w:color w:val="808080"/>
        <w:sz w:val="16"/>
        <w:szCs w:val="16"/>
      </w:rPr>
      <w:t>«</w:t>
    </w:r>
  </w:p>
  <w:p w:rsidR="005A5C89" w:rsidRPr="008B6D74" w:rsidRDefault="005A5C89" w:rsidP="005A5C89">
    <w:pPr>
      <w:pStyle w:val="Glava"/>
      <w:jc w:val="center"/>
      <w:rPr>
        <w:rFonts w:ascii="Arial" w:hAnsi="Arial" w:cs="Arial"/>
        <w:i/>
        <w:color w:val="808080"/>
        <w:sz w:val="8"/>
        <w:szCs w:val="8"/>
      </w:rPr>
    </w:pPr>
  </w:p>
  <w:p w:rsidR="005A5C89" w:rsidRPr="008B6D74" w:rsidRDefault="00A26609" w:rsidP="005A5C89">
    <w:pPr>
      <w:pStyle w:val="Glava"/>
      <w:jc w:val="center"/>
      <w:rPr>
        <w:rFonts w:ascii="Arial" w:hAnsi="Arial" w:cs="Arial"/>
        <w:color w:val="808080"/>
        <w:sz w:val="16"/>
        <w:szCs w:val="16"/>
      </w:rPr>
    </w:pPr>
    <w:r>
      <w:rPr>
        <w:rFonts w:ascii="Arial" w:hAnsi="Arial" w:cs="Arial"/>
        <w:color w:val="808080"/>
        <w:sz w:val="16"/>
        <w:szCs w:val="16"/>
      </w:rPr>
      <w:t>Ul. Padlih borcev 26</w:t>
    </w:r>
    <w:r w:rsidR="005A5C89" w:rsidRPr="008B6D74">
      <w:rPr>
        <w:rFonts w:ascii="Arial" w:hAnsi="Arial" w:cs="Arial"/>
        <w:color w:val="808080"/>
        <w:sz w:val="16"/>
        <w:szCs w:val="16"/>
      </w:rPr>
      <w:t xml:space="preserve"> ▪ 5</w:t>
    </w:r>
    <w:r>
      <w:rPr>
        <w:rFonts w:ascii="Arial" w:hAnsi="Arial" w:cs="Arial"/>
        <w:color w:val="808080"/>
        <w:sz w:val="16"/>
        <w:szCs w:val="16"/>
      </w:rPr>
      <w:t>290</w:t>
    </w:r>
    <w:r w:rsidR="005A5C89" w:rsidRPr="008B6D74">
      <w:rPr>
        <w:rFonts w:ascii="Arial" w:hAnsi="Arial" w:cs="Arial"/>
        <w:color w:val="808080"/>
        <w:sz w:val="16"/>
        <w:szCs w:val="16"/>
      </w:rPr>
      <w:t xml:space="preserve"> </w:t>
    </w:r>
    <w:r>
      <w:rPr>
        <w:rFonts w:ascii="Arial" w:hAnsi="Arial" w:cs="Arial"/>
        <w:color w:val="808080"/>
        <w:sz w:val="16"/>
        <w:szCs w:val="16"/>
      </w:rPr>
      <w:t>Šempeter pri Gorici</w:t>
    </w:r>
    <w:r w:rsidR="005A5C89" w:rsidRPr="008B6D74">
      <w:rPr>
        <w:rFonts w:ascii="Arial" w:hAnsi="Arial" w:cs="Arial"/>
        <w:color w:val="808080"/>
        <w:sz w:val="16"/>
        <w:szCs w:val="16"/>
      </w:rPr>
      <w:t xml:space="preserve"> ▪ Slovenija</w:t>
    </w:r>
  </w:p>
  <w:p w:rsidR="005A5C89" w:rsidRPr="008B6D74" w:rsidRDefault="005A5C89" w:rsidP="005A5C89">
    <w:pPr>
      <w:pStyle w:val="Noga"/>
      <w:jc w:val="center"/>
      <w:rPr>
        <w:rFonts w:ascii="Arial" w:hAnsi="Arial" w:cs="Arial"/>
        <w:color w:val="808080"/>
        <w:sz w:val="16"/>
        <w:szCs w:val="16"/>
      </w:rPr>
    </w:pPr>
    <w:r>
      <w:rPr>
        <w:rFonts w:ascii="Arial" w:hAnsi="Arial" w:cs="Arial"/>
        <w:color w:val="808080"/>
        <w:sz w:val="16"/>
        <w:szCs w:val="16"/>
      </w:rPr>
      <w:t xml:space="preserve">tel: 05 330 87 70 </w:t>
    </w:r>
    <w:r w:rsidR="00A26609">
      <w:rPr>
        <w:rFonts w:ascii="Arial" w:hAnsi="Arial" w:cs="Arial"/>
        <w:color w:val="808080"/>
        <w:sz w:val="16"/>
        <w:szCs w:val="16"/>
      </w:rPr>
      <w:t>▪</w:t>
    </w:r>
    <w:r w:rsidR="00E829E2">
      <w:rPr>
        <w:rFonts w:ascii="Arial" w:hAnsi="Arial" w:cs="Arial"/>
        <w:color w:val="808080"/>
        <w:sz w:val="16"/>
        <w:szCs w:val="16"/>
      </w:rPr>
      <w:t xml:space="preserve"> </w:t>
    </w:r>
    <w:r w:rsidR="00A26609">
      <w:rPr>
        <w:rFonts w:ascii="Arial" w:hAnsi="Arial" w:cs="Arial"/>
        <w:color w:val="808080"/>
        <w:sz w:val="16"/>
        <w:szCs w:val="16"/>
      </w:rPr>
      <w:t>fax: 05</w:t>
    </w:r>
    <w:r w:rsidR="00E829E2">
      <w:rPr>
        <w:rFonts w:ascii="Arial" w:hAnsi="Arial" w:cs="Arial"/>
        <w:color w:val="808080"/>
        <w:sz w:val="16"/>
        <w:szCs w:val="16"/>
      </w:rPr>
      <w:t xml:space="preserve"> </w:t>
    </w:r>
    <w:r w:rsidR="00A26609">
      <w:rPr>
        <w:rFonts w:ascii="Arial" w:hAnsi="Arial" w:cs="Arial"/>
        <w:color w:val="808080"/>
        <w:sz w:val="16"/>
        <w:szCs w:val="16"/>
      </w:rPr>
      <w:t>62</w:t>
    </w:r>
    <w:r w:rsidR="00E829E2">
      <w:rPr>
        <w:rFonts w:ascii="Arial" w:hAnsi="Arial" w:cs="Arial"/>
        <w:color w:val="808080"/>
        <w:sz w:val="16"/>
        <w:szCs w:val="16"/>
      </w:rPr>
      <w:t xml:space="preserve"> </w:t>
    </w:r>
    <w:r w:rsidR="00A26609">
      <w:rPr>
        <w:rFonts w:ascii="Arial" w:hAnsi="Arial" w:cs="Arial"/>
        <w:color w:val="808080"/>
        <w:sz w:val="16"/>
        <w:szCs w:val="16"/>
      </w:rPr>
      <w:t>0</w:t>
    </w:r>
    <w:r w:rsidR="00E829E2">
      <w:rPr>
        <w:rFonts w:ascii="Arial" w:hAnsi="Arial" w:cs="Arial"/>
        <w:color w:val="808080"/>
        <w:sz w:val="16"/>
        <w:szCs w:val="16"/>
      </w:rPr>
      <w:t xml:space="preserve">5 774 </w:t>
    </w:r>
    <w:r w:rsidR="00A26609">
      <w:rPr>
        <w:rFonts w:ascii="Arial" w:hAnsi="Arial" w:cs="Arial"/>
        <w:color w:val="808080"/>
        <w:sz w:val="16"/>
        <w:szCs w:val="16"/>
      </w:rPr>
      <w:t>▪</w:t>
    </w:r>
    <w:r>
      <w:rPr>
        <w:rFonts w:ascii="Arial" w:hAnsi="Arial" w:cs="Arial"/>
        <w:color w:val="808080"/>
        <w:sz w:val="16"/>
        <w:szCs w:val="16"/>
      </w:rPr>
      <w:t xml:space="preserve"> e-pošta: </w:t>
    </w:r>
    <w:r w:rsidR="00E829E2">
      <w:rPr>
        <w:rFonts w:ascii="Arial" w:hAnsi="Arial" w:cs="Arial"/>
        <w:color w:val="808080"/>
        <w:sz w:val="16"/>
        <w:szCs w:val="16"/>
      </w:rPr>
      <w:t>bios</w:t>
    </w:r>
    <w:r>
      <w:rPr>
        <w:rFonts w:ascii="Arial" w:hAnsi="Arial" w:cs="Arial"/>
        <w:color w:val="808080"/>
        <w:sz w:val="16"/>
        <w:szCs w:val="16"/>
      </w:rPr>
      <w:t>@tsc.si ▪ www.tsc.si</w:t>
    </w:r>
  </w:p>
  <w:p w:rsidR="00310BCA" w:rsidRPr="008B6D74" w:rsidRDefault="00310BCA" w:rsidP="005A5C89">
    <w:pPr>
      <w:pStyle w:val="Glava"/>
      <w:jc w:val="center"/>
      <w:rPr>
        <w:rFonts w:ascii="Arial" w:hAnsi="Arial"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75" w:rsidRDefault="00290B75">
      <w:r>
        <w:separator/>
      </w:r>
    </w:p>
  </w:footnote>
  <w:footnote w:type="continuationSeparator" w:id="0">
    <w:p w:rsidR="00290B75" w:rsidRDefault="0029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3313"/>
      <w:gridCol w:w="3304"/>
      <w:gridCol w:w="3520"/>
    </w:tblGrid>
    <w:tr w:rsidR="00310BCA" w:rsidRPr="00D40EF5" w:rsidTr="00D43308">
      <w:trPr>
        <w:trHeight w:val="1538"/>
        <w:jc w:val="center"/>
      </w:trPr>
      <w:tc>
        <w:tcPr>
          <w:tcW w:w="3650" w:type="dxa"/>
        </w:tcPr>
        <w:p w:rsidR="00282C88" w:rsidRDefault="00282C88" w:rsidP="006811FF">
          <w:pPr>
            <w:pStyle w:val="Glava"/>
          </w:pPr>
          <w:r>
            <w:t xml:space="preserve">      </w:t>
          </w:r>
        </w:p>
        <w:p w:rsidR="00282C88" w:rsidRPr="00282C88" w:rsidRDefault="00282C88" w:rsidP="006811FF">
          <w:pPr>
            <w:pStyle w:val="Glava"/>
            <w:rPr>
              <w:rFonts w:asciiTheme="majorHAnsi" w:hAnsiTheme="majorHAnsi"/>
              <w:sz w:val="22"/>
              <w:szCs w:val="22"/>
            </w:rPr>
          </w:pPr>
          <w:r w:rsidRPr="00282C88">
            <w:rPr>
              <w:rFonts w:asciiTheme="majorHAnsi" w:hAnsiTheme="majorHAnsi"/>
              <w:sz w:val="22"/>
              <w:szCs w:val="22"/>
            </w:rPr>
            <w:t>Poročilo  2014/15</w:t>
          </w:r>
        </w:p>
        <w:p w:rsidR="00282C88" w:rsidRPr="00282C88" w:rsidRDefault="00282C88" w:rsidP="006811FF">
          <w:pPr>
            <w:pStyle w:val="Glava"/>
            <w:rPr>
              <w:rFonts w:asciiTheme="majorHAnsi" w:hAnsiTheme="majorHAnsi"/>
              <w:sz w:val="22"/>
              <w:szCs w:val="22"/>
            </w:rPr>
          </w:pPr>
          <w:r w:rsidRPr="00282C88">
            <w:rPr>
              <w:rFonts w:asciiTheme="majorHAnsi" w:hAnsiTheme="majorHAnsi"/>
              <w:sz w:val="22"/>
              <w:szCs w:val="22"/>
            </w:rPr>
            <w:t xml:space="preserve"> ŠCNG </w:t>
          </w:r>
        </w:p>
        <w:p w:rsidR="00310BCA" w:rsidRDefault="00282C88" w:rsidP="006811FF">
          <w:pPr>
            <w:pStyle w:val="Glava"/>
          </w:pPr>
          <w:r w:rsidRPr="00282C88">
            <w:rPr>
              <w:rFonts w:asciiTheme="majorHAnsi" w:hAnsiTheme="majorHAnsi"/>
              <w:sz w:val="22"/>
              <w:szCs w:val="22"/>
            </w:rPr>
            <w:t>Biotehniška šola</w:t>
          </w:r>
        </w:p>
      </w:tc>
      <w:tc>
        <w:tcPr>
          <w:tcW w:w="3651" w:type="dxa"/>
        </w:tcPr>
        <w:p w:rsidR="00310BCA" w:rsidRDefault="00E30D61" w:rsidP="00D43308">
          <w:pPr>
            <w:pStyle w:val="Glava"/>
            <w:jc w:val="center"/>
          </w:pPr>
          <w:r>
            <w:rPr>
              <w:noProof/>
            </w:rPr>
            <w:drawing>
              <wp:inline distT="0" distB="0" distL="0" distR="0" wp14:anchorId="632B848C" wp14:editId="1788D1B1">
                <wp:extent cx="667863" cy="79004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porabnik\Desktop\ZNAKI LOGOTIPI ŠOL\BŠ\BŠ.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156" cy="795120"/>
                        </a:xfrm>
                        <a:prstGeom prst="rect">
                          <a:avLst/>
                        </a:prstGeom>
                        <a:noFill/>
                        <a:ln>
                          <a:noFill/>
                        </a:ln>
                      </pic:spPr>
                    </pic:pic>
                  </a:graphicData>
                </a:graphic>
              </wp:inline>
            </w:drawing>
          </w:r>
        </w:p>
      </w:tc>
      <w:tc>
        <w:tcPr>
          <w:tcW w:w="3651" w:type="dxa"/>
        </w:tcPr>
        <w:p w:rsidR="00310BCA" w:rsidRPr="00D43308" w:rsidRDefault="00282C88" w:rsidP="00D43308">
          <w:pPr>
            <w:pStyle w:val="Noga"/>
            <w:jc w:val="right"/>
            <w:rPr>
              <w:rFonts w:ascii="Arial" w:hAnsi="Arial" w:cs="Arial"/>
              <w:sz w:val="14"/>
              <w:szCs w:val="14"/>
            </w:rPr>
          </w:pPr>
          <w:r>
            <w:rPr>
              <w:rFonts w:ascii="Arial" w:hAnsi="Arial" w:cs="Arial"/>
              <w:noProof/>
              <w:sz w:val="14"/>
              <w:szCs w:val="14"/>
            </w:rPr>
            <w:drawing>
              <wp:inline distT="0" distB="0" distL="0" distR="0" wp14:anchorId="76E13D2D" wp14:editId="39F4EB4C">
                <wp:extent cx="1609344" cy="86475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411" cy="864794"/>
                        </a:xfrm>
                        <a:prstGeom prst="rect">
                          <a:avLst/>
                        </a:prstGeom>
                        <a:noFill/>
                        <a:ln>
                          <a:noFill/>
                        </a:ln>
                      </pic:spPr>
                    </pic:pic>
                  </a:graphicData>
                </a:graphic>
              </wp:inline>
            </w:drawing>
          </w:r>
        </w:p>
      </w:tc>
    </w:tr>
  </w:tbl>
  <w:p w:rsidR="00310BCA" w:rsidRDefault="00310BC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B58"/>
    <w:multiLevelType w:val="hybridMultilevel"/>
    <w:tmpl w:val="383A8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0D4C7A"/>
    <w:multiLevelType w:val="hybridMultilevel"/>
    <w:tmpl w:val="58A04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9D5B8B"/>
    <w:multiLevelType w:val="hybridMultilevel"/>
    <w:tmpl w:val="7BC810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6B7EDD"/>
    <w:multiLevelType w:val="hybridMultilevel"/>
    <w:tmpl w:val="69CE7EC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145C3D3C"/>
    <w:multiLevelType w:val="hybridMultilevel"/>
    <w:tmpl w:val="B41626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E729A3"/>
    <w:multiLevelType w:val="hybridMultilevel"/>
    <w:tmpl w:val="01323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36077A"/>
    <w:multiLevelType w:val="hybridMultilevel"/>
    <w:tmpl w:val="2DD0D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9793612"/>
    <w:multiLevelType w:val="hybridMultilevel"/>
    <w:tmpl w:val="5B66B2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B3F5E37"/>
    <w:multiLevelType w:val="hybridMultilevel"/>
    <w:tmpl w:val="4E6854E4"/>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nsid w:val="2D3166C4"/>
    <w:multiLevelType w:val="hybridMultilevel"/>
    <w:tmpl w:val="6E10D6FE"/>
    <w:lvl w:ilvl="0" w:tplc="04240001">
      <w:start w:val="1"/>
      <w:numFmt w:val="bullet"/>
      <w:lvlText w:val=""/>
      <w:lvlJc w:val="left"/>
      <w:pPr>
        <w:ind w:left="1920" w:hanging="360"/>
      </w:pPr>
      <w:rPr>
        <w:rFonts w:ascii="Symbol" w:hAnsi="Symbol" w:hint="default"/>
      </w:rPr>
    </w:lvl>
    <w:lvl w:ilvl="1" w:tplc="04240003" w:tentative="1">
      <w:start w:val="1"/>
      <w:numFmt w:val="bullet"/>
      <w:lvlText w:val="o"/>
      <w:lvlJc w:val="left"/>
      <w:pPr>
        <w:ind w:left="2640" w:hanging="360"/>
      </w:pPr>
      <w:rPr>
        <w:rFonts w:ascii="Courier New" w:hAnsi="Courier New" w:cs="Courier New" w:hint="default"/>
      </w:rPr>
    </w:lvl>
    <w:lvl w:ilvl="2" w:tplc="04240005" w:tentative="1">
      <w:start w:val="1"/>
      <w:numFmt w:val="bullet"/>
      <w:lvlText w:val=""/>
      <w:lvlJc w:val="left"/>
      <w:pPr>
        <w:ind w:left="3360" w:hanging="360"/>
      </w:pPr>
      <w:rPr>
        <w:rFonts w:ascii="Wingdings" w:hAnsi="Wingdings" w:hint="default"/>
      </w:rPr>
    </w:lvl>
    <w:lvl w:ilvl="3" w:tplc="04240001" w:tentative="1">
      <w:start w:val="1"/>
      <w:numFmt w:val="bullet"/>
      <w:lvlText w:val=""/>
      <w:lvlJc w:val="left"/>
      <w:pPr>
        <w:ind w:left="4080" w:hanging="360"/>
      </w:pPr>
      <w:rPr>
        <w:rFonts w:ascii="Symbol" w:hAnsi="Symbol" w:hint="default"/>
      </w:rPr>
    </w:lvl>
    <w:lvl w:ilvl="4" w:tplc="04240003" w:tentative="1">
      <w:start w:val="1"/>
      <w:numFmt w:val="bullet"/>
      <w:lvlText w:val="o"/>
      <w:lvlJc w:val="left"/>
      <w:pPr>
        <w:ind w:left="4800" w:hanging="360"/>
      </w:pPr>
      <w:rPr>
        <w:rFonts w:ascii="Courier New" w:hAnsi="Courier New" w:cs="Courier New" w:hint="default"/>
      </w:rPr>
    </w:lvl>
    <w:lvl w:ilvl="5" w:tplc="04240005" w:tentative="1">
      <w:start w:val="1"/>
      <w:numFmt w:val="bullet"/>
      <w:lvlText w:val=""/>
      <w:lvlJc w:val="left"/>
      <w:pPr>
        <w:ind w:left="5520" w:hanging="360"/>
      </w:pPr>
      <w:rPr>
        <w:rFonts w:ascii="Wingdings" w:hAnsi="Wingdings" w:hint="default"/>
      </w:rPr>
    </w:lvl>
    <w:lvl w:ilvl="6" w:tplc="04240001" w:tentative="1">
      <w:start w:val="1"/>
      <w:numFmt w:val="bullet"/>
      <w:lvlText w:val=""/>
      <w:lvlJc w:val="left"/>
      <w:pPr>
        <w:ind w:left="6240" w:hanging="360"/>
      </w:pPr>
      <w:rPr>
        <w:rFonts w:ascii="Symbol" w:hAnsi="Symbol" w:hint="default"/>
      </w:rPr>
    </w:lvl>
    <w:lvl w:ilvl="7" w:tplc="04240003" w:tentative="1">
      <w:start w:val="1"/>
      <w:numFmt w:val="bullet"/>
      <w:lvlText w:val="o"/>
      <w:lvlJc w:val="left"/>
      <w:pPr>
        <w:ind w:left="6960" w:hanging="360"/>
      </w:pPr>
      <w:rPr>
        <w:rFonts w:ascii="Courier New" w:hAnsi="Courier New" w:cs="Courier New" w:hint="default"/>
      </w:rPr>
    </w:lvl>
    <w:lvl w:ilvl="8" w:tplc="04240005" w:tentative="1">
      <w:start w:val="1"/>
      <w:numFmt w:val="bullet"/>
      <w:lvlText w:val=""/>
      <w:lvlJc w:val="left"/>
      <w:pPr>
        <w:ind w:left="7680" w:hanging="360"/>
      </w:pPr>
      <w:rPr>
        <w:rFonts w:ascii="Wingdings" w:hAnsi="Wingdings" w:hint="default"/>
      </w:rPr>
    </w:lvl>
  </w:abstractNum>
  <w:abstractNum w:abstractNumId="10">
    <w:nsid w:val="2E966023"/>
    <w:multiLevelType w:val="hybridMultilevel"/>
    <w:tmpl w:val="E0502094"/>
    <w:lvl w:ilvl="0" w:tplc="04240001">
      <w:start w:val="1"/>
      <w:numFmt w:val="bullet"/>
      <w:lvlText w:val=""/>
      <w:lvlJc w:val="left"/>
      <w:pPr>
        <w:ind w:left="1635" w:hanging="360"/>
      </w:pPr>
      <w:rPr>
        <w:rFonts w:ascii="Symbol" w:hAnsi="Symbol" w:hint="default"/>
      </w:rPr>
    </w:lvl>
    <w:lvl w:ilvl="1" w:tplc="04240003" w:tentative="1">
      <w:start w:val="1"/>
      <w:numFmt w:val="bullet"/>
      <w:lvlText w:val="o"/>
      <w:lvlJc w:val="left"/>
      <w:pPr>
        <w:ind w:left="2355" w:hanging="360"/>
      </w:pPr>
      <w:rPr>
        <w:rFonts w:ascii="Courier New" w:hAnsi="Courier New" w:cs="Courier New"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1">
    <w:nsid w:val="33C7179A"/>
    <w:multiLevelType w:val="hybridMultilevel"/>
    <w:tmpl w:val="6AC20A0A"/>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2">
    <w:nsid w:val="43C64DD1"/>
    <w:multiLevelType w:val="hybridMultilevel"/>
    <w:tmpl w:val="B6F2E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84C4090"/>
    <w:multiLevelType w:val="hybridMultilevel"/>
    <w:tmpl w:val="383A8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09D5777"/>
    <w:multiLevelType w:val="hybridMultilevel"/>
    <w:tmpl w:val="4EE64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73F45E3"/>
    <w:multiLevelType w:val="hybridMultilevel"/>
    <w:tmpl w:val="17381C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5BF45B3A"/>
    <w:multiLevelType w:val="hybridMultilevel"/>
    <w:tmpl w:val="FB5CB43C"/>
    <w:lvl w:ilvl="0" w:tplc="04240001">
      <w:start w:val="1"/>
      <w:numFmt w:val="bullet"/>
      <w:lvlText w:val=""/>
      <w:lvlJc w:val="left"/>
      <w:pPr>
        <w:ind w:left="1860" w:hanging="360"/>
      </w:pPr>
      <w:rPr>
        <w:rFonts w:ascii="Symbol" w:hAnsi="Symbol" w:hint="default"/>
      </w:rPr>
    </w:lvl>
    <w:lvl w:ilvl="1" w:tplc="04240003" w:tentative="1">
      <w:start w:val="1"/>
      <w:numFmt w:val="bullet"/>
      <w:lvlText w:val="o"/>
      <w:lvlJc w:val="left"/>
      <w:pPr>
        <w:ind w:left="2580" w:hanging="360"/>
      </w:pPr>
      <w:rPr>
        <w:rFonts w:ascii="Courier New" w:hAnsi="Courier New" w:cs="Courier New" w:hint="default"/>
      </w:rPr>
    </w:lvl>
    <w:lvl w:ilvl="2" w:tplc="04240005" w:tentative="1">
      <w:start w:val="1"/>
      <w:numFmt w:val="bullet"/>
      <w:lvlText w:val=""/>
      <w:lvlJc w:val="left"/>
      <w:pPr>
        <w:ind w:left="3300" w:hanging="360"/>
      </w:pPr>
      <w:rPr>
        <w:rFonts w:ascii="Wingdings" w:hAnsi="Wingdings" w:hint="default"/>
      </w:rPr>
    </w:lvl>
    <w:lvl w:ilvl="3" w:tplc="04240001" w:tentative="1">
      <w:start w:val="1"/>
      <w:numFmt w:val="bullet"/>
      <w:lvlText w:val=""/>
      <w:lvlJc w:val="left"/>
      <w:pPr>
        <w:ind w:left="4020" w:hanging="360"/>
      </w:pPr>
      <w:rPr>
        <w:rFonts w:ascii="Symbol" w:hAnsi="Symbol" w:hint="default"/>
      </w:rPr>
    </w:lvl>
    <w:lvl w:ilvl="4" w:tplc="04240003" w:tentative="1">
      <w:start w:val="1"/>
      <w:numFmt w:val="bullet"/>
      <w:lvlText w:val="o"/>
      <w:lvlJc w:val="left"/>
      <w:pPr>
        <w:ind w:left="4740" w:hanging="360"/>
      </w:pPr>
      <w:rPr>
        <w:rFonts w:ascii="Courier New" w:hAnsi="Courier New" w:cs="Courier New" w:hint="default"/>
      </w:rPr>
    </w:lvl>
    <w:lvl w:ilvl="5" w:tplc="04240005" w:tentative="1">
      <w:start w:val="1"/>
      <w:numFmt w:val="bullet"/>
      <w:lvlText w:val=""/>
      <w:lvlJc w:val="left"/>
      <w:pPr>
        <w:ind w:left="5460" w:hanging="360"/>
      </w:pPr>
      <w:rPr>
        <w:rFonts w:ascii="Wingdings" w:hAnsi="Wingdings" w:hint="default"/>
      </w:rPr>
    </w:lvl>
    <w:lvl w:ilvl="6" w:tplc="04240001" w:tentative="1">
      <w:start w:val="1"/>
      <w:numFmt w:val="bullet"/>
      <w:lvlText w:val=""/>
      <w:lvlJc w:val="left"/>
      <w:pPr>
        <w:ind w:left="6180" w:hanging="360"/>
      </w:pPr>
      <w:rPr>
        <w:rFonts w:ascii="Symbol" w:hAnsi="Symbol" w:hint="default"/>
      </w:rPr>
    </w:lvl>
    <w:lvl w:ilvl="7" w:tplc="04240003" w:tentative="1">
      <w:start w:val="1"/>
      <w:numFmt w:val="bullet"/>
      <w:lvlText w:val="o"/>
      <w:lvlJc w:val="left"/>
      <w:pPr>
        <w:ind w:left="6900" w:hanging="360"/>
      </w:pPr>
      <w:rPr>
        <w:rFonts w:ascii="Courier New" w:hAnsi="Courier New" w:cs="Courier New" w:hint="default"/>
      </w:rPr>
    </w:lvl>
    <w:lvl w:ilvl="8" w:tplc="04240005" w:tentative="1">
      <w:start w:val="1"/>
      <w:numFmt w:val="bullet"/>
      <w:lvlText w:val=""/>
      <w:lvlJc w:val="left"/>
      <w:pPr>
        <w:ind w:left="7620" w:hanging="360"/>
      </w:pPr>
      <w:rPr>
        <w:rFonts w:ascii="Wingdings" w:hAnsi="Wingdings" w:hint="default"/>
      </w:rPr>
    </w:lvl>
  </w:abstractNum>
  <w:abstractNum w:abstractNumId="17">
    <w:nsid w:val="666045D4"/>
    <w:multiLevelType w:val="hybridMultilevel"/>
    <w:tmpl w:val="48C053D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69E65BE2"/>
    <w:multiLevelType w:val="hybridMultilevel"/>
    <w:tmpl w:val="624679AC"/>
    <w:lvl w:ilvl="0" w:tplc="04240001">
      <w:start w:val="1"/>
      <w:numFmt w:val="bullet"/>
      <w:lvlText w:val=""/>
      <w:lvlJc w:val="left"/>
      <w:pPr>
        <w:ind w:left="2040" w:hanging="360"/>
      </w:pPr>
      <w:rPr>
        <w:rFonts w:ascii="Symbol" w:hAnsi="Symbol" w:hint="default"/>
      </w:rPr>
    </w:lvl>
    <w:lvl w:ilvl="1" w:tplc="04240003" w:tentative="1">
      <w:start w:val="1"/>
      <w:numFmt w:val="bullet"/>
      <w:lvlText w:val="o"/>
      <w:lvlJc w:val="left"/>
      <w:pPr>
        <w:ind w:left="2760" w:hanging="360"/>
      </w:pPr>
      <w:rPr>
        <w:rFonts w:ascii="Courier New" w:hAnsi="Courier New" w:cs="Courier New" w:hint="default"/>
      </w:rPr>
    </w:lvl>
    <w:lvl w:ilvl="2" w:tplc="04240005" w:tentative="1">
      <w:start w:val="1"/>
      <w:numFmt w:val="bullet"/>
      <w:lvlText w:val=""/>
      <w:lvlJc w:val="left"/>
      <w:pPr>
        <w:ind w:left="3480" w:hanging="360"/>
      </w:pPr>
      <w:rPr>
        <w:rFonts w:ascii="Wingdings" w:hAnsi="Wingdings" w:hint="default"/>
      </w:rPr>
    </w:lvl>
    <w:lvl w:ilvl="3" w:tplc="04240001" w:tentative="1">
      <w:start w:val="1"/>
      <w:numFmt w:val="bullet"/>
      <w:lvlText w:val=""/>
      <w:lvlJc w:val="left"/>
      <w:pPr>
        <w:ind w:left="4200" w:hanging="360"/>
      </w:pPr>
      <w:rPr>
        <w:rFonts w:ascii="Symbol" w:hAnsi="Symbol" w:hint="default"/>
      </w:rPr>
    </w:lvl>
    <w:lvl w:ilvl="4" w:tplc="04240003" w:tentative="1">
      <w:start w:val="1"/>
      <w:numFmt w:val="bullet"/>
      <w:lvlText w:val="o"/>
      <w:lvlJc w:val="left"/>
      <w:pPr>
        <w:ind w:left="4920" w:hanging="360"/>
      </w:pPr>
      <w:rPr>
        <w:rFonts w:ascii="Courier New" w:hAnsi="Courier New" w:cs="Courier New" w:hint="default"/>
      </w:rPr>
    </w:lvl>
    <w:lvl w:ilvl="5" w:tplc="04240005" w:tentative="1">
      <w:start w:val="1"/>
      <w:numFmt w:val="bullet"/>
      <w:lvlText w:val=""/>
      <w:lvlJc w:val="left"/>
      <w:pPr>
        <w:ind w:left="5640" w:hanging="360"/>
      </w:pPr>
      <w:rPr>
        <w:rFonts w:ascii="Wingdings" w:hAnsi="Wingdings" w:hint="default"/>
      </w:rPr>
    </w:lvl>
    <w:lvl w:ilvl="6" w:tplc="04240001" w:tentative="1">
      <w:start w:val="1"/>
      <w:numFmt w:val="bullet"/>
      <w:lvlText w:val=""/>
      <w:lvlJc w:val="left"/>
      <w:pPr>
        <w:ind w:left="6360" w:hanging="360"/>
      </w:pPr>
      <w:rPr>
        <w:rFonts w:ascii="Symbol" w:hAnsi="Symbol" w:hint="default"/>
      </w:rPr>
    </w:lvl>
    <w:lvl w:ilvl="7" w:tplc="04240003" w:tentative="1">
      <w:start w:val="1"/>
      <w:numFmt w:val="bullet"/>
      <w:lvlText w:val="o"/>
      <w:lvlJc w:val="left"/>
      <w:pPr>
        <w:ind w:left="7080" w:hanging="360"/>
      </w:pPr>
      <w:rPr>
        <w:rFonts w:ascii="Courier New" w:hAnsi="Courier New" w:cs="Courier New" w:hint="default"/>
      </w:rPr>
    </w:lvl>
    <w:lvl w:ilvl="8" w:tplc="04240005" w:tentative="1">
      <w:start w:val="1"/>
      <w:numFmt w:val="bullet"/>
      <w:lvlText w:val=""/>
      <w:lvlJc w:val="left"/>
      <w:pPr>
        <w:ind w:left="7800" w:hanging="360"/>
      </w:pPr>
      <w:rPr>
        <w:rFonts w:ascii="Wingdings" w:hAnsi="Wingdings" w:hint="default"/>
      </w:rPr>
    </w:lvl>
  </w:abstractNum>
  <w:abstractNum w:abstractNumId="19">
    <w:nsid w:val="6C1B0DD5"/>
    <w:multiLevelType w:val="hybridMultilevel"/>
    <w:tmpl w:val="CECE2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CE55C6E"/>
    <w:multiLevelType w:val="hybridMultilevel"/>
    <w:tmpl w:val="3F2CE35C"/>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1">
    <w:nsid w:val="71C324AD"/>
    <w:multiLevelType w:val="hybridMultilevel"/>
    <w:tmpl w:val="801E97EC"/>
    <w:lvl w:ilvl="0" w:tplc="04240001">
      <w:start w:val="1"/>
      <w:numFmt w:val="bullet"/>
      <w:lvlText w:val=""/>
      <w:lvlJc w:val="left"/>
      <w:pPr>
        <w:ind w:left="2760" w:hanging="360"/>
      </w:pPr>
      <w:rPr>
        <w:rFonts w:ascii="Symbol" w:hAnsi="Symbol" w:hint="default"/>
      </w:rPr>
    </w:lvl>
    <w:lvl w:ilvl="1" w:tplc="04240003" w:tentative="1">
      <w:start w:val="1"/>
      <w:numFmt w:val="bullet"/>
      <w:lvlText w:val="o"/>
      <w:lvlJc w:val="left"/>
      <w:pPr>
        <w:ind w:left="3480" w:hanging="360"/>
      </w:pPr>
      <w:rPr>
        <w:rFonts w:ascii="Courier New" w:hAnsi="Courier New" w:cs="Courier New" w:hint="default"/>
      </w:rPr>
    </w:lvl>
    <w:lvl w:ilvl="2" w:tplc="04240005" w:tentative="1">
      <w:start w:val="1"/>
      <w:numFmt w:val="bullet"/>
      <w:lvlText w:val=""/>
      <w:lvlJc w:val="left"/>
      <w:pPr>
        <w:ind w:left="4200" w:hanging="360"/>
      </w:pPr>
      <w:rPr>
        <w:rFonts w:ascii="Wingdings" w:hAnsi="Wingdings" w:hint="default"/>
      </w:rPr>
    </w:lvl>
    <w:lvl w:ilvl="3" w:tplc="04240001" w:tentative="1">
      <w:start w:val="1"/>
      <w:numFmt w:val="bullet"/>
      <w:lvlText w:val=""/>
      <w:lvlJc w:val="left"/>
      <w:pPr>
        <w:ind w:left="4920" w:hanging="360"/>
      </w:pPr>
      <w:rPr>
        <w:rFonts w:ascii="Symbol" w:hAnsi="Symbol" w:hint="default"/>
      </w:rPr>
    </w:lvl>
    <w:lvl w:ilvl="4" w:tplc="04240003" w:tentative="1">
      <w:start w:val="1"/>
      <w:numFmt w:val="bullet"/>
      <w:lvlText w:val="o"/>
      <w:lvlJc w:val="left"/>
      <w:pPr>
        <w:ind w:left="5640" w:hanging="360"/>
      </w:pPr>
      <w:rPr>
        <w:rFonts w:ascii="Courier New" w:hAnsi="Courier New" w:cs="Courier New" w:hint="default"/>
      </w:rPr>
    </w:lvl>
    <w:lvl w:ilvl="5" w:tplc="04240005" w:tentative="1">
      <w:start w:val="1"/>
      <w:numFmt w:val="bullet"/>
      <w:lvlText w:val=""/>
      <w:lvlJc w:val="left"/>
      <w:pPr>
        <w:ind w:left="6360" w:hanging="360"/>
      </w:pPr>
      <w:rPr>
        <w:rFonts w:ascii="Wingdings" w:hAnsi="Wingdings" w:hint="default"/>
      </w:rPr>
    </w:lvl>
    <w:lvl w:ilvl="6" w:tplc="04240001" w:tentative="1">
      <w:start w:val="1"/>
      <w:numFmt w:val="bullet"/>
      <w:lvlText w:val=""/>
      <w:lvlJc w:val="left"/>
      <w:pPr>
        <w:ind w:left="7080" w:hanging="360"/>
      </w:pPr>
      <w:rPr>
        <w:rFonts w:ascii="Symbol" w:hAnsi="Symbol" w:hint="default"/>
      </w:rPr>
    </w:lvl>
    <w:lvl w:ilvl="7" w:tplc="04240003" w:tentative="1">
      <w:start w:val="1"/>
      <w:numFmt w:val="bullet"/>
      <w:lvlText w:val="o"/>
      <w:lvlJc w:val="left"/>
      <w:pPr>
        <w:ind w:left="7800" w:hanging="360"/>
      </w:pPr>
      <w:rPr>
        <w:rFonts w:ascii="Courier New" w:hAnsi="Courier New" w:cs="Courier New" w:hint="default"/>
      </w:rPr>
    </w:lvl>
    <w:lvl w:ilvl="8" w:tplc="04240005" w:tentative="1">
      <w:start w:val="1"/>
      <w:numFmt w:val="bullet"/>
      <w:lvlText w:val=""/>
      <w:lvlJc w:val="left"/>
      <w:pPr>
        <w:ind w:left="8520" w:hanging="360"/>
      </w:pPr>
      <w:rPr>
        <w:rFonts w:ascii="Wingdings" w:hAnsi="Wingdings" w:hint="default"/>
      </w:rPr>
    </w:lvl>
  </w:abstractNum>
  <w:abstractNum w:abstractNumId="22">
    <w:nsid w:val="7F400D81"/>
    <w:multiLevelType w:val="hybridMultilevel"/>
    <w:tmpl w:val="5C883D2C"/>
    <w:lvl w:ilvl="0" w:tplc="04240001">
      <w:start w:val="1"/>
      <w:numFmt w:val="bullet"/>
      <w:lvlText w:val=""/>
      <w:lvlJc w:val="left"/>
      <w:pPr>
        <w:ind w:left="1980" w:hanging="360"/>
      </w:pPr>
      <w:rPr>
        <w:rFonts w:ascii="Symbol" w:hAnsi="Symbol" w:hint="default"/>
      </w:rPr>
    </w:lvl>
    <w:lvl w:ilvl="1" w:tplc="04240003" w:tentative="1">
      <w:start w:val="1"/>
      <w:numFmt w:val="bullet"/>
      <w:lvlText w:val="o"/>
      <w:lvlJc w:val="left"/>
      <w:pPr>
        <w:ind w:left="2700" w:hanging="360"/>
      </w:pPr>
      <w:rPr>
        <w:rFonts w:ascii="Courier New" w:hAnsi="Courier New" w:cs="Courier New" w:hint="default"/>
      </w:rPr>
    </w:lvl>
    <w:lvl w:ilvl="2" w:tplc="04240005" w:tentative="1">
      <w:start w:val="1"/>
      <w:numFmt w:val="bullet"/>
      <w:lvlText w:val=""/>
      <w:lvlJc w:val="left"/>
      <w:pPr>
        <w:ind w:left="3420" w:hanging="360"/>
      </w:pPr>
      <w:rPr>
        <w:rFonts w:ascii="Wingdings" w:hAnsi="Wingdings" w:hint="default"/>
      </w:rPr>
    </w:lvl>
    <w:lvl w:ilvl="3" w:tplc="04240001" w:tentative="1">
      <w:start w:val="1"/>
      <w:numFmt w:val="bullet"/>
      <w:lvlText w:val=""/>
      <w:lvlJc w:val="left"/>
      <w:pPr>
        <w:ind w:left="4140" w:hanging="360"/>
      </w:pPr>
      <w:rPr>
        <w:rFonts w:ascii="Symbol" w:hAnsi="Symbol" w:hint="default"/>
      </w:rPr>
    </w:lvl>
    <w:lvl w:ilvl="4" w:tplc="04240003" w:tentative="1">
      <w:start w:val="1"/>
      <w:numFmt w:val="bullet"/>
      <w:lvlText w:val="o"/>
      <w:lvlJc w:val="left"/>
      <w:pPr>
        <w:ind w:left="4860" w:hanging="360"/>
      </w:pPr>
      <w:rPr>
        <w:rFonts w:ascii="Courier New" w:hAnsi="Courier New" w:cs="Courier New" w:hint="default"/>
      </w:rPr>
    </w:lvl>
    <w:lvl w:ilvl="5" w:tplc="04240005" w:tentative="1">
      <w:start w:val="1"/>
      <w:numFmt w:val="bullet"/>
      <w:lvlText w:val=""/>
      <w:lvlJc w:val="left"/>
      <w:pPr>
        <w:ind w:left="5580" w:hanging="360"/>
      </w:pPr>
      <w:rPr>
        <w:rFonts w:ascii="Wingdings" w:hAnsi="Wingdings" w:hint="default"/>
      </w:rPr>
    </w:lvl>
    <w:lvl w:ilvl="6" w:tplc="04240001" w:tentative="1">
      <w:start w:val="1"/>
      <w:numFmt w:val="bullet"/>
      <w:lvlText w:val=""/>
      <w:lvlJc w:val="left"/>
      <w:pPr>
        <w:ind w:left="6300" w:hanging="360"/>
      </w:pPr>
      <w:rPr>
        <w:rFonts w:ascii="Symbol" w:hAnsi="Symbol" w:hint="default"/>
      </w:rPr>
    </w:lvl>
    <w:lvl w:ilvl="7" w:tplc="04240003" w:tentative="1">
      <w:start w:val="1"/>
      <w:numFmt w:val="bullet"/>
      <w:lvlText w:val="o"/>
      <w:lvlJc w:val="left"/>
      <w:pPr>
        <w:ind w:left="7020" w:hanging="360"/>
      </w:pPr>
      <w:rPr>
        <w:rFonts w:ascii="Courier New" w:hAnsi="Courier New" w:cs="Courier New" w:hint="default"/>
      </w:rPr>
    </w:lvl>
    <w:lvl w:ilvl="8" w:tplc="04240005" w:tentative="1">
      <w:start w:val="1"/>
      <w:numFmt w:val="bullet"/>
      <w:lvlText w:val=""/>
      <w:lvlJc w:val="left"/>
      <w:pPr>
        <w:ind w:left="774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22"/>
  </w:num>
  <w:num w:numId="6">
    <w:abstractNumId w:val="17"/>
  </w:num>
  <w:num w:numId="7">
    <w:abstractNumId w:val="9"/>
  </w:num>
  <w:num w:numId="8">
    <w:abstractNumId w:val="16"/>
  </w:num>
  <w:num w:numId="9">
    <w:abstractNumId w:val="6"/>
  </w:num>
  <w:num w:numId="10">
    <w:abstractNumId w:val="19"/>
  </w:num>
  <w:num w:numId="11">
    <w:abstractNumId w:val="12"/>
  </w:num>
  <w:num w:numId="12">
    <w:abstractNumId w:val="21"/>
  </w:num>
  <w:num w:numId="13">
    <w:abstractNumId w:val="18"/>
  </w:num>
  <w:num w:numId="14">
    <w:abstractNumId w:val="2"/>
  </w:num>
  <w:num w:numId="15">
    <w:abstractNumId w:val="10"/>
  </w:num>
  <w:num w:numId="16">
    <w:abstractNumId w:val="8"/>
  </w:num>
  <w:num w:numId="17">
    <w:abstractNumId w:val="20"/>
  </w:num>
  <w:num w:numId="18">
    <w:abstractNumId w:val="4"/>
  </w:num>
  <w:num w:numId="19">
    <w:abstractNumId w:val="5"/>
  </w:num>
  <w:num w:numId="20">
    <w:abstractNumId w:val="11"/>
  </w:num>
  <w:num w:numId="21">
    <w:abstractNumId w:val="7"/>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00"/>
    <w:rsid w:val="00040BD9"/>
    <w:rsid w:val="00060A10"/>
    <w:rsid w:val="0006579A"/>
    <w:rsid w:val="000756E8"/>
    <w:rsid w:val="00082CFC"/>
    <w:rsid w:val="0008507C"/>
    <w:rsid w:val="0008724D"/>
    <w:rsid w:val="00092D72"/>
    <w:rsid w:val="00095D05"/>
    <w:rsid w:val="000A5229"/>
    <w:rsid w:val="000B1B33"/>
    <w:rsid w:val="00156B09"/>
    <w:rsid w:val="00171AA7"/>
    <w:rsid w:val="00176263"/>
    <w:rsid w:val="0018108C"/>
    <w:rsid w:val="001B099A"/>
    <w:rsid w:val="001B7BA0"/>
    <w:rsid w:val="001D0819"/>
    <w:rsid w:val="001E2043"/>
    <w:rsid w:val="001E7FDB"/>
    <w:rsid w:val="001F270C"/>
    <w:rsid w:val="001F62DF"/>
    <w:rsid w:val="00214312"/>
    <w:rsid w:val="00230F08"/>
    <w:rsid w:val="00240081"/>
    <w:rsid w:val="00246831"/>
    <w:rsid w:val="00280CFD"/>
    <w:rsid w:val="00282C88"/>
    <w:rsid w:val="00290B75"/>
    <w:rsid w:val="002A5A11"/>
    <w:rsid w:val="002C2E3F"/>
    <w:rsid w:val="002E5CAE"/>
    <w:rsid w:val="00310BCA"/>
    <w:rsid w:val="0036615D"/>
    <w:rsid w:val="003F19DC"/>
    <w:rsid w:val="00401128"/>
    <w:rsid w:val="00414AE2"/>
    <w:rsid w:val="004400BD"/>
    <w:rsid w:val="004675E9"/>
    <w:rsid w:val="0049759C"/>
    <w:rsid w:val="004A72E0"/>
    <w:rsid w:val="004A762F"/>
    <w:rsid w:val="004B0821"/>
    <w:rsid w:val="004E2650"/>
    <w:rsid w:val="005075D4"/>
    <w:rsid w:val="005138E0"/>
    <w:rsid w:val="00520096"/>
    <w:rsid w:val="0052457B"/>
    <w:rsid w:val="00525C79"/>
    <w:rsid w:val="00526126"/>
    <w:rsid w:val="00543A56"/>
    <w:rsid w:val="005665CF"/>
    <w:rsid w:val="005A5C89"/>
    <w:rsid w:val="005A62E4"/>
    <w:rsid w:val="005A6F8F"/>
    <w:rsid w:val="005D3084"/>
    <w:rsid w:val="00607121"/>
    <w:rsid w:val="0062289A"/>
    <w:rsid w:val="00626200"/>
    <w:rsid w:val="006567D7"/>
    <w:rsid w:val="00656EBA"/>
    <w:rsid w:val="006771A1"/>
    <w:rsid w:val="006811FF"/>
    <w:rsid w:val="006C3E3A"/>
    <w:rsid w:val="006E25CE"/>
    <w:rsid w:val="006F7D75"/>
    <w:rsid w:val="00735263"/>
    <w:rsid w:val="00740D47"/>
    <w:rsid w:val="00754734"/>
    <w:rsid w:val="007600C5"/>
    <w:rsid w:val="007A00AD"/>
    <w:rsid w:val="007D646A"/>
    <w:rsid w:val="007E792C"/>
    <w:rsid w:val="007F761C"/>
    <w:rsid w:val="00802D37"/>
    <w:rsid w:val="00805C17"/>
    <w:rsid w:val="008146BA"/>
    <w:rsid w:val="00836A4C"/>
    <w:rsid w:val="00861726"/>
    <w:rsid w:val="00893105"/>
    <w:rsid w:val="008A0894"/>
    <w:rsid w:val="008B6D74"/>
    <w:rsid w:val="008D172C"/>
    <w:rsid w:val="008D5E83"/>
    <w:rsid w:val="008E1F57"/>
    <w:rsid w:val="009107CE"/>
    <w:rsid w:val="00923C3D"/>
    <w:rsid w:val="00937AEF"/>
    <w:rsid w:val="009440E1"/>
    <w:rsid w:val="009479B5"/>
    <w:rsid w:val="009524F4"/>
    <w:rsid w:val="009B2D77"/>
    <w:rsid w:val="009D654F"/>
    <w:rsid w:val="009F3684"/>
    <w:rsid w:val="009F3EE3"/>
    <w:rsid w:val="00A26609"/>
    <w:rsid w:val="00A34C1B"/>
    <w:rsid w:val="00A579F0"/>
    <w:rsid w:val="00A63488"/>
    <w:rsid w:val="00A77C2F"/>
    <w:rsid w:val="00A85853"/>
    <w:rsid w:val="00A902C8"/>
    <w:rsid w:val="00A9448A"/>
    <w:rsid w:val="00AA0CBE"/>
    <w:rsid w:val="00AA5FED"/>
    <w:rsid w:val="00AC130E"/>
    <w:rsid w:val="00AC2CBA"/>
    <w:rsid w:val="00AC6183"/>
    <w:rsid w:val="00B2290B"/>
    <w:rsid w:val="00B24B68"/>
    <w:rsid w:val="00B47DCB"/>
    <w:rsid w:val="00B63793"/>
    <w:rsid w:val="00B67D4E"/>
    <w:rsid w:val="00B72029"/>
    <w:rsid w:val="00B80DB2"/>
    <w:rsid w:val="00BC0024"/>
    <w:rsid w:val="00BC0C52"/>
    <w:rsid w:val="00BD55AD"/>
    <w:rsid w:val="00BD67EE"/>
    <w:rsid w:val="00BF4D05"/>
    <w:rsid w:val="00BF54C5"/>
    <w:rsid w:val="00C14272"/>
    <w:rsid w:val="00C30B64"/>
    <w:rsid w:val="00C31520"/>
    <w:rsid w:val="00C4424E"/>
    <w:rsid w:val="00C54EDE"/>
    <w:rsid w:val="00C5661A"/>
    <w:rsid w:val="00C5739B"/>
    <w:rsid w:val="00C6159D"/>
    <w:rsid w:val="00C656AF"/>
    <w:rsid w:val="00C92CFA"/>
    <w:rsid w:val="00C97B23"/>
    <w:rsid w:val="00CB03E9"/>
    <w:rsid w:val="00CC588D"/>
    <w:rsid w:val="00CC6BE5"/>
    <w:rsid w:val="00CD4E47"/>
    <w:rsid w:val="00CF3F20"/>
    <w:rsid w:val="00D12AC9"/>
    <w:rsid w:val="00D30A8C"/>
    <w:rsid w:val="00D40EF5"/>
    <w:rsid w:val="00D43308"/>
    <w:rsid w:val="00D46268"/>
    <w:rsid w:val="00D82AEF"/>
    <w:rsid w:val="00D83AC7"/>
    <w:rsid w:val="00DB425F"/>
    <w:rsid w:val="00DD57E1"/>
    <w:rsid w:val="00DE2B20"/>
    <w:rsid w:val="00DF4B67"/>
    <w:rsid w:val="00E17800"/>
    <w:rsid w:val="00E30D61"/>
    <w:rsid w:val="00E356F3"/>
    <w:rsid w:val="00E43C67"/>
    <w:rsid w:val="00E707F7"/>
    <w:rsid w:val="00E75259"/>
    <w:rsid w:val="00E829E2"/>
    <w:rsid w:val="00E90490"/>
    <w:rsid w:val="00E94A20"/>
    <w:rsid w:val="00E95E05"/>
    <w:rsid w:val="00EA422A"/>
    <w:rsid w:val="00EB2BCB"/>
    <w:rsid w:val="00EB54AF"/>
    <w:rsid w:val="00EF4437"/>
    <w:rsid w:val="00F21753"/>
    <w:rsid w:val="00F45F8A"/>
    <w:rsid w:val="00F6190C"/>
    <w:rsid w:val="00F87E0A"/>
    <w:rsid w:val="00FB4A50"/>
    <w:rsid w:val="00FB5813"/>
    <w:rsid w:val="00FD1C62"/>
    <w:rsid w:val="00FE33E9"/>
    <w:rsid w:val="00FF2FEB"/>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D74"/>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6268"/>
    <w:pPr>
      <w:tabs>
        <w:tab w:val="center" w:pos="4536"/>
        <w:tab w:val="right" w:pos="9072"/>
      </w:tabs>
    </w:pPr>
  </w:style>
  <w:style w:type="paragraph" w:styleId="Noga">
    <w:name w:val="footer"/>
    <w:basedOn w:val="Navaden"/>
    <w:rsid w:val="00D46268"/>
    <w:pPr>
      <w:tabs>
        <w:tab w:val="center" w:pos="4536"/>
        <w:tab w:val="right" w:pos="9072"/>
      </w:tabs>
    </w:pPr>
  </w:style>
  <w:style w:type="paragraph" w:styleId="Besedilooblaka">
    <w:name w:val="Balloon Text"/>
    <w:basedOn w:val="Navaden"/>
    <w:semiHidden/>
    <w:rsid w:val="00D46268"/>
    <w:rPr>
      <w:rFonts w:ascii="Tahoma" w:hAnsi="Tahoma" w:cs="Tahoma"/>
      <w:sz w:val="16"/>
      <w:szCs w:val="16"/>
    </w:rPr>
  </w:style>
  <w:style w:type="table" w:customStyle="1" w:styleId="Tabela-mrea">
    <w:name w:val="Tabela - mreža"/>
    <w:basedOn w:val="Navadnatabela"/>
    <w:rsid w:val="00A8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40EF5"/>
    <w:rPr>
      <w:color w:val="0000FF"/>
      <w:u w:val="single"/>
    </w:rPr>
  </w:style>
  <w:style w:type="paragraph" w:styleId="Odstavekseznama">
    <w:name w:val="List Paragraph"/>
    <w:basedOn w:val="Navaden"/>
    <w:uiPriority w:val="34"/>
    <w:qFormat/>
    <w:rsid w:val="00176263"/>
    <w:pPr>
      <w:ind w:left="720"/>
      <w:contextualSpacing/>
    </w:pPr>
  </w:style>
  <w:style w:type="paragraph" w:styleId="Navadensplet">
    <w:name w:val="Normal (Web)"/>
    <w:basedOn w:val="Navaden"/>
    <w:uiPriority w:val="99"/>
    <w:unhideWhenUsed/>
    <w:rsid w:val="00FE33E9"/>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6D74"/>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6268"/>
    <w:pPr>
      <w:tabs>
        <w:tab w:val="center" w:pos="4536"/>
        <w:tab w:val="right" w:pos="9072"/>
      </w:tabs>
    </w:pPr>
  </w:style>
  <w:style w:type="paragraph" w:styleId="Noga">
    <w:name w:val="footer"/>
    <w:basedOn w:val="Navaden"/>
    <w:rsid w:val="00D46268"/>
    <w:pPr>
      <w:tabs>
        <w:tab w:val="center" w:pos="4536"/>
        <w:tab w:val="right" w:pos="9072"/>
      </w:tabs>
    </w:pPr>
  </w:style>
  <w:style w:type="paragraph" w:styleId="Besedilooblaka">
    <w:name w:val="Balloon Text"/>
    <w:basedOn w:val="Navaden"/>
    <w:semiHidden/>
    <w:rsid w:val="00D46268"/>
    <w:rPr>
      <w:rFonts w:ascii="Tahoma" w:hAnsi="Tahoma" w:cs="Tahoma"/>
      <w:sz w:val="16"/>
      <w:szCs w:val="16"/>
    </w:rPr>
  </w:style>
  <w:style w:type="table" w:customStyle="1" w:styleId="Tabela-mrea">
    <w:name w:val="Tabela - mreža"/>
    <w:basedOn w:val="Navadnatabela"/>
    <w:rsid w:val="00A8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40EF5"/>
    <w:rPr>
      <w:color w:val="0000FF"/>
      <w:u w:val="single"/>
    </w:rPr>
  </w:style>
  <w:style w:type="paragraph" w:styleId="Odstavekseznama">
    <w:name w:val="List Paragraph"/>
    <w:basedOn w:val="Navaden"/>
    <w:uiPriority w:val="34"/>
    <w:qFormat/>
    <w:rsid w:val="00176263"/>
    <w:pPr>
      <w:ind w:left="720"/>
      <w:contextualSpacing/>
    </w:pPr>
  </w:style>
  <w:style w:type="paragraph" w:styleId="Navadensplet">
    <w:name w:val="Normal (Web)"/>
    <w:basedOn w:val="Navaden"/>
    <w:uiPriority w:val="99"/>
    <w:unhideWhenUsed/>
    <w:rsid w:val="00FE33E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B62FA-6754-4D09-9287-715D40DA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7</Pages>
  <Words>3847</Words>
  <Characters>20505</Characters>
  <Application>Microsoft Office Word</Application>
  <DocSecurity>0</DocSecurity>
  <Lines>170</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tsc</Company>
  <LinksUpToDate>false</LinksUpToDate>
  <CharactersWithSpaces>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TatjanaM</dc:creator>
  <cp:lastModifiedBy>Vzgojitelji BIOS DOM</cp:lastModifiedBy>
  <cp:revision>20</cp:revision>
  <cp:lastPrinted>2005-08-29T13:07:00Z</cp:lastPrinted>
  <dcterms:created xsi:type="dcterms:W3CDTF">2015-03-27T08:16:00Z</dcterms:created>
  <dcterms:modified xsi:type="dcterms:W3CDTF">2015-04-02T07:27:00Z</dcterms:modified>
</cp:coreProperties>
</file>