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BA9" w:rsidRDefault="00314BA9">
      <w:pPr>
        <w:rPr>
          <w:rStyle w:val="st"/>
        </w:rPr>
      </w:pPr>
      <w:r>
        <w:rPr>
          <w:noProof/>
          <w:lang w:eastAsia="sl-SI"/>
        </w:rPr>
        <w:drawing>
          <wp:inline distT="0" distB="0" distL="0" distR="0">
            <wp:extent cx="1270000" cy="375920"/>
            <wp:effectExtent l="0" t="0" r="6350" b="508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1284311" cy="380156"/>
                    </a:xfrm>
                    <a:prstGeom prst="rect">
                      <a:avLst/>
                    </a:prstGeom>
                  </pic:spPr>
                </pic:pic>
              </a:graphicData>
            </a:graphic>
          </wp:inline>
        </w:drawing>
      </w:r>
      <w:r>
        <w:rPr>
          <w:rStyle w:val="st"/>
        </w:rPr>
        <w:t xml:space="preserve">                                                                                   </w:t>
      </w:r>
      <w:r w:rsidR="00A8122C">
        <w:rPr>
          <w:rStyle w:val="st"/>
        </w:rPr>
        <w:t xml:space="preserve">                      </w:t>
      </w:r>
      <w:r>
        <w:rPr>
          <w:rStyle w:val="st"/>
        </w:rPr>
        <w:t xml:space="preserve">  </w:t>
      </w:r>
      <w:r>
        <w:rPr>
          <w:noProof/>
          <w:lang w:eastAsia="sl-SI"/>
        </w:rPr>
        <w:drawing>
          <wp:inline distT="0" distB="0" distL="0" distR="0">
            <wp:extent cx="914400" cy="608657"/>
            <wp:effectExtent l="0" t="0" r="0" b="1270"/>
            <wp:docPr id="5" name="Picture 5" descr="Pozor(!)ni za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or(!)ni za okolj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965" cy="611030"/>
                    </a:xfrm>
                    <a:prstGeom prst="rect">
                      <a:avLst/>
                    </a:prstGeom>
                    <a:noFill/>
                    <a:ln>
                      <a:noFill/>
                    </a:ln>
                  </pic:spPr>
                </pic:pic>
              </a:graphicData>
            </a:graphic>
          </wp:inline>
        </w:drawing>
      </w:r>
    </w:p>
    <w:p w:rsidR="00E51035" w:rsidRDefault="00E51035" w:rsidP="00A8122C">
      <w:pPr>
        <w:spacing w:after="0"/>
        <w:rPr>
          <w:rStyle w:val="st"/>
          <w:sz w:val="28"/>
          <w:szCs w:val="28"/>
        </w:rPr>
      </w:pPr>
    </w:p>
    <w:p w:rsidR="00E51035" w:rsidRDefault="00E51035" w:rsidP="00E51035">
      <w:pPr>
        <w:spacing w:after="0"/>
        <w:jc w:val="center"/>
        <w:rPr>
          <w:rStyle w:val="st"/>
          <w:b/>
          <w:sz w:val="28"/>
          <w:szCs w:val="28"/>
        </w:rPr>
      </w:pPr>
      <w:r>
        <w:rPr>
          <w:rStyle w:val="st"/>
          <w:b/>
          <w:sz w:val="28"/>
          <w:szCs w:val="28"/>
        </w:rPr>
        <w:t>Srednja šola tehniških strok Šiška</w:t>
      </w: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Pr="0046335D" w:rsidRDefault="00F03633" w:rsidP="00E51035">
      <w:pPr>
        <w:spacing w:after="0"/>
        <w:jc w:val="center"/>
        <w:rPr>
          <w:rStyle w:val="st"/>
          <w:b/>
          <w:sz w:val="56"/>
          <w:szCs w:val="56"/>
        </w:rPr>
      </w:pPr>
      <w:r w:rsidRPr="0046335D">
        <w:rPr>
          <w:rStyle w:val="st"/>
          <w:b/>
          <w:sz w:val="56"/>
          <w:szCs w:val="56"/>
        </w:rPr>
        <w:t>POZORNI ZA OKOLJE</w:t>
      </w:r>
    </w:p>
    <w:p w:rsidR="00E51035" w:rsidRDefault="00E51035" w:rsidP="00E51035">
      <w:pPr>
        <w:spacing w:after="0"/>
        <w:jc w:val="center"/>
        <w:rPr>
          <w:rStyle w:val="st"/>
          <w:b/>
          <w:sz w:val="28"/>
          <w:szCs w:val="28"/>
        </w:rPr>
      </w:pPr>
    </w:p>
    <w:p w:rsidR="002869AA" w:rsidRPr="00E51035" w:rsidRDefault="00785D1B" w:rsidP="00E51035">
      <w:pPr>
        <w:spacing w:after="0"/>
        <w:jc w:val="center"/>
        <w:rPr>
          <w:rStyle w:val="st"/>
          <w:b/>
          <w:sz w:val="48"/>
          <w:szCs w:val="48"/>
        </w:rPr>
      </w:pPr>
      <w:r w:rsidRPr="00E51035">
        <w:rPr>
          <w:rStyle w:val="st"/>
          <w:b/>
          <w:sz w:val="48"/>
          <w:szCs w:val="48"/>
        </w:rPr>
        <w:t xml:space="preserve">KONČNO POROČILO </w:t>
      </w:r>
      <w:r w:rsidR="002E5F26" w:rsidRPr="00E51035">
        <w:rPr>
          <w:rStyle w:val="st"/>
          <w:b/>
          <w:sz w:val="48"/>
          <w:szCs w:val="48"/>
        </w:rPr>
        <w:t xml:space="preserve"> </w:t>
      </w:r>
    </w:p>
    <w:p w:rsidR="00E51035" w:rsidRDefault="00E51035" w:rsidP="00E51035">
      <w:pPr>
        <w:spacing w:after="0"/>
        <w:jc w:val="center"/>
        <w:rPr>
          <w:rStyle w:val="st"/>
          <w:b/>
          <w:sz w:val="28"/>
          <w:szCs w:val="28"/>
        </w:rPr>
      </w:pPr>
    </w:p>
    <w:p w:rsidR="00E51035" w:rsidRDefault="00B92343" w:rsidP="00A8408D">
      <w:pPr>
        <w:spacing w:after="0"/>
        <w:jc w:val="center"/>
        <w:rPr>
          <w:rStyle w:val="st"/>
          <w:b/>
          <w:sz w:val="24"/>
          <w:szCs w:val="24"/>
        </w:rPr>
      </w:pPr>
      <w:r>
        <w:rPr>
          <w:rStyle w:val="st"/>
          <w:b/>
          <w:sz w:val="24"/>
          <w:szCs w:val="24"/>
        </w:rPr>
        <w:t>Mentorica: Karin Mezgec</w:t>
      </w:r>
    </w:p>
    <w:p w:rsidR="00E51035" w:rsidRDefault="00A8408D" w:rsidP="00A8408D">
      <w:pPr>
        <w:spacing w:after="0"/>
        <w:jc w:val="center"/>
        <w:rPr>
          <w:rStyle w:val="st"/>
          <w:b/>
          <w:sz w:val="24"/>
          <w:szCs w:val="24"/>
        </w:rPr>
      </w:pPr>
      <w:r>
        <w:rPr>
          <w:rStyle w:val="st"/>
          <w:b/>
          <w:sz w:val="24"/>
          <w:szCs w:val="24"/>
        </w:rPr>
        <w:t>So</w:t>
      </w:r>
      <w:r w:rsidR="00421455">
        <w:rPr>
          <w:rStyle w:val="st"/>
          <w:b/>
          <w:sz w:val="24"/>
          <w:szCs w:val="24"/>
        </w:rPr>
        <w:t>delujoča mentorica:</w:t>
      </w:r>
      <w:r w:rsidR="00B92343">
        <w:rPr>
          <w:rStyle w:val="st"/>
          <w:b/>
          <w:sz w:val="24"/>
          <w:szCs w:val="24"/>
        </w:rPr>
        <w:t xml:space="preserve"> Mirja Mrovlje</w:t>
      </w:r>
    </w:p>
    <w:p w:rsidR="00A8408D" w:rsidRDefault="00A8408D" w:rsidP="00A8408D">
      <w:pPr>
        <w:spacing w:after="0"/>
        <w:jc w:val="center"/>
        <w:rPr>
          <w:rStyle w:val="st"/>
          <w:b/>
          <w:sz w:val="24"/>
          <w:szCs w:val="24"/>
        </w:rPr>
      </w:pPr>
    </w:p>
    <w:p w:rsidR="00A8408D" w:rsidRDefault="00A8408D" w:rsidP="00A8408D">
      <w:pPr>
        <w:spacing w:after="0"/>
        <w:jc w:val="center"/>
        <w:rPr>
          <w:rStyle w:val="st"/>
          <w:b/>
          <w:sz w:val="24"/>
          <w:szCs w:val="24"/>
        </w:rPr>
      </w:pPr>
    </w:p>
    <w:p w:rsidR="00A8408D" w:rsidRDefault="00A8408D" w:rsidP="00E51035">
      <w:pPr>
        <w:spacing w:after="0"/>
        <w:jc w:val="center"/>
        <w:rPr>
          <w:rStyle w:val="st"/>
          <w:b/>
          <w:sz w:val="24"/>
          <w:szCs w:val="24"/>
        </w:rPr>
      </w:pPr>
    </w:p>
    <w:p w:rsidR="00A8408D" w:rsidRDefault="00A8408D" w:rsidP="00E51035">
      <w:pPr>
        <w:spacing w:after="0"/>
        <w:jc w:val="center"/>
        <w:rPr>
          <w:rStyle w:val="st"/>
          <w:b/>
          <w:sz w:val="24"/>
          <w:szCs w:val="24"/>
        </w:rPr>
      </w:pPr>
      <w:r>
        <w:rPr>
          <w:rStyle w:val="st"/>
          <w:b/>
          <w:sz w:val="24"/>
          <w:szCs w:val="24"/>
        </w:rPr>
        <w:t>Strokovni mentorji:</w:t>
      </w:r>
    </w:p>
    <w:p w:rsidR="00A8408D" w:rsidRDefault="00A8408D" w:rsidP="00E51035">
      <w:pPr>
        <w:spacing w:after="0"/>
        <w:jc w:val="center"/>
        <w:rPr>
          <w:rStyle w:val="st"/>
          <w:b/>
          <w:sz w:val="24"/>
          <w:szCs w:val="24"/>
        </w:rPr>
      </w:pPr>
      <w:r>
        <w:rPr>
          <w:rStyle w:val="st"/>
          <w:b/>
          <w:sz w:val="24"/>
          <w:szCs w:val="24"/>
        </w:rPr>
        <w:t>Helena Mladenović Jerman</w:t>
      </w:r>
    </w:p>
    <w:p w:rsidR="00A8408D" w:rsidRDefault="00A8408D" w:rsidP="00E51035">
      <w:pPr>
        <w:spacing w:after="0"/>
        <w:jc w:val="center"/>
        <w:rPr>
          <w:rStyle w:val="st"/>
          <w:b/>
          <w:sz w:val="24"/>
          <w:szCs w:val="24"/>
        </w:rPr>
      </w:pPr>
      <w:r>
        <w:rPr>
          <w:rStyle w:val="st"/>
          <w:b/>
          <w:sz w:val="24"/>
          <w:szCs w:val="24"/>
        </w:rPr>
        <w:t>Martin Orehek</w:t>
      </w:r>
    </w:p>
    <w:p w:rsidR="00A8408D" w:rsidRDefault="00A8408D" w:rsidP="00E51035">
      <w:pPr>
        <w:spacing w:after="0"/>
        <w:jc w:val="center"/>
        <w:rPr>
          <w:rStyle w:val="st"/>
          <w:b/>
          <w:sz w:val="24"/>
          <w:szCs w:val="24"/>
        </w:rPr>
      </w:pPr>
      <w:r>
        <w:rPr>
          <w:rStyle w:val="st"/>
          <w:b/>
          <w:sz w:val="24"/>
          <w:szCs w:val="24"/>
        </w:rPr>
        <w:t>Peter Gantar</w:t>
      </w:r>
    </w:p>
    <w:p w:rsidR="00A8408D" w:rsidRDefault="00A8408D" w:rsidP="00E51035">
      <w:pPr>
        <w:spacing w:after="0"/>
        <w:jc w:val="center"/>
        <w:rPr>
          <w:rStyle w:val="st"/>
          <w:b/>
          <w:sz w:val="24"/>
          <w:szCs w:val="24"/>
        </w:rPr>
      </w:pPr>
      <w:r>
        <w:rPr>
          <w:rStyle w:val="st"/>
          <w:b/>
          <w:sz w:val="24"/>
          <w:szCs w:val="24"/>
        </w:rPr>
        <w:t>Urban Kovačič</w:t>
      </w:r>
    </w:p>
    <w:p w:rsidR="00A8408D" w:rsidRPr="00E51035" w:rsidRDefault="00A8408D" w:rsidP="00E51035">
      <w:pPr>
        <w:spacing w:after="0"/>
        <w:jc w:val="center"/>
        <w:rPr>
          <w:rStyle w:val="st"/>
          <w:b/>
          <w:sz w:val="24"/>
          <w:szCs w:val="24"/>
        </w:rPr>
      </w:pPr>
    </w:p>
    <w:p w:rsidR="00E51035" w:rsidRPr="00E51035" w:rsidRDefault="00E51035" w:rsidP="00E51035">
      <w:pPr>
        <w:spacing w:after="0"/>
        <w:jc w:val="center"/>
        <w:rPr>
          <w:rStyle w:val="st"/>
          <w:b/>
          <w:sz w:val="24"/>
          <w:szCs w:val="24"/>
        </w:rPr>
      </w:pPr>
    </w:p>
    <w:p w:rsidR="00A8122C" w:rsidRDefault="00A8122C" w:rsidP="00E51035">
      <w:pPr>
        <w:spacing w:after="0"/>
        <w:jc w:val="center"/>
        <w:rPr>
          <w:rStyle w:val="st"/>
          <w:b/>
          <w:sz w:val="28"/>
          <w:szCs w:val="28"/>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A8408D">
      <w:pPr>
        <w:spacing w:after="0"/>
        <w:rPr>
          <w:rStyle w:val="st"/>
          <w:sz w:val="24"/>
          <w:szCs w:val="24"/>
        </w:rPr>
      </w:pPr>
    </w:p>
    <w:p w:rsidR="00E51035" w:rsidRDefault="00E51035" w:rsidP="00E51035">
      <w:pPr>
        <w:spacing w:after="0"/>
        <w:jc w:val="center"/>
        <w:rPr>
          <w:rStyle w:val="st"/>
          <w:sz w:val="24"/>
          <w:szCs w:val="24"/>
        </w:rPr>
      </w:pPr>
    </w:p>
    <w:p w:rsidR="00E51035" w:rsidRPr="00E51035" w:rsidRDefault="00E51035" w:rsidP="00E51035">
      <w:pPr>
        <w:spacing w:after="0"/>
        <w:jc w:val="center"/>
        <w:rPr>
          <w:rStyle w:val="st"/>
          <w:b/>
          <w:sz w:val="24"/>
          <w:szCs w:val="24"/>
        </w:rPr>
      </w:pPr>
      <w:r w:rsidRPr="00E51035">
        <w:rPr>
          <w:rStyle w:val="st"/>
          <w:b/>
          <w:sz w:val="24"/>
          <w:szCs w:val="24"/>
        </w:rPr>
        <w:t>Ljubljana, 3. april, 2015</w:t>
      </w:r>
    </w:p>
    <w:p w:rsidR="00A8408D" w:rsidRDefault="00A8408D" w:rsidP="009210D8">
      <w:pPr>
        <w:spacing w:after="0"/>
        <w:rPr>
          <w:rStyle w:val="st"/>
          <w:sz w:val="24"/>
          <w:szCs w:val="24"/>
        </w:rPr>
      </w:pPr>
    </w:p>
    <w:p w:rsidR="009210D8" w:rsidRDefault="009210D8" w:rsidP="009210D8">
      <w:pPr>
        <w:spacing w:after="0"/>
        <w:rPr>
          <w:rStyle w:val="st"/>
          <w:b/>
          <w:sz w:val="24"/>
          <w:szCs w:val="24"/>
        </w:rPr>
      </w:pPr>
      <w:r w:rsidRPr="009210D8">
        <w:rPr>
          <w:rStyle w:val="st"/>
          <w:b/>
          <w:sz w:val="24"/>
          <w:szCs w:val="24"/>
        </w:rPr>
        <w:t>Uvod</w:t>
      </w:r>
    </w:p>
    <w:p w:rsidR="009210D8" w:rsidRPr="009210D8" w:rsidRDefault="009210D8" w:rsidP="009210D8">
      <w:pPr>
        <w:spacing w:after="0"/>
        <w:rPr>
          <w:rStyle w:val="st"/>
          <w:b/>
          <w:sz w:val="24"/>
          <w:szCs w:val="24"/>
        </w:rPr>
      </w:pPr>
    </w:p>
    <w:p w:rsidR="009210D8" w:rsidRDefault="0074117B" w:rsidP="009210D8">
      <w:pPr>
        <w:spacing w:after="0"/>
        <w:rPr>
          <w:rStyle w:val="st"/>
          <w:sz w:val="24"/>
          <w:szCs w:val="24"/>
        </w:rPr>
      </w:pPr>
      <w:r>
        <w:rPr>
          <w:rStyle w:val="st"/>
          <w:sz w:val="24"/>
          <w:szCs w:val="24"/>
        </w:rPr>
        <w:t>V šolskem letu 2014/2015</w:t>
      </w:r>
      <w:r w:rsidR="009210D8">
        <w:rPr>
          <w:rStyle w:val="st"/>
          <w:sz w:val="24"/>
          <w:szCs w:val="24"/>
        </w:rPr>
        <w:t xml:space="preserve"> smo bili v projektu Pozorni za okolje prvo leto. Zastavili smo si obsežen načrt in z veseljem ugotavljamo, da nam je ob spodbudi </w:t>
      </w:r>
      <w:r>
        <w:rPr>
          <w:rStyle w:val="st"/>
          <w:sz w:val="24"/>
          <w:szCs w:val="24"/>
        </w:rPr>
        <w:t xml:space="preserve">in strukturiranih dejavnostih </w:t>
      </w:r>
      <w:r w:rsidR="009210D8">
        <w:rPr>
          <w:rStyle w:val="st"/>
          <w:sz w:val="24"/>
          <w:szCs w:val="24"/>
        </w:rPr>
        <w:t xml:space="preserve">koordinatorjev krovnega projekta, uspelo na različnih področjih vnesti opazne spremembe.  </w:t>
      </w:r>
    </w:p>
    <w:p w:rsidR="009210D8" w:rsidRDefault="009210D8" w:rsidP="009210D8">
      <w:pPr>
        <w:spacing w:after="0"/>
        <w:rPr>
          <w:rStyle w:val="st"/>
          <w:sz w:val="24"/>
          <w:szCs w:val="24"/>
        </w:rPr>
      </w:pPr>
    </w:p>
    <w:p w:rsidR="009210D8" w:rsidRDefault="009210D8" w:rsidP="009210D8">
      <w:pPr>
        <w:spacing w:after="0"/>
        <w:rPr>
          <w:rStyle w:val="st"/>
          <w:sz w:val="24"/>
          <w:szCs w:val="24"/>
        </w:rPr>
      </w:pPr>
      <w:r>
        <w:rPr>
          <w:rStyle w:val="st"/>
          <w:sz w:val="24"/>
          <w:szCs w:val="24"/>
        </w:rPr>
        <w:t>Okoljevarstve</w:t>
      </w:r>
      <w:r w:rsidR="00D5712C">
        <w:rPr>
          <w:rStyle w:val="st"/>
          <w:sz w:val="24"/>
          <w:szCs w:val="24"/>
        </w:rPr>
        <w:t>ne</w:t>
      </w:r>
      <w:r>
        <w:rPr>
          <w:rStyle w:val="st"/>
          <w:sz w:val="24"/>
          <w:szCs w:val="24"/>
        </w:rPr>
        <w:t xml:space="preserve">  vsebine so na naši šoli del izobraževalnega programa, imamo namreč lastno sončno in vetrno elektrarno, toplotne solarne sisteme in toplotne črpal</w:t>
      </w:r>
      <w:r w:rsidR="001131A7">
        <w:rPr>
          <w:rStyle w:val="st"/>
          <w:sz w:val="24"/>
          <w:szCs w:val="24"/>
        </w:rPr>
        <w:t>ke s potrebno didaktično opremo. Zavedamo se izjemne vloge vzgojnega dela izobraževanja in tudi tega, da je ozaveščanje pozornosti na okolje trajnosten proces</w:t>
      </w:r>
      <w:r w:rsidR="0074117B">
        <w:rPr>
          <w:rStyle w:val="st"/>
          <w:sz w:val="24"/>
          <w:szCs w:val="24"/>
        </w:rPr>
        <w:t>.</w:t>
      </w:r>
    </w:p>
    <w:p w:rsidR="009210D8" w:rsidRDefault="009210D8" w:rsidP="009210D8">
      <w:pPr>
        <w:spacing w:after="0"/>
        <w:rPr>
          <w:rStyle w:val="st"/>
          <w:sz w:val="24"/>
          <w:szCs w:val="24"/>
        </w:rPr>
      </w:pPr>
    </w:p>
    <w:p w:rsidR="00A8122C" w:rsidRDefault="00A8122C" w:rsidP="009210D8">
      <w:pPr>
        <w:spacing w:after="0"/>
        <w:rPr>
          <w:rStyle w:val="st"/>
          <w:sz w:val="24"/>
          <w:szCs w:val="24"/>
        </w:rPr>
      </w:pPr>
      <w:r>
        <w:rPr>
          <w:rStyle w:val="st"/>
          <w:sz w:val="24"/>
          <w:szCs w:val="24"/>
        </w:rPr>
        <w:t xml:space="preserve">V poročilu so nanizane vse točke iz </w:t>
      </w:r>
      <w:r w:rsidR="0074117B">
        <w:rPr>
          <w:rStyle w:val="st"/>
          <w:sz w:val="24"/>
          <w:szCs w:val="24"/>
        </w:rPr>
        <w:t xml:space="preserve">našega </w:t>
      </w:r>
      <w:r>
        <w:rPr>
          <w:rStyle w:val="st"/>
          <w:sz w:val="24"/>
          <w:szCs w:val="24"/>
        </w:rPr>
        <w:t xml:space="preserve">Eko-načrta in opis </w:t>
      </w:r>
      <w:r w:rsidR="00F153D9">
        <w:rPr>
          <w:rStyle w:val="st"/>
          <w:sz w:val="24"/>
          <w:szCs w:val="24"/>
        </w:rPr>
        <w:t>njihove realizacije.</w:t>
      </w:r>
      <w:r w:rsidR="0074117B">
        <w:rPr>
          <w:rStyle w:val="st"/>
          <w:sz w:val="24"/>
          <w:szCs w:val="24"/>
        </w:rPr>
        <w:t xml:space="preserve"> Večina nalog je realiziranih natančno po načrtu, nekaj z rahlimi spremembami, nekaj bolje, eden  </w:t>
      </w:r>
      <w:r w:rsidR="00751E1B">
        <w:rPr>
          <w:rStyle w:val="st"/>
          <w:sz w:val="24"/>
          <w:szCs w:val="24"/>
        </w:rPr>
        <w:t>v visoki razvojni</w:t>
      </w:r>
      <w:r w:rsidR="0074117B">
        <w:rPr>
          <w:rStyle w:val="st"/>
          <w:sz w:val="24"/>
          <w:szCs w:val="24"/>
        </w:rPr>
        <w:t xml:space="preserve"> fazi, </w:t>
      </w:r>
      <w:r w:rsidR="001D5E68">
        <w:rPr>
          <w:rStyle w:val="st"/>
          <w:sz w:val="24"/>
          <w:szCs w:val="24"/>
        </w:rPr>
        <w:t xml:space="preserve">enega smo dodali, </w:t>
      </w:r>
      <w:r w:rsidR="0074117B">
        <w:rPr>
          <w:rStyle w:val="st"/>
          <w:sz w:val="24"/>
          <w:szCs w:val="24"/>
        </w:rPr>
        <w:t xml:space="preserve">a vsi so začrtani, postavljeni in so podlaga bolj okoljsko ozaveščenemu življenju na šoli. </w:t>
      </w:r>
    </w:p>
    <w:p w:rsidR="00A042FA" w:rsidRDefault="00A042FA" w:rsidP="009210D8">
      <w:pPr>
        <w:spacing w:after="0"/>
        <w:rPr>
          <w:rStyle w:val="st"/>
          <w:sz w:val="24"/>
          <w:szCs w:val="24"/>
        </w:rPr>
      </w:pPr>
    </w:p>
    <w:p w:rsidR="00A042FA" w:rsidRDefault="00A042FA" w:rsidP="009210D8">
      <w:pPr>
        <w:spacing w:after="0"/>
        <w:rPr>
          <w:rStyle w:val="st"/>
          <w:sz w:val="24"/>
          <w:szCs w:val="24"/>
        </w:rPr>
      </w:pPr>
      <w:r>
        <w:rPr>
          <w:rStyle w:val="st"/>
          <w:sz w:val="24"/>
          <w:szCs w:val="24"/>
        </w:rPr>
        <w:t xml:space="preserve">Velika dodana vrednost projekta je v tem, da vse </w:t>
      </w:r>
      <w:r w:rsidR="00751E1B">
        <w:rPr>
          <w:rStyle w:val="st"/>
          <w:sz w:val="24"/>
          <w:szCs w:val="24"/>
        </w:rPr>
        <w:t>dejavnosti predstavljajo temelje, ki bodo na šoli ostali in se razvijali kot trajnostne rešitve.</w:t>
      </w:r>
    </w:p>
    <w:p w:rsidR="009210D8" w:rsidRDefault="009210D8" w:rsidP="009210D8">
      <w:pPr>
        <w:spacing w:after="0"/>
        <w:rPr>
          <w:rStyle w:val="st"/>
          <w:sz w:val="24"/>
          <w:szCs w:val="24"/>
        </w:rPr>
      </w:pPr>
    </w:p>
    <w:p w:rsidR="00F153D9" w:rsidRDefault="00F153D9"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A042FA" w:rsidRDefault="00A042FA" w:rsidP="00062920">
      <w:pPr>
        <w:spacing w:after="0"/>
        <w:rPr>
          <w:rStyle w:val="st"/>
          <w:b/>
          <w:sz w:val="28"/>
          <w:szCs w:val="28"/>
        </w:rPr>
      </w:pPr>
    </w:p>
    <w:p w:rsidR="002F078C" w:rsidRPr="00A8122C" w:rsidRDefault="002F078C" w:rsidP="00062920">
      <w:pPr>
        <w:spacing w:after="0"/>
        <w:rPr>
          <w:rStyle w:val="st"/>
          <w:b/>
          <w:sz w:val="28"/>
          <w:szCs w:val="28"/>
        </w:rPr>
      </w:pPr>
    </w:p>
    <w:p w:rsidR="002E5F26" w:rsidRPr="005544F7" w:rsidRDefault="002E5F26" w:rsidP="00062920">
      <w:pPr>
        <w:pBdr>
          <w:top w:val="single" w:sz="4" w:space="1" w:color="auto"/>
          <w:left w:val="single" w:sz="4" w:space="4" w:color="auto"/>
          <w:bottom w:val="single" w:sz="4" w:space="1" w:color="auto"/>
          <w:right w:val="single" w:sz="4" w:space="4" w:color="auto"/>
        </w:pBdr>
        <w:rPr>
          <w:rStyle w:val="st"/>
          <w:b/>
          <w:sz w:val="24"/>
          <w:szCs w:val="24"/>
        </w:rPr>
      </w:pPr>
      <w:r w:rsidRPr="005544F7">
        <w:rPr>
          <w:rStyle w:val="st"/>
          <w:b/>
          <w:sz w:val="24"/>
          <w:szCs w:val="24"/>
        </w:rPr>
        <w:lastRenderedPageBreak/>
        <w:t>1. Ustanovitev Eko-kotička in Izmenjevalnice</w:t>
      </w:r>
    </w:p>
    <w:p w:rsidR="009A43B4" w:rsidRDefault="009A43B4" w:rsidP="00062920">
      <w:pPr>
        <w:rPr>
          <w:b/>
          <w:sz w:val="24"/>
          <w:szCs w:val="24"/>
        </w:rPr>
      </w:pPr>
      <w:r>
        <w:rPr>
          <w:b/>
          <w:sz w:val="24"/>
          <w:szCs w:val="24"/>
        </w:rPr>
        <w:t>1.1 EKO-kotiček</w:t>
      </w:r>
    </w:p>
    <w:p w:rsidR="00C94912" w:rsidRDefault="00C77975" w:rsidP="00C94912">
      <w:pPr>
        <w:rPr>
          <w:sz w:val="24"/>
          <w:szCs w:val="24"/>
        </w:rPr>
      </w:pPr>
      <w:r w:rsidRPr="00C77975">
        <w:rPr>
          <w:sz w:val="24"/>
          <w:szCs w:val="24"/>
        </w:rPr>
        <w:t xml:space="preserve">Eko kotiček je nastal v </w:t>
      </w:r>
      <w:r w:rsidR="00495819">
        <w:rPr>
          <w:sz w:val="24"/>
          <w:szCs w:val="24"/>
        </w:rPr>
        <w:t xml:space="preserve">avli šole, kjer je sedežni kot z mizo, pitnik s filtrirano vodo, stiskalnica za </w:t>
      </w:r>
      <w:r w:rsidR="00701A8D">
        <w:rPr>
          <w:sz w:val="24"/>
          <w:szCs w:val="24"/>
        </w:rPr>
        <w:t xml:space="preserve">plastenke in </w:t>
      </w:r>
      <w:r w:rsidR="00495819">
        <w:rPr>
          <w:sz w:val="24"/>
          <w:szCs w:val="24"/>
        </w:rPr>
        <w:t>pločevinke, oglasna deska z obvestili in novicami ter gradivo, povezano z okoljskimi vsebinami.</w:t>
      </w:r>
    </w:p>
    <w:p w:rsidR="002F3444" w:rsidRDefault="00C94912" w:rsidP="00062920">
      <w:pPr>
        <w:rPr>
          <w:sz w:val="24"/>
          <w:szCs w:val="24"/>
        </w:rPr>
      </w:pPr>
      <w:r>
        <w:rPr>
          <w:sz w:val="24"/>
          <w:szCs w:val="24"/>
        </w:rPr>
        <w:t xml:space="preserve">Kotiček je namenjen srečevanju članov </w:t>
      </w:r>
      <w:proofErr w:type="spellStart"/>
      <w:r>
        <w:rPr>
          <w:sz w:val="24"/>
          <w:szCs w:val="24"/>
        </w:rPr>
        <w:t>Eko</w:t>
      </w:r>
      <w:proofErr w:type="spellEnd"/>
      <w:r>
        <w:rPr>
          <w:sz w:val="24"/>
          <w:szCs w:val="24"/>
        </w:rPr>
        <w:t xml:space="preserve">-tima in </w:t>
      </w:r>
      <w:proofErr w:type="spellStart"/>
      <w:r>
        <w:rPr>
          <w:sz w:val="24"/>
          <w:szCs w:val="24"/>
        </w:rPr>
        <w:t>osveščevalnim</w:t>
      </w:r>
      <w:proofErr w:type="spellEnd"/>
      <w:r>
        <w:rPr>
          <w:sz w:val="24"/>
          <w:szCs w:val="24"/>
        </w:rPr>
        <w:t xml:space="preserve"> dejavnostim. V kotičku so s fotografsko razstavo predstavljene dejavnosti, ki smo jih tekom šolskega leta ustvarjali pri projektu. </w:t>
      </w:r>
      <w:r w:rsidRPr="006B661B">
        <w:rPr>
          <w:sz w:val="24"/>
          <w:szCs w:val="24"/>
        </w:rPr>
        <w:t xml:space="preserve"> Poleg </w:t>
      </w:r>
      <w:proofErr w:type="spellStart"/>
      <w:r w:rsidRPr="006B661B">
        <w:rPr>
          <w:sz w:val="24"/>
          <w:szCs w:val="24"/>
        </w:rPr>
        <w:t>pitnika</w:t>
      </w:r>
      <w:proofErr w:type="spellEnd"/>
      <w:r w:rsidRPr="006B661B">
        <w:rPr>
          <w:sz w:val="24"/>
          <w:szCs w:val="24"/>
        </w:rPr>
        <w:t>, kjer si dijaki lahko vedno natočijo pitno vodo</w:t>
      </w:r>
      <w:r w:rsidR="00A23AB1">
        <w:rPr>
          <w:sz w:val="24"/>
          <w:szCs w:val="24"/>
        </w:rPr>
        <w:t>,</w:t>
      </w:r>
      <w:r w:rsidRPr="006B661B">
        <w:rPr>
          <w:sz w:val="24"/>
          <w:szCs w:val="24"/>
        </w:rPr>
        <w:t xml:space="preserve"> smo namestili nalepke o varni</w:t>
      </w:r>
      <w:r>
        <w:rPr>
          <w:sz w:val="24"/>
          <w:szCs w:val="24"/>
        </w:rPr>
        <w:t xml:space="preserve"> uporabi virov. </w:t>
      </w:r>
      <w:r w:rsidR="00A23AB1">
        <w:rPr>
          <w:sz w:val="24"/>
          <w:szCs w:val="24"/>
        </w:rPr>
        <w:t>Dijaki so narisali tudi</w:t>
      </w:r>
      <w:r w:rsidRPr="006B661B">
        <w:rPr>
          <w:sz w:val="24"/>
          <w:szCs w:val="24"/>
        </w:rPr>
        <w:t xml:space="preserve"> plakat, ki spodbuja k sodelovanju in prepoznavi projekta. Po različnih prostorih šole smo namestili nalepke, ki dijakom na zaba</w:t>
      </w:r>
      <w:r>
        <w:rPr>
          <w:sz w:val="24"/>
          <w:szCs w:val="24"/>
        </w:rPr>
        <w:t>ven način predstavljajo okoljsko problematiko</w:t>
      </w:r>
      <w:r w:rsidRPr="006B661B">
        <w:rPr>
          <w:sz w:val="24"/>
          <w:szCs w:val="24"/>
        </w:rPr>
        <w:t>.</w:t>
      </w:r>
    </w:p>
    <w:p w:rsidR="00617D94" w:rsidRDefault="00617D94" w:rsidP="00062920">
      <w:pPr>
        <w:rPr>
          <w:sz w:val="24"/>
          <w:szCs w:val="24"/>
        </w:rPr>
      </w:pPr>
    </w:p>
    <w:p w:rsidR="002F3444" w:rsidRDefault="002F3444" w:rsidP="00062920">
      <w:pPr>
        <w:rPr>
          <w:sz w:val="24"/>
          <w:szCs w:val="24"/>
        </w:rPr>
      </w:pPr>
      <w:r>
        <w:rPr>
          <w:noProof/>
          <w:lang w:eastAsia="sl-SI"/>
        </w:rPr>
        <w:drawing>
          <wp:inline distT="0" distB="0" distL="0" distR="0">
            <wp:extent cx="5825066" cy="4368800"/>
            <wp:effectExtent l="0" t="0" r="4445" b="0"/>
            <wp:docPr id="22" name="Picture 22" descr="C:\Users\Super Mami\Desktop\Foto\Foto marec 2015\20150403_1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 Mami\Desktop\Foto\Foto marec 2015\20150403_1403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493" cy="4371370"/>
                    </a:xfrm>
                    <a:prstGeom prst="rect">
                      <a:avLst/>
                    </a:prstGeom>
                    <a:noFill/>
                    <a:ln>
                      <a:noFill/>
                    </a:ln>
                  </pic:spPr>
                </pic:pic>
              </a:graphicData>
            </a:graphic>
          </wp:inline>
        </w:drawing>
      </w:r>
    </w:p>
    <w:p w:rsidR="00617D94" w:rsidRPr="00617D94" w:rsidRDefault="00617D94" w:rsidP="00062920">
      <w:proofErr w:type="spellStart"/>
      <w:r w:rsidRPr="00617D94">
        <w:t>Eko</w:t>
      </w:r>
      <w:proofErr w:type="spellEnd"/>
      <w:r w:rsidRPr="00617D94">
        <w:t xml:space="preserve"> kotiček</w:t>
      </w:r>
    </w:p>
    <w:p w:rsidR="002F3444" w:rsidRDefault="002F3444" w:rsidP="00062920">
      <w:pPr>
        <w:rPr>
          <w:sz w:val="24"/>
          <w:szCs w:val="24"/>
        </w:rPr>
      </w:pPr>
    </w:p>
    <w:p w:rsidR="00EF5671" w:rsidRDefault="00EF5671" w:rsidP="00062920">
      <w:pPr>
        <w:rPr>
          <w:sz w:val="24"/>
          <w:szCs w:val="24"/>
        </w:rPr>
      </w:pPr>
    </w:p>
    <w:p w:rsidR="00EF5671" w:rsidRDefault="00EF5671" w:rsidP="00C94912">
      <w:pPr>
        <w:spacing w:after="0" w:line="240" w:lineRule="auto"/>
        <w:jc w:val="center"/>
        <w:rPr>
          <w:sz w:val="24"/>
          <w:szCs w:val="24"/>
        </w:rPr>
      </w:pPr>
      <w:r>
        <w:rPr>
          <w:noProof/>
          <w:sz w:val="24"/>
          <w:szCs w:val="24"/>
          <w:lang w:eastAsia="sl-SI"/>
        </w:rPr>
        <w:lastRenderedPageBreak/>
        <w:drawing>
          <wp:inline distT="0" distB="0" distL="0" distR="0">
            <wp:extent cx="2617013" cy="3489350"/>
            <wp:effectExtent l="19050" t="0" r="0" b="0"/>
            <wp:docPr id="30" name="Picture 30" descr="C:\Users\Super Mami\Desktop\Foto\Foto marec 2015\20150403_1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 Mami\Desktop\Foto\Foto marec 2015\20150403_1402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3042" cy="3497389"/>
                    </a:xfrm>
                    <a:prstGeom prst="rect">
                      <a:avLst/>
                    </a:prstGeom>
                    <a:noFill/>
                    <a:ln>
                      <a:noFill/>
                    </a:ln>
                  </pic:spPr>
                </pic:pic>
              </a:graphicData>
            </a:graphic>
          </wp:inline>
        </w:drawing>
      </w:r>
    </w:p>
    <w:p w:rsidR="00EF5671" w:rsidRPr="00C94912" w:rsidRDefault="00C94912" w:rsidP="00C94912">
      <w:pPr>
        <w:spacing w:after="0" w:line="240" w:lineRule="auto"/>
      </w:pPr>
      <w:r>
        <w:rPr>
          <w:sz w:val="24"/>
          <w:szCs w:val="24"/>
        </w:rPr>
        <w:t xml:space="preserve">                                             </w:t>
      </w:r>
      <w:proofErr w:type="spellStart"/>
      <w:r w:rsidRPr="00C94912">
        <w:t>Pitnik</w:t>
      </w:r>
      <w:proofErr w:type="spellEnd"/>
    </w:p>
    <w:p w:rsidR="00C94912" w:rsidRDefault="00C94912" w:rsidP="00C94912">
      <w:pPr>
        <w:spacing w:after="0" w:line="240" w:lineRule="auto"/>
        <w:rPr>
          <w:sz w:val="24"/>
          <w:szCs w:val="24"/>
        </w:rPr>
      </w:pPr>
    </w:p>
    <w:p w:rsidR="00EF5671" w:rsidRDefault="00EF5671" w:rsidP="00C94912">
      <w:pPr>
        <w:spacing w:after="0"/>
        <w:jc w:val="center"/>
        <w:rPr>
          <w:sz w:val="24"/>
          <w:szCs w:val="24"/>
        </w:rPr>
      </w:pPr>
      <w:r>
        <w:rPr>
          <w:noProof/>
          <w:lang w:eastAsia="sl-SI"/>
        </w:rPr>
        <w:drawing>
          <wp:inline distT="0" distB="0" distL="0" distR="0">
            <wp:extent cx="2841193" cy="2130894"/>
            <wp:effectExtent l="19050" t="0" r="0" b="0"/>
            <wp:docPr id="31" name="Picture 31" descr="C:\Users\Super Mami\Desktop\Foto\Foto marec 2015\20150403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 Mami\Desktop\Foto\Foto marec 2015\20150403_14053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350" cy="2134762"/>
                    </a:xfrm>
                    <a:prstGeom prst="rect">
                      <a:avLst/>
                    </a:prstGeom>
                    <a:noFill/>
                    <a:ln>
                      <a:noFill/>
                    </a:ln>
                  </pic:spPr>
                </pic:pic>
              </a:graphicData>
            </a:graphic>
          </wp:inline>
        </w:drawing>
      </w:r>
    </w:p>
    <w:p w:rsidR="00617D94" w:rsidRDefault="00C94912" w:rsidP="00062920">
      <w:r w:rsidRPr="00C94912">
        <w:t xml:space="preserve">                                         Stiskalnica plastenk in oglasna deska projekta</w:t>
      </w:r>
    </w:p>
    <w:p w:rsidR="00617D94" w:rsidRDefault="00617D94" w:rsidP="00062920">
      <w:r>
        <w:t xml:space="preserve">                  </w:t>
      </w:r>
      <w:r w:rsidRPr="00617D94">
        <w:drawing>
          <wp:inline distT="0" distB="0" distL="0" distR="0">
            <wp:extent cx="2431542" cy="1823657"/>
            <wp:effectExtent l="19050" t="0" r="6858" b="0"/>
            <wp:docPr id="24" name="Slika 11" descr="C:\Users\Lenovo\Downloads\IMG_20150403_12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_20150403_1214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556" cy="1822918"/>
                    </a:xfrm>
                    <a:prstGeom prst="rect">
                      <a:avLst/>
                    </a:prstGeom>
                    <a:noFill/>
                    <a:ln>
                      <a:noFill/>
                    </a:ln>
                  </pic:spPr>
                </pic:pic>
              </a:graphicData>
            </a:graphic>
          </wp:inline>
        </w:drawing>
      </w:r>
      <w:r>
        <w:t xml:space="preserve">                   </w:t>
      </w:r>
      <w:r w:rsidRPr="00617D94">
        <w:drawing>
          <wp:inline distT="0" distB="0" distL="0" distR="0">
            <wp:extent cx="1486815" cy="1982419"/>
            <wp:effectExtent l="19050" t="0" r="0" b="0"/>
            <wp:docPr id="25" name="Slika 14" descr="C:\Users\Lenovo\Downloads\IMG_20150402_1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_20150402_13594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068" cy="1986756"/>
                    </a:xfrm>
                    <a:prstGeom prst="rect">
                      <a:avLst/>
                    </a:prstGeom>
                    <a:noFill/>
                    <a:ln>
                      <a:noFill/>
                    </a:ln>
                  </pic:spPr>
                </pic:pic>
              </a:graphicData>
            </a:graphic>
          </wp:inline>
        </w:drawing>
      </w:r>
    </w:p>
    <w:p w:rsidR="00837240" w:rsidRPr="00837240" w:rsidRDefault="00837240" w:rsidP="00062920">
      <w:r>
        <w:t xml:space="preserve">                  </w:t>
      </w:r>
      <w:r w:rsidRPr="00837240">
        <w:t xml:space="preserve">Urejanje </w:t>
      </w:r>
      <w:proofErr w:type="spellStart"/>
      <w:r w:rsidRPr="00837240">
        <w:t>eko</w:t>
      </w:r>
      <w:proofErr w:type="spellEnd"/>
      <w:r w:rsidRPr="00837240">
        <w:t>-kotička</w:t>
      </w:r>
    </w:p>
    <w:p w:rsidR="005544F7" w:rsidRPr="00617D94" w:rsidRDefault="009A43B4" w:rsidP="00062920">
      <w:r>
        <w:rPr>
          <w:b/>
          <w:sz w:val="24"/>
          <w:szCs w:val="24"/>
        </w:rPr>
        <w:t xml:space="preserve">1.2 </w:t>
      </w:r>
      <w:r w:rsidRPr="009A43B4">
        <w:rPr>
          <w:b/>
          <w:sz w:val="24"/>
          <w:szCs w:val="24"/>
        </w:rPr>
        <w:t>IZMENJEVALNICA</w:t>
      </w:r>
    </w:p>
    <w:p w:rsidR="009D506B" w:rsidRDefault="009D506B" w:rsidP="00062920">
      <w:pPr>
        <w:rPr>
          <w:sz w:val="24"/>
          <w:szCs w:val="24"/>
        </w:rPr>
      </w:pPr>
      <w:r w:rsidRPr="00A042FA">
        <w:rPr>
          <w:sz w:val="24"/>
          <w:szCs w:val="24"/>
        </w:rPr>
        <w:t>Izmenjevalnica je v</w:t>
      </w:r>
      <w:r w:rsidR="00A042FA" w:rsidRPr="00A042FA">
        <w:rPr>
          <w:sz w:val="24"/>
          <w:szCs w:val="24"/>
        </w:rPr>
        <w:t>z</w:t>
      </w:r>
      <w:r w:rsidRPr="00A042FA">
        <w:rPr>
          <w:sz w:val="24"/>
          <w:szCs w:val="24"/>
        </w:rPr>
        <w:t xml:space="preserve">postavljena na </w:t>
      </w:r>
      <w:r w:rsidR="00A042FA">
        <w:rPr>
          <w:sz w:val="24"/>
          <w:szCs w:val="24"/>
        </w:rPr>
        <w:t xml:space="preserve">šolski </w:t>
      </w:r>
      <w:r w:rsidRPr="00A042FA">
        <w:rPr>
          <w:sz w:val="24"/>
          <w:szCs w:val="24"/>
        </w:rPr>
        <w:t>Facebook</w:t>
      </w:r>
      <w:r w:rsidR="00A042FA">
        <w:rPr>
          <w:sz w:val="24"/>
          <w:szCs w:val="24"/>
        </w:rPr>
        <w:t xml:space="preserve"> strani</w:t>
      </w:r>
      <w:r w:rsidRPr="00A042FA">
        <w:rPr>
          <w:sz w:val="24"/>
          <w:szCs w:val="24"/>
        </w:rPr>
        <w:t>, v zaprti skupini, v katero se dijaki registrirajo, sprejme pa jih dijak, ki je administrator.</w:t>
      </w:r>
      <w:r w:rsidR="00A042FA">
        <w:rPr>
          <w:sz w:val="24"/>
          <w:szCs w:val="24"/>
        </w:rPr>
        <w:t xml:space="preserve"> Prav ta dijak je skupaj s sošolcem in profesorjem mentorjem že zastavil načrt za izboljšavo obstoječe postavitve in se odločil, da bo oblikovanje forumske oblike Izmenjevalnice, objavljene na dijaški spletni domeni, ki je bolj zahteven projekt, izdelal naslednje leto za zaključno maturitetno nalogo.</w:t>
      </w:r>
    </w:p>
    <w:p w:rsidR="008E0871" w:rsidRPr="004B00CC" w:rsidRDefault="00A042FA" w:rsidP="00062920">
      <w:pPr>
        <w:rPr>
          <w:sz w:val="24"/>
          <w:szCs w:val="24"/>
        </w:rPr>
      </w:pPr>
      <w:r>
        <w:rPr>
          <w:sz w:val="24"/>
          <w:szCs w:val="24"/>
        </w:rPr>
        <w:t xml:space="preserve">Ravnateljica je spodbudila podarjanje nekaterih odpisanih delov šolske računalniške </w:t>
      </w:r>
      <w:r w:rsidR="00973830">
        <w:rPr>
          <w:sz w:val="24"/>
          <w:szCs w:val="24"/>
        </w:rPr>
        <w:t xml:space="preserve">opreme </w:t>
      </w:r>
      <w:r>
        <w:rPr>
          <w:sz w:val="24"/>
          <w:szCs w:val="24"/>
        </w:rPr>
        <w:t xml:space="preserve">v naši spletni </w:t>
      </w:r>
      <w:proofErr w:type="spellStart"/>
      <w:r>
        <w:rPr>
          <w:sz w:val="24"/>
          <w:szCs w:val="24"/>
        </w:rPr>
        <w:t>Izmenjevalnici</w:t>
      </w:r>
      <w:proofErr w:type="spellEnd"/>
      <w:r>
        <w:rPr>
          <w:sz w:val="24"/>
          <w:szCs w:val="24"/>
        </w:rPr>
        <w:t>.</w:t>
      </w:r>
    </w:p>
    <w:p w:rsidR="008E0871" w:rsidRDefault="00D05C3E" w:rsidP="00062920">
      <w:pPr>
        <w:rPr>
          <w:sz w:val="24"/>
          <w:szCs w:val="24"/>
          <w:u w:val="single"/>
        </w:rPr>
      </w:pPr>
      <w:r>
        <w:rPr>
          <w:noProof/>
          <w:lang w:eastAsia="sl-SI"/>
        </w:rPr>
        <w:drawing>
          <wp:inline distT="0" distB="0" distL="0" distR="0">
            <wp:extent cx="3886200" cy="242897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897608" cy="2436107"/>
                    </a:xfrm>
                    <a:prstGeom prst="rect">
                      <a:avLst/>
                    </a:prstGeom>
                  </pic:spPr>
                </pic:pic>
              </a:graphicData>
            </a:graphic>
          </wp:inline>
        </w:drawing>
      </w:r>
    </w:p>
    <w:p w:rsidR="00617D94" w:rsidRDefault="00617D94" w:rsidP="00062920">
      <w:pPr>
        <w:rPr>
          <w:sz w:val="24"/>
          <w:szCs w:val="24"/>
          <w:u w:val="single"/>
        </w:rPr>
      </w:pPr>
    </w:p>
    <w:p w:rsidR="00A042FA" w:rsidRPr="00617D94" w:rsidRDefault="00A042FA" w:rsidP="00062920">
      <w:pPr>
        <w:rPr>
          <w:b/>
          <w:sz w:val="24"/>
          <w:szCs w:val="24"/>
          <w:u w:val="single"/>
        </w:rPr>
      </w:pPr>
      <w:r w:rsidRPr="00617D94">
        <w:rPr>
          <w:b/>
          <w:sz w:val="24"/>
          <w:szCs w:val="24"/>
          <w:u w:val="single"/>
        </w:rPr>
        <w:t>Opis Izmenjevalnice:</w:t>
      </w:r>
    </w:p>
    <w:p w:rsidR="009A43B4" w:rsidRPr="00267A93" w:rsidRDefault="009A43B4" w:rsidP="00062920">
      <w:pPr>
        <w:spacing w:after="0" w:line="240" w:lineRule="auto"/>
        <w:rPr>
          <w:rFonts w:eastAsia="Times New Roman"/>
        </w:rPr>
      </w:pPr>
      <w:r w:rsidRPr="00755D7E">
        <w:rPr>
          <w:rFonts w:eastAsia="Times New Roman"/>
        </w:rPr>
        <w:t xml:space="preserve">Najboljše stvari na svetu so zastonj, precej </w:t>
      </w:r>
      <w:r w:rsidRPr="00267A93">
        <w:rPr>
          <w:rFonts w:eastAsia="Times New Roman"/>
        </w:rPr>
        <w:t>ostalega pa si lahko izmenjamo.</w:t>
      </w:r>
    </w:p>
    <w:p w:rsidR="009A43B4" w:rsidRPr="00267A93" w:rsidRDefault="009A43B4" w:rsidP="00062920">
      <w:pPr>
        <w:spacing w:after="0" w:line="240" w:lineRule="auto"/>
        <w:rPr>
          <w:rFonts w:eastAsia="Times New Roman"/>
        </w:rPr>
      </w:pPr>
      <w:r w:rsidRPr="00267A93">
        <w:rPr>
          <w:rFonts w:eastAsia="Times New Roman"/>
        </w:rPr>
        <w:t>Z izmenjavo zdravorazumsko p</w:t>
      </w:r>
      <w:r w:rsidRPr="00755D7E">
        <w:rPr>
          <w:rFonts w:eastAsia="Times New Roman"/>
        </w:rPr>
        <w:t>rihranimo čas in denar, hkrati pa pomagamo sebi in drugim.</w:t>
      </w:r>
    </w:p>
    <w:p w:rsidR="009A43B4" w:rsidRPr="00267A93" w:rsidRDefault="009A43B4" w:rsidP="00E51035">
      <w:pPr>
        <w:spacing w:after="0" w:line="240" w:lineRule="auto"/>
        <w:jc w:val="center"/>
        <w:rPr>
          <w:rFonts w:eastAsia="Times New Roman"/>
        </w:rPr>
      </w:pPr>
    </w:p>
    <w:p w:rsidR="009A43B4" w:rsidRPr="00267A93" w:rsidRDefault="009A43B4" w:rsidP="00E51035">
      <w:pPr>
        <w:spacing w:after="0" w:line="240" w:lineRule="auto"/>
        <w:jc w:val="center"/>
        <w:rPr>
          <w:rFonts w:eastAsia="Times New Roman"/>
        </w:rPr>
      </w:pPr>
    </w:p>
    <w:tbl>
      <w:tblPr>
        <w:tblStyle w:val="Tabela-mrea"/>
        <w:tblW w:w="9464" w:type="dxa"/>
        <w:tblLayout w:type="fixed"/>
        <w:tblLook w:val="04A0"/>
      </w:tblPr>
      <w:tblGrid>
        <w:gridCol w:w="4644"/>
        <w:gridCol w:w="2410"/>
        <w:gridCol w:w="2410"/>
      </w:tblGrid>
      <w:tr w:rsidR="009A43B4" w:rsidRPr="00267A93" w:rsidTr="00A741B5">
        <w:tc>
          <w:tcPr>
            <w:tcW w:w="4644" w:type="dxa"/>
          </w:tcPr>
          <w:p w:rsidR="009A43B4" w:rsidRPr="00765981" w:rsidRDefault="009A43B4" w:rsidP="00E51035">
            <w:pPr>
              <w:ind w:left="720"/>
              <w:jc w:val="center"/>
              <w:rPr>
                <w:rFonts w:eastAsia="Times New Roman"/>
                <w:b/>
              </w:rPr>
            </w:pPr>
            <w:r>
              <w:rPr>
                <w:rFonts w:eastAsia="Times New Roman"/>
                <w:b/>
              </w:rPr>
              <w:t>IZMENJAM</w:t>
            </w:r>
          </w:p>
          <w:p w:rsidR="009A43B4" w:rsidRPr="00267A93" w:rsidRDefault="009A43B4" w:rsidP="00E51035">
            <w:pPr>
              <w:ind w:left="720"/>
              <w:jc w:val="center"/>
              <w:rPr>
                <w:rFonts w:eastAsia="Times New Roman"/>
              </w:rPr>
            </w:pPr>
          </w:p>
        </w:tc>
        <w:tc>
          <w:tcPr>
            <w:tcW w:w="2410" w:type="dxa"/>
          </w:tcPr>
          <w:p w:rsidR="009A43B4" w:rsidRPr="00765981" w:rsidRDefault="009A43B4" w:rsidP="00E51035">
            <w:pPr>
              <w:jc w:val="center"/>
              <w:rPr>
                <w:rFonts w:eastAsia="Times New Roman"/>
                <w:b/>
              </w:rPr>
            </w:pPr>
            <w:r>
              <w:rPr>
                <w:rFonts w:eastAsia="Times New Roman"/>
                <w:b/>
              </w:rPr>
              <w:t>PODARIM</w:t>
            </w:r>
          </w:p>
        </w:tc>
        <w:tc>
          <w:tcPr>
            <w:tcW w:w="2410" w:type="dxa"/>
          </w:tcPr>
          <w:p w:rsidR="009A43B4" w:rsidRDefault="009A43B4" w:rsidP="00E51035">
            <w:pPr>
              <w:jc w:val="center"/>
              <w:rPr>
                <w:rFonts w:eastAsia="Times New Roman"/>
                <w:b/>
              </w:rPr>
            </w:pPr>
            <w:r>
              <w:rPr>
                <w:rFonts w:eastAsia="Times New Roman"/>
                <w:b/>
              </w:rPr>
              <w:t>SEZNAM ŽELJA,</w:t>
            </w:r>
          </w:p>
          <w:p w:rsidR="009A43B4" w:rsidRPr="00765981" w:rsidRDefault="009A43B4" w:rsidP="00E51035">
            <w:pPr>
              <w:jc w:val="center"/>
              <w:rPr>
                <w:rFonts w:eastAsia="Times New Roman"/>
                <w:b/>
              </w:rPr>
            </w:pPr>
            <w:r>
              <w:rPr>
                <w:rFonts w:eastAsia="Times New Roman"/>
                <w:b/>
              </w:rPr>
              <w:t>POTREBUJEM</w:t>
            </w:r>
          </w:p>
        </w:tc>
      </w:tr>
      <w:tr w:rsidR="009A43B4" w:rsidRPr="00267A93" w:rsidTr="00A741B5">
        <w:tc>
          <w:tcPr>
            <w:tcW w:w="4644" w:type="dxa"/>
          </w:tcPr>
          <w:p w:rsidR="009A43B4" w:rsidRDefault="009A43B4" w:rsidP="00E51035">
            <w:pPr>
              <w:numPr>
                <w:ilvl w:val="0"/>
                <w:numId w:val="1"/>
              </w:numPr>
              <w:jc w:val="center"/>
              <w:rPr>
                <w:rFonts w:eastAsia="Times New Roman"/>
              </w:rPr>
            </w:pPr>
            <w:r w:rsidRPr="00267A93">
              <w:rPr>
                <w:rFonts w:eastAsia="Times New Roman"/>
              </w:rPr>
              <w:t>ZNANJE</w:t>
            </w:r>
          </w:p>
          <w:p w:rsidR="009A43B4" w:rsidRPr="00267A93" w:rsidRDefault="009A43B4" w:rsidP="00E51035">
            <w:pPr>
              <w:ind w:left="720"/>
              <w:jc w:val="center"/>
              <w:rPr>
                <w:rFonts w:eastAsia="Times New Roman"/>
                <w:sz w:val="16"/>
                <w:szCs w:val="16"/>
              </w:rPr>
            </w:pPr>
            <w:r w:rsidRPr="00267A93">
              <w:rPr>
                <w:rFonts w:eastAsia="Times New Roman"/>
                <w:sz w:val="16"/>
                <w:szCs w:val="16"/>
              </w:rPr>
              <w:t>POMOČ PRI UČENJU, RAČUNALN</w:t>
            </w:r>
            <w:r>
              <w:rPr>
                <w:rFonts w:eastAsia="Times New Roman"/>
                <w:sz w:val="16"/>
                <w:szCs w:val="16"/>
              </w:rPr>
              <w:t>IŠKA ZNANJA, RAZISKOVALNO DELO…</w:t>
            </w:r>
          </w:p>
          <w:p w:rsidR="009A43B4" w:rsidRPr="00267A93" w:rsidRDefault="009A43B4" w:rsidP="00E51035">
            <w:pPr>
              <w:ind w:left="720"/>
              <w:jc w:val="center"/>
              <w:rPr>
                <w:rFonts w:eastAsia="Times New Roman"/>
              </w:rPr>
            </w:pPr>
          </w:p>
        </w:tc>
        <w:tc>
          <w:tcPr>
            <w:tcW w:w="2410" w:type="dxa"/>
            <w:vMerge w:val="restart"/>
          </w:tcPr>
          <w:p w:rsidR="009A43B4" w:rsidRPr="00267A93" w:rsidRDefault="009A43B4" w:rsidP="00E51035">
            <w:pPr>
              <w:ind w:left="720"/>
              <w:jc w:val="center"/>
              <w:rPr>
                <w:rFonts w:eastAsia="Times New Roman"/>
              </w:rPr>
            </w:pPr>
          </w:p>
        </w:tc>
        <w:tc>
          <w:tcPr>
            <w:tcW w:w="2410" w:type="dxa"/>
            <w:vMerge w:val="restart"/>
          </w:tcPr>
          <w:p w:rsidR="009A43B4" w:rsidRPr="00267A93" w:rsidRDefault="009A43B4" w:rsidP="00E51035">
            <w:pPr>
              <w:ind w:left="720"/>
              <w:jc w:val="center"/>
              <w:rPr>
                <w:rFonts w:eastAsia="Times New Roman"/>
              </w:rPr>
            </w:pPr>
          </w:p>
        </w:tc>
      </w:tr>
      <w:tr w:rsidR="009A43B4" w:rsidRPr="00267A93" w:rsidTr="00A741B5">
        <w:tc>
          <w:tcPr>
            <w:tcW w:w="4644" w:type="dxa"/>
          </w:tcPr>
          <w:p w:rsidR="009A43B4" w:rsidRDefault="009A43B4" w:rsidP="00E51035">
            <w:pPr>
              <w:numPr>
                <w:ilvl w:val="0"/>
                <w:numId w:val="1"/>
              </w:numPr>
              <w:jc w:val="center"/>
              <w:rPr>
                <w:rFonts w:eastAsia="Times New Roman"/>
              </w:rPr>
            </w:pPr>
            <w:r w:rsidRPr="00267A93">
              <w:rPr>
                <w:rFonts w:eastAsia="Times New Roman"/>
              </w:rPr>
              <w:t>USLUGE</w:t>
            </w:r>
          </w:p>
          <w:p w:rsidR="009A43B4" w:rsidRPr="00267A93" w:rsidRDefault="009A43B4" w:rsidP="00E51035">
            <w:pPr>
              <w:ind w:left="720"/>
              <w:jc w:val="center"/>
              <w:rPr>
                <w:rFonts w:eastAsia="Times New Roman"/>
              </w:rPr>
            </w:pPr>
          </w:p>
        </w:tc>
        <w:tc>
          <w:tcPr>
            <w:tcW w:w="2410" w:type="dxa"/>
            <w:vMerge/>
          </w:tcPr>
          <w:p w:rsidR="009A43B4" w:rsidRPr="00267A93" w:rsidRDefault="009A43B4" w:rsidP="00E51035">
            <w:pPr>
              <w:ind w:left="720"/>
              <w:jc w:val="center"/>
              <w:rPr>
                <w:rFonts w:eastAsia="Times New Roman"/>
              </w:rPr>
            </w:pPr>
          </w:p>
        </w:tc>
        <w:tc>
          <w:tcPr>
            <w:tcW w:w="2410" w:type="dxa"/>
            <w:vMerge/>
          </w:tcPr>
          <w:p w:rsidR="009A43B4" w:rsidRPr="00267A93" w:rsidRDefault="009A43B4" w:rsidP="00E51035">
            <w:pPr>
              <w:ind w:left="720"/>
              <w:jc w:val="center"/>
              <w:rPr>
                <w:rFonts w:eastAsia="Times New Roman"/>
              </w:rPr>
            </w:pPr>
          </w:p>
        </w:tc>
      </w:tr>
      <w:tr w:rsidR="009A43B4" w:rsidRPr="00267A93" w:rsidTr="00A741B5">
        <w:tc>
          <w:tcPr>
            <w:tcW w:w="4644" w:type="dxa"/>
          </w:tcPr>
          <w:p w:rsidR="009A43B4" w:rsidRDefault="009A43B4" w:rsidP="00E51035">
            <w:pPr>
              <w:numPr>
                <w:ilvl w:val="0"/>
                <w:numId w:val="1"/>
              </w:numPr>
              <w:jc w:val="center"/>
              <w:rPr>
                <w:rFonts w:eastAsia="Times New Roman"/>
              </w:rPr>
            </w:pPr>
            <w:r>
              <w:rPr>
                <w:rFonts w:eastAsia="Times New Roman"/>
              </w:rPr>
              <w:t>PREDMETI</w:t>
            </w:r>
          </w:p>
          <w:p w:rsidR="009A43B4" w:rsidRPr="00765981" w:rsidRDefault="009A43B4" w:rsidP="00E51035">
            <w:pPr>
              <w:ind w:left="720"/>
              <w:jc w:val="center"/>
              <w:rPr>
                <w:rFonts w:eastAsia="Times New Roman"/>
                <w:sz w:val="16"/>
                <w:szCs w:val="16"/>
              </w:rPr>
            </w:pPr>
            <w:r w:rsidRPr="00765981">
              <w:rPr>
                <w:rFonts w:eastAsia="Times New Roman"/>
                <w:sz w:val="16"/>
                <w:szCs w:val="16"/>
              </w:rPr>
              <w:t>UČBENIKI, KNJIGE, ELEKTRONSKE NAPRAVE, ŠPORTNI REKVIZITI…</w:t>
            </w:r>
          </w:p>
        </w:tc>
        <w:tc>
          <w:tcPr>
            <w:tcW w:w="2410" w:type="dxa"/>
            <w:vMerge/>
          </w:tcPr>
          <w:p w:rsidR="009A43B4" w:rsidRDefault="009A43B4" w:rsidP="00E51035">
            <w:pPr>
              <w:ind w:left="720"/>
              <w:jc w:val="center"/>
              <w:rPr>
                <w:rFonts w:eastAsia="Times New Roman"/>
              </w:rPr>
            </w:pPr>
          </w:p>
        </w:tc>
        <w:tc>
          <w:tcPr>
            <w:tcW w:w="2410" w:type="dxa"/>
            <w:vMerge/>
          </w:tcPr>
          <w:p w:rsidR="009A43B4" w:rsidRDefault="009A43B4" w:rsidP="00E51035">
            <w:pPr>
              <w:ind w:left="720"/>
              <w:jc w:val="center"/>
              <w:rPr>
                <w:rFonts w:eastAsia="Times New Roman"/>
              </w:rPr>
            </w:pPr>
          </w:p>
        </w:tc>
      </w:tr>
    </w:tbl>
    <w:p w:rsidR="009A43B4" w:rsidRDefault="009A43B4" w:rsidP="00E51035">
      <w:pPr>
        <w:spacing w:after="0" w:line="240" w:lineRule="auto"/>
        <w:jc w:val="center"/>
        <w:rPr>
          <w:rFonts w:eastAsia="Times New Roman"/>
        </w:rPr>
      </w:pPr>
    </w:p>
    <w:p w:rsidR="009A43B4" w:rsidRDefault="009A43B4" w:rsidP="00E51035">
      <w:pPr>
        <w:spacing w:after="0" w:line="240" w:lineRule="auto"/>
        <w:jc w:val="center"/>
        <w:rPr>
          <w:rFonts w:eastAsia="Times New Roman"/>
        </w:rPr>
      </w:pPr>
    </w:p>
    <w:p w:rsidR="009A43B4" w:rsidRDefault="009A43B4" w:rsidP="00E51035">
      <w:pPr>
        <w:spacing w:after="0" w:line="240" w:lineRule="auto"/>
        <w:jc w:val="center"/>
        <w:rPr>
          <w:rFonts w:eastAsia="Times New Roman"/>
        </w:rPr>
      </w:pPr>
      <w:r>
        <w:rPr>
          <w:rFonts w:eastAsia="Times New Roman"/>
        </w:rPr>
        <w:t>Primer:</w:t>
      </w:r>
    </w:p>
    <w:p w:rsidR="009A43B4" w:rsidRDefault="009A43B4" w:rsidP="009A43B4">
      <w:pPr>
        <w:spacing w:after="0" w:line="240" w:lineRule="auto"/>
        <w:ind w:left="720"/>
        <w:rPr>
          <w:rFonts w:ascii="Calibri" w:hAnsi="Calibri"/>
        </w:rPr>
      </w:pPr>
      <w:r>
        <w:rPr>
          <w:rFonts w:eastAsia="Times New Roman"/>
        </w:rPr>
        <w:t>1. Ti mi pomagaš pri matematiki, jaz tebi pri igranju kitare</w:t>
      </w:r>
      <w:r>
        <w:rPr>
          <w:rFonts w:ascii="Calibri" w:hAnsi="Calibri"/>
        </w:rPr>
        <w:t>.</w:t>
      </w:r>
    </w:p>
    <w:p w:rsidR="009A43B4" w:rsidRDefault="009A43B4" w:rsidP="009A43B4">
      <w:pPr>
        <w:spacing w:after="0" w:line="240" w:lineRule="auto"/>
        <w:ind w:left="720"/>
        <w:rPr>
          <w:rFonts w:ascii="Calibri" w:hAnsi="Calibri"/>
        </w:rPr>
      </w:pPr>
      <w:r>
        <w:rPr>
          <w:rFonts w:ascii="Calibri" w:hAnsi="Calibri"/>
        </w:rPr>
        <w:lastRenderedPageBreak/>
        <w:t>2. Ti me pelješ v šolo, jaz ti operem avto.</w:t>
      </w:r>
    </w:p>
    <w:p w:rsidR="009A43B4" w:rsidRPr="00617D94" w:rsidRDefault="009A43B4" w:rsidP="00617D94">
      <w:pPr>
        <w:spacing w:after="0" w:line="240" w:lineRule="auto"/>
        <w:ind w:left="720"/>
        <w:rPr>
          <w:rFonts w:eastAsia="Times New Roman"/>
        </w:rPr>
      </w:pPr>
      <w:r>
        <w:rPr>
          <w:rFonts w:ascii="Calibri" w:hAnsi="Calibri"/>
        </w:rPr>
        <w:t xml:space="preserve">3. Ti mi daš lanski učbenik, jaz pa tebi USB ključek, ki ga ne potrebujem več. </w:t>
      </w:r>
    </w:p>
    <w:p w:rsidR="00785D1B" w:rsidRPr="005544F7" w:rsidRDefault="00785D1B" w:rsidP="005544F7">
      <w:pPr>
        <w:pBdr>
          <w:top w:val="single" w:sz="4" w:space="1" w:color="auto"/>
          <w:left w:val="single" w:sz="4" w:space="4" w:color="auto"/>
          <w:bottom w:val="single" w:sz="4" w:space="1" w:color="auto"/>
          <w:right w:val="single" w:sz="4" w:space="4" w:color="auto"/>
        </w:pBdr>
        <w:rPr>
          <w:b/>
          <w:sz w:val="24"/>
          <w:szCs w:val="24"/>
        </w:rPr>
      </w:pPr>
      <w:r w:rsidRPr="005544F7">
        <w:rPr>
          <w:b/>
          <w:sz w:val="24"/>
          <w:szCs w:val="24"/>
        </w:rPr>
        <w:t>2. Ravnanje z odpadki in varčevanje</w:t>
      </w:r>
    </w:p>
    <w:p w:rsidR="00983A6F" w:rsidRPr="00D50225" w:rsidRDefault="00983A6F" w:rsidP="00D50225">
      <w:pPr>
        <w:shd w:val="clear" w:color="auto" w:fill="FFFFFF"/>
        <w:spacing w:after="0" w:line="240" w:lineRule="auto"/>
        <w:rPr>
          <w:rFonts w:ascii="Arial" w:eastAsia="Times New Roman" w:hAnsi="Arial" w:cs="Arial"/>
          <w:color w:val="222222"/>
          <w:sz w:val="19"/>
          <w:szCs w:val="19"/>
          <w:lang w:eastAsia="sl-SI"/>
        </w:rPr>
      </w:pPr>
    </w:p>
    <w:p w:rsidR="00785D1B" w:rsidRDefault="005544F7" w:rsidP="008E0871">
      <w:pPr>
        <w:rPr>
          <w:b/>
          <w:sz w:val="24"/>
          <w:szCs w:val="24"/>
          <w:u w:val="single"/>
        </w:rPr>
      </w:pPr>
      <w:r>
        <w:rPr>
          <w:b/>
          <w:sz w:val="24"/>
          <w:szCs w:val="24"/>
          <w:u w:val="single"/>
        </w:rPr>
        <w:t xml:space="preserve">2.1 </w:t>
      </w:r>
      <w:r w:rsidR="00785D1B" w:rsidRPr="005544F7">
        <w:rPr>
          <w:b/>
          <w:sz w:val="24"/>
          <w:szCs w:val="24"/>
          <w:u w:val="single"/>
        </w:rPr>
        <w:t xml:space="preserve">Spodbuditi striktno reciklažo plastenk in zbiranje plastičnih zamaškov </w:t>
      </w:r>
    </w:p>
    <w:p w:rsidR="00582B39" w:rsidRPr="00127C96" w:rsidRDefault="00582B39" w:rsidP="00127C96">
      <w:pPr>
        <w:pStyle w:val="Odstavekseznama"/>
        <w:numPr>
          <w:ilvl w:val="0"/>
          <w:numId w:val="6"/>
        </w:numPr>
        <w:spacing w:after="0"/>
        <w:rPr>
          <w:sz w:val="24"/>
          <w:szCs w:val="24"/>
        </w:rPr>
      </w:pPr>
      <w:r w:rsidRPr="00127C96">
        <w:rPr>
          <w:sz w:val="24"/>
          <w:szCs w:val="24"/>
        </w:rPr>
        <w:t xml:space="preserve">Nakupili smo nove, dodatne koše za sortiranje odpadkov, </w:t>
      </w:r>
      <w:proofErr w:type="spellStart"/>
      <w:r w:rsidR="00594C40" w:rsidRPr="00127C96">
        <w:rPr>
          <w:sz w:val="24"/>
          <w:szCs w:val="24"/>
        </w:rPr>
        <w:t>eko</w:t>
      </w:r>
      <w:proofErr w:type="spellEnd"/>
      <w:r w:rsidR="00594C40" w:rsidRPr="00127C96">
        <w:rPr>
          <w:sz w:val="24"/>
          <w:szCs w:val="24"/>
        </w:rPr>
        <w:t>-</w:t>
      </w:r>
      <w:proofErr w:type="spellStart"/>
      <w:r w:rsidR="00594C40" w:rsidRPr="00127C96">
        <w:rPr>
          <w:sz w:val="24"/>
          <w:szCs w:val="24"/>
        </w:rPr>
        <w:t>ninj</w:t>
      </w:r>
      <w:r w:rsidRPr="00127C96">
        <w:rPr>
          <w:sz w:val="24"/>
          <w:szCs w:val="24"/>
        </w:rPr>
        <w:t>e</w:t>
      </w:r>
      <w:proofErr w:type="spellEnd"/>
      <w:r w:rsidRPr="00127C96">
        <w:rPr>
          <w:sz w:val="24"/>
          <w:szCs w:val="24"/>
        </w:rPr>
        <w:t xml:space="preserve"> pa občasno pregleda</w:t>
      </w:r>
      <w:r w:rsidR="00484AE2" w:rsidRPr="00127C96">
        <w:rPr>
          <w:sz w:val="24"/>
          <w:szCs w:val="24"/>
        </w:rPr>
        <w:t>jo</w:t>
      </w:r>
      <w:r w:rsidRPr="00127C96">
        <w:rPr>
          <w:sz w:val="24"/>
          <w:szCs w:val="24"/>
        </w:rPr>
        <w:t xml:space="preserve"> in nadzor</w:t>
      </w:r>
      <w:r w:rsidR="00484AE2" w:rsidRPr="00127C96">
        <w:rPr>
          <w:sz w:val="24"/>
          <w:szCs w:val="24"/>
        </w:rPr>
        <w:t>ujejo</w:t>
      </w:r>
      <w:r w:rsidRPr="00127C96">
        <w:rPr>
          <w:sz w:val="24"/>
          <w:szCs w:val="24"/>
        </w:rPr>
        <w:t xml:space="preserve"> ločevanje odpadkov. V učilnicah imajo nadzorno-spodbudno vlogo tudi učitelji.</w:t>
      </w:r>
    </w:p>
    <w:p w:rsidR="00582B39" w:rsidRDefault="00582B39" w:rsidP="00983A6F">
      <w:pPr>
        <w:spacing w:after="0"/>
        <w:rPr>
          <w:sz w:val="24"/>
          <w:szCs w:val="24"/>
        </w:rPr>
      </w:pPr>
    </w:p>
    <w:p w:rsidR="008E0871" w:rsidRPr="00127C96" w:rsidRDefault="00983A6F" w:rsidP="00127C96">
      <w:pPr>
        <w:pStyle w:val="Odstavekseznama"/>
        <w:numPr>
          <w:ilvl w:val="0"/>
          <w:numId w:val="6"/>
        </w:numPr>
        <w:spacing w:after="0"/>
        <w:rPr>
          <w:sz w:val="24"/>
          <w:szCs w:val="24"/>
        </w:rPr>
      </w:pPr>
      <w:r w:rsidRPr="00127C96">
        <w:rPr>
          <w:b/>
          <w:sz w:val="24"/>
          <w:szCs w:val="24"/>
        </w:rPr>
        <w:t xml:space="preserve">Snemanje </w:t>
      </w:r>
      <w:r w:rsidR="00127C96">
        <w:rPr>
          <w:b/>
          <w:sz w:val="24"/>
          <w:szCs w:val="24"/>
        </w:rPr>
        <w:t xml:space="preserve">EKO </w:t>
      </w:r>
      <w:r w:rsidRPr="00127C96">
        <w:rPr>
          <w:b/>
          <w:sz w:val="24"/>
          <w:szCs w:val="24"/>
        </w:rPr>
        <w:t>filmčka</w:t>
      </w:r>
      <w:r w:rsidRPr="00127C96">
        <w:rPr>
          <w:sz w:val="24"/>
          <w:szCs w:val="24"/>
        </w:rPr>
        <w:t xml:space="preserve"> o plastenkah smo načrtovali za EKO-dan, a smo ga posneli prej, da smo lahko sodelovali </w:t>
      </w:r>
      <w:r w:rsidR="00127C96">
        <w:rPr>
          <w:sz w:val="24"/>
          <w:szCs w:val="24"/>
        </w:rPr>
        <w:t>na</w:t>
      </w:r>
      <w:r w:rsidRPr="00127C96">
        <w:rPr>
          <w:sz w:val="24"/>
          <w:szCs w:val="24"/>
        </w:rPr>
        <w:t xml:space="preserve"> natečaju EKO-talent.</w:t>
      </w:r>
    </w:p>
    <w:p w:rsidR="002851B6" w:rsidRPr="00127C96" w:rsidRDefault="00983A6F" w:rsidP="00127C96">
      <w:pPr>
        <w:pStyle w:val="Odstavekseznama"/>
        <w:spacing w:after="0"/>
        <w:rPr>
          <w:sz w:val="24"/>
          <w:szCs w:val="24"/>
        </w:rPr>
      </w:pPr>
      <w:r w:rsidRPr="00127C96">
        <w:rPr>
          <w:sz w:val="24"/>
          <w:szCs w:val="24"/>
        </w:rPr>
        <w:t xml:space="preserve">Priprave na snemanje so bile svojevrsten šolski projekt, saj smo morali zbrati 787 plastenk, da bi ponazorili porabo pri eni plastenki na dijaka na dan. Že v tem delu projekta, so se dijaki zamislili nad odmetavanjem plastenk. </w:t>
      </w:r>
    </w:p>
    <w:p w:rsidR="00983A6F" w:rsidRPr="00127C96" w:rsidRDefault="00983A6F" w:rsidP="00127C96">
      <w:pPr>
        <w:pStyle w:val="Odstavekseznama"/>
        <w:spacing w:after="0"/>
        <w:rPr>
          <w:sz w:val="24"/>
          <w:szCs w:val="24"/>
        </w:rPr>
      </w:pPr>
      <w:r w:rsidRPr="00127C96">
        <w:rPr>
          <w:sz w:val="24"/>
          <w:szCs w:val="24"/>
        </w:rPr>
        <w:t xml:space="preserve">Snemanje s </w:t>
      </w:r>
      <w:proofErr w:type="spellStart"/>
      <w:r w:rsidRPr="00127C96">
        <w:rPr>
          <w:sz w:val="24"/>
          <w:szCs w:val="24"/>
        </w:rPr>
        <w:t>kvadrokopterjem</w:t>
      </w:r>
      <w:proofErr w:type="spellEnd"/>
      <w:r w:rsidRPr="00127C96">
        <w:rPr>
          <w:sz w:val="24"/>
          <w:szCs w:val="24"/>
        </w:rPr>
        <w:t>, ki so ga izdelali dijaki, in zlaganje plastenk v 79 m dolgo kolono pa je bil pravi eko</w:t>
      </w:r>
      <w:r w:rsidR="008E0871" w:rsidRPr="00127C96">
        <w:rPr>
          <w:sz w:val="24"/>
          <w:szCs w:val="24"/>
        </w:rPr>
        <w:t>-</w:t>
      </w:r>
      <w:r w:rsidRPr="00127C96">
        <w:rPr>
          <w:sz w:val="24"/>
          <w:szCs w:val="24"/>
        </w:rPr>
        <w:t>dnevni dogodek, čeprav izveden malo pred uradnim Eko dnevom.</w:t>
      </w:r>
    </w:p>
    <w:p w:rsidR="008E0871" w:rsidRDefault="008E0871" w:rsidP="00983A6F">
      <w:pPr>
        <w:spacing w:after="0"/>
        <w:rPr>
          <w:sz w:val="24"/>
          <w:szCs w:val="24"/>
        </w:rPr>
      </w:pPr>
    </w:p>
    <w:p w:rsidR="002851B6" w:rsidRPr="00127C96" w:rsidRDefault="008E0871" w:rsidP="00127C96">
      <w:pPr>
        <w:pStyle w:val="Odstavekseznama"/>
        <w:spacing w:after="0"/>
        <w:rPr>
          <w:sz w:val="24"/>
          <w:szCs w:val="24"/>
        </w:rPr>
      </w:pPr>
      <w:r w:rsidRPr="00127C96">
        <w:rPr>
          <w:sz w:val="24"/>
          <w:szCs w:val="24"/>
        </w:rPr>
        <w:t>Ob tej priložnosti</w:t>
      </w:r>
      <w:r w:rsidR="002851B6" w:rsidRPr="00127C96">
        <w:rPr>
          <w:sz w:val="24"/>
          <w:szCs w:val="24"/>
        </w:rPr>
        <w:t xml:space="preserve"> smo kupili </w:t>
      </w:r>
      <w:r w:rsidRPr="00127C96">
        <w:rPr>
          <w:sz w:val="24"/>
          <w:szCs w:val="24"/>
        </w:rPr>
        <w:t xml:space="preserve">tudi </w:t>
      </w:r>
      <w:r w:rsidR="002851B6" w:rsidRPr="00127C96">
        <w:rPr>
          <w:sz w:val="24"/>
          <w:szCs w:val="24"/>
        </w:rPr>
        <w:t>stiskalnico za plastenke in jo namestili v eko kotiček, stisnili vseh 787 plastenk</w:t>
      </w:r>
      <w:r w:rsidR="00984F7C" w:rsidRPr="00127C96">
        <w:rPr>
          <w:sz w:val="24"/>
          <w:szCs w:val="24"/>
        </w:rPr>
        <w:t>,</w:t>
      </w:r>
      <w:r w:rsidR="002851B6" w:rsidRPr="00127C96">
        <w:rPr>
          <w:sz w:val="24"/>
          <w:szCs w:val="24"/>
        </w:rPr>
        <w:t xml:space="preserve"> zaprtimi z zamaški, da </w:t>
      </w:r>
      <w:r w:rsidR="00984F7C" w:rsidRPr="00127C96">
        <w:rPr>
          <w:sz w:val="24"/>
          <w:szCs w:val="24"/>
        </w:rPr>
        <w:t>so ostale</w:t>
      </w:r>
      <w:r w:rsidR="002851B6" w:rsidRPr="00127C96">
        <w:rPr>
          <w:sz w:val="24"/>
          <w:szCs w:val="24"/>
        </w:rPr>
        <w:t xml:space="preserve"> stisnjene in nato po enem dnevu, kot je priporočljivo, odvili zamaške in jih podarili zbirateljem </w:t>
      </w:r>
      <w:r w:rsidR="005F2CC4" w:rsidRPr="00127C96">
        <w:rPr>
          <w:sz w:val="24"/>
          <w:szCs w:val="24"/>
        </w:rPr>
        <w:t>na osnovni šoli.</w:t>
      </w:r>
    </w:p>
    <w:p w:rsidR="00983A6F" w:rsidRPr="00983A6F" w:rsidRDefault="00983A6F" w:rsidP="00983A6F">
      <w:pPr>
        <w:spacing w:after="0"/>
        <w:rPr>
          <w:sz w:val="24"/>
          <w:szCs w:val="24"/>
        </w:rPr>
      </w:pPr>
    </w:p>
    <w:p w:rsidR="005544F7" w:rsidRDefault="007A5797" w:rsidP="00785D1B">
      <w:pPr>
        <w:rPr>
          <w:rStyle w:val="Hiperpovezava"/>
          <w:sz w:val="18"/>
          <w:szCs w:val="18"/>
        </w:rPr>
      </w:pPr>
      <w:r w:rsidRPr="007A5797">
        <w:rPr>
          <w:b/>
          <w:sz w:val="24"/>
          <w:szCs w:val="24"/>
        </w:rPr>
        <w:t>Dijaški video: (Od)</w:t>
      </w:r>
      <w:proofErr w:type="spellStart"/>
      <w:r w:rsidRPr="007A5797">
        <w:rPr>
          <w:b/>
          <w:sz w:val="24"/>
          <w:szCs w:val="24"/>
        </w:rPr>
        <w:t>plastenkanje</w:t>
      </w:r>
      <w:proofErr w:type="spellEnd"/>
      <w:r>
        <w:rPr>
          <w:b/>
          <w:sz w:val="24"/>
          <w:szCs w:val="24"/>
        </w:rPr>
        <w:t xml:space="preserve">: </w:t>
      </w:r>
      <w:r w:rsidR="00127C96">
        <w:rPr>
          <w:b/>
          <w:sz w:val="24"/>
          <w:szCs w:val="24"/>
        </w:rPr>
        <w:t xml:space="preserve"> </w:t>
      </w:r>
      <w:hyperlink r:id="rId16" w:history="1">
        <w:r w:rsidRPr="007A5797">
          <w:rPr>
            <w:rStyle w:val="Hiperpovezava"/>
            <w:sz w:val="18"/>
            <w:szCs w:val="18"/>
          </w:rPr>
          <w:t>https://www.youtube.com/results?search_query=%28od%29plastenkanje</w:t>
        </w:r>
      </w:hyperlink>
    </w:p>
    <w:p w:rsidR="00983A6F" w:rsidRPr="00E90EAF" w:rsidRDefault="000523D1" w:rsidP="00983A6F">
      <w:pPr>
        <w:spacing w:after="0" w:line="240" w:lineRule="auto"/>
        <w:rPr>
          <w:b/>
          <w:sz w:val="20"/>
          <w:szCs w:val="20"/>
        </w:rPr>
      </w:pPr>
      <w:r w:rsidRPr="000523D1">
        <w:rPr>
          <w:b/>
          <w:sz w:val="20"/>
          <w:szCs w:val="20"/>
        </w:rPr>
        <w:t>(OD)PLASTENKANJE</w:t>
      </w:r>
      <w:r w:rsidR="00983A6F" w:rsidRPr="00E90EAF">
        <w:rPr>
          <w:b/>
          <w:sz w:val="20"/>
          <w:szCs w:val="20"/>
        </w:rPr>
        <w:t xml:space="preserve"> – opis Eko-filmčka</w:t>
      </w:r>
    </w:p>
    <w:p w:rsidR="00983A6F" w:rsidRPr="00E90EAF" w:rsidRDefault="000523D1" w:rsidP="00983A6F">
      <w:pPr>
        <w:spacing w:after="0" w:line="240" w:lineRule="auto"/>
        <w:rPr>
          <w:sz w:val="20"/>
          <w:szCs w:val="20"/>
        </w:rPr>
      </w:pPr>
      <w:r w:rsidRPr="000523D1">
        <w:rPr>
          <w:sz w:val="20"/>
          <w:szCs w:val="20"/>
        </w:rPr>
        <w:t xml:space="preserve">Na SŠTS Šiška nas je 783 dijakov in </w:t>
      </w:r>
      <w:r w:rsidRPr="00E90EAF">
        <w:rPr>
          <w:sz w:val="20"/>
          <w:szCs w:val="20"/>
        </w:rPr>
        <w:t xml:space="preserve">tudi </w:t>
      </w:r>
      <w:r w:rsidRPr="000523D1">
        <w:rPr>
          <w:sz w:val="20"/>
          <w:szCs w:val="20"/>
        </w:rPr>
        <w:t>4 dijakinje.</w:t>
      </w:r>
      <w:r w:rsidR="00983A6F" w:rsidRPr="00E90EAF">
        <w:rPr>
          <w:sz w:val="20"/>
          <w:szCs w:val="20"/>
        </w:rPr>
        <w:t xml:space="preserve"> </w:t>
      </w:r>
    </w:p>
    <w:p w:rsidR="00983A6F" w:rsidRPr="00E90EAF" w:rsidRDefault="000523D1" w:rsidP="00983A6F">
      <w:pPr>
        <w:spacing w:after="0" w:line="240" w:lineRule="auto"/>
        <w:rPr>
          <w:b/>
          <w:sz w:val="20"/>
          <w:szCs w:val="20"/>
        </w:rPr>
      </w:pPr>
      <w:r w:rsidRPr="000523D1">
        <w:rPr>
          <w:sz w:val="20"/>
          <w:szCs w:val="20"/>
        </w:rPr>
        <w:t>Če bi vsak odvrgel 1 plastenko dnevno, bi to bilo:</w:t>
      </w:r>
    </w:p>
    <w:p w:rsidR="000523D1" w:rsidRPr="000523D1" w:rsidRDefault="000523D1" w:rsidP="00983A6F">
      <w:pPr>
        <w:spacing w:after="0" w:line="240" w:lineRule="auto"/>
        <w:rPr>
          <w:b/>
          <w:sz w:val="20"/>
          <w:szCs w:val="20"/>
        </w:rPr>
      </w:pPr>
      <w:r w:rsidRPr="000523D1">
        <w:rPr>
          <w:sz w:val="20"/>
          <w:szCs w:val="20"/>
        </w:rPr>
        <w:t>787 plastenk na dan  = 79 m</w:t>
      </w:r>
    </w:p>
    <w:p w:rsidR="00983A6F" w:rsidRPr="00E90EAF" w:rsidRDefault="000523D1" w:rsidP="00983A6F">
      <w:pPr>
        <w:spacing w:after="0" w:line="240" w:lineRule="auto"/>
        <w:rPr>
          <w:sz w:val="20"/>
          <w:szCs w:val="20"/>
        </w:rPr>
      </w:pPr>
      <w:r w:rsidRPr="000523D1">
        <w:rPr>
          <w:sz w:val="20"/>
          <w:szCs w:val="20"/>
        </w:rPr>
        <w:t>287.255  plastenk na leto = 29 km</w:t>
      </w:r>
    </w:p>
    <w:p w:rsidR="000523D1" w:rsidRPr="000523D1" w:rsidRDefault="000523D1" w:rsidP="00983A6F">
      <w:pPr>
        <w:spacing w:after="0" w:line="240" w:lineRule="auto"/>
        <w:rPr>
          <w:sz w:val="20"/>
          <w:szCs w:val="20"/>
        </w:rPr>
      </w:pPr>
      <w:r w:rsidRPr="000523D1">
        <w:rPr>
          <w:sz w:val="20"/>
          <w:szCs w:val="20"/>
        </w:rPr>
        <w:t xml:space="preserve">Plastenka v naravi razpada </w:t>
      </w:r>
      <w:r w:rsidR="00D577E7">
        <w:rPr>
          <w:sz w:val="20"/>
          <w:szCs w:val="20"/>
        </w:rPr>
        <w:t>okoli</w:t>
      </w:r>
      <w:r w:rsidRPr="000523D1">
        <w:rPr>
          <w:sz w:val="20"/>
          <w:szCs w:val="20"/>
        </w:rPr>
        <w:t xml:space="preserve"> 450 let.</w:t>
      </w:r>
    </w:p>
    <w:p w:rsidR="00983A6F" w:rsidRPr="00E90EAF" w:rsidRDefault="000523D1" w:rsidP="00983A6F">
      <w:pPr>
        <w:spacing w:after="0" w:line="240" w:lineRule="auto"/>
        <w:rPr>
          <w:sz w:val="20"/>
          <w:szCs w:val="20"/>
        </w:rPr>
      </w:pPr>
      <w:r w:rsidRPr="000523D1">
        <w:rPr>
          <w:sz w:val="20"/>
          <w:szCs w:val="20"/>
        </w:rPr>
        <w:t>S stiskalnico zmanjšamo prostornino odpadne embalaže</w:t>
      </w:r>
      <w:r w:rsidR="00983A6F" w:rsidRPr="00E90EAF">
        <w:rPr>
          <w:sz w:val="20"/>
          <w:szCs w:val="20"/>
        </w:rPr>
        <w:t xml:space="preserve"> </w:t>
      </w:r>
      <w:r w:rsidRPr="000523D1">
        <w:rPr>
          <w:sz w:val="20"/>
          <w:szCs w:val="20"/>
        </w:rPr>
        <w:t>za 80 %.</w:t>
      </w:r>
      <w:r w:rsidR="00983A6F" w:rsidRPr="00E90EAF">
        <w:rPr>
          <w:sz w:val="20"/>
          <w:szCs w:val="20"/>
        </w:rPr>
        <w:t xml:space="preserve"> </w:t>
      </w:r>
    </w:p>
    <w:p w:rsidR="000523D1" w:rsidRDefault="000523D1" w:rsidP="00983A6F">
      <w:pPr>
        <w:spacing w:after="0" w:line="240" w:lineRule="auto"/>
        <w:rPr>
          <w:sz w:val="20"/>
          <w:szCs w:val="20"/>
        </w:rPr>
      </w:pPr>
      <w:r w:rsidRPr="000523D1">
        <w:rPr>
          <w:sz w:val="20"/>
          <w:szCs w:val="20"/>
        </w:rPr>
        <w:t>Stroški odvoza so bistveno manjši.</w:t>
      </w:r>
    </w:p>
    <w:p w:rsidR="001611B4" w:rsidRDefault="001611B4" w:rsidP="00983A6F">
      <w:pPr>
        <w:spacing w:after="0" w:line="240" w:lineRule="auto"/>
        <w:rPr>
          <w:sz w:val="20"/>
          <w:szCs w:val="20"/>
        </w:rPr>
      </w:pPr>
    </w:p>
    <w:p w:rsidR="001273AC" w:rsidRDefault="00127C96" w:rsidP="00983A6F">
      <w:pPr>
        <w:spacing w:after="0" w:line="240" w:lineRule="auto"/>
        <w:rPr>
          <w:noProof/>
          <w:sz w:val="24"/>
          <w:szCs w:val="24"/>
          <w:lang w:eastAsia="sl-SI"/>
        </w:rPr>
      </w:pPr>
      <w:r w:rsidRPr="00127C96">
        <w:rPr>
          <w:sz w:val="20"/>
          <w:szCs w:val="20"/>
        </w:rPr>
        <w:drawing>
          <wp:inline distT="0" distB="0" distL="0" distR="0">
            <wp:extent cx="2853266" cy="2139950"/>
            <wp:effectExtent l="0" t="0" r="4445" b="0"/>
            <wp:docPr id="28" name="Picture 8" descr="C:\Users\SUPERM~1\AppData\Local\Temp\Rar$DIa0.768\IMG_20150219_14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1\AppData\Local\Temp\Rar$DIa0.768\IMG_20150219_14532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901" cy="2149426"/>
                    </a:xfrm>
                    <a:prstGeom prst="rect">
                      <a:avLst/>
                    </a:prstGeom>
                    <a:noFill/>
                    <a:ln>
                      <a:noFill/>
                    </a:ln>
                  </pic:spPr>
                </pic:pic>
              </a:graphicData>
            </a:graphic>
          </wp:inline>
        </w:drawing>
      </w:r>
      <w:r w:rsidRPr="00127C96">
        <w:rPr>
          <w:b/>
          <w:noProof/>
          <w:sz w:val="24"/>
          <w:szCs w:val="24"/>
          <w:u w:val="single"/>
          <w:lang w:eastAsia="sl-SI"/>
        </w:rPr>
        <w:t xml:space="preserve"> </w:t>
      </w:r>
      <w:r>
        <w:rPr>
          <w:b/>
          <w:noProof/>
          <w:sz w:val="24"/>
          <w:szCs w:val="24"/>
          <w:u w:val="single"/>
          <w:lang w:eastAsia="sl-SI"/>
        </w:rPr>
        <w:t xml:space="preserve">            </w:t>
      </w:r>
      <w:r w:rsidRPr="00127C96">
        <w:rPr>
          <w:sz w:val="20"/>
          <w:szCs w:val="20"/>
        </w:rPr>
        <w:drawing>
          <wp:inline distT="0" distB="0" distL="0" distR="0">
            <wp:extent cx="1430866" cy="2126215"/>
            <wp:effectExtent l="0" t="0" r="0" b="7620"/>
            <wp:docPr id="29" name="Picture 10" descr="C:\Users\Super Mami\Desktop\Downloads\IMG_20150220_12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Mami\Desktop\Downloads\IMG_20150220_1218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866" cy="2126215"/>
                    </a:xfrm>
                    <a:prstGeom prst="rect">
                      <a:avLst/>
                    </a:prstGeom>
                    <a:noFill/>
                    <a:ln>
                      <a:noFill/>
                    </a:ln>
                  </pic:spPr>
                </pic:pic>
              </a:graphicData>
            </a:graphic>
          </wp:inline>
        </w:drawing>
      </w:r>
    </w:p>
    <w:p w:rsidR="00E3514E" w:rsidRPr="001273AC" w:rsidRDefault="000A2F2B" w:rsidP="00983A6F">
      <w:pPr>
        <w:spacing w:after="0" w:line="240" w:lineRule="auto"/>
        <w:rPr>
          <w:sz w:val="20"/>
          <w:szCs w:val="20"/>
          <w:u w:val="single"/>
        </w:rPr>
      </w:pPr>
      <w:r w:rsidRPr="001273AC">
        <w:rPr>
          <w:noProof/>
          <w:u w:val="single"/>
          <w:lang w:eastAsia="sl-SI"/>
        </w:rPr>
        <w:lastRenderedPageBreak/>
        <w:t xml:space="preserve"> </w:t>
      </w:r>
      <w:r w:rsidRPr="001273AC">
        <w:rPr>
          <w:b/>
          <w:noProof/>
          <w:sz w:val="24"/>
          <w:szCs w:val="24"/>
          <w:u w:val="single"/>
          <w:lang w:eastAsia="sl-SI"/>
        </w:rPr>
        <w:t xml:space="preserve"> </w:t>
      </w:r>
      <w:r w:rsidR="001611B4" w:rsidRPr="001273AC">
        <w:rPr>
          <w:b/>
          <w:noProof/>
          <w:sz w:val="24"/>
          <w:szCs w:val="24"/>
          <w:u w:val="single"/>
          <w:lang w:eastAsia="sl-SI"/>
        </w:rPr>
        <w:t xml:space="preserve">                 </w:t>
      </w:r>
    </w:p>
    <w:p w:rsidR="001611B4" w:rsidRPr="00281B8C" w:rsidRDefault="00281B8C" w:rsidP="00E3514E">
      <w:pPr>
        <w:spacing w:after="0" w:line="240" w:lineRule="auto"/>
        <w:rPr>
          <w:noProof/>
          <w:lang w:eastAsia="sl-SI"/>
        </w:rPr>
      </w:pPr>
      <w:r w:rsidRPr="00281B8C">
        <w:rPr>
          <w:noProof/>
          <w:lang w:eastAsia="sl-SI"/>
        </w:rPr>
        <w:t xml:space="preserve">787 plastenk pred stiskanjem                                                </w:t>
      </w:r>
      <w:r>
        <w:rPr>
          <w:noProof/>
          <w:lang w:eastAsia="sl-SI"/>
        </w:rPr>
        <w:t xml:space="preserve">          </w:t>
      </w:r>
      <w:r w:rsidRPr="00281B8C">
        <w:rPr>
          <w:noProof/>
          <w:lang w:eastAsia="sl-SI"/>
        </w:rPr>
        <w:t xml:space="preserve"> Stiskanje plastenk</w:t>
      </w:r>
    </w:p>
    <w:p w:rsidR="001611B4" w:rsidRPr="00FB08D2" w:rsidRDefault="001611B4" w:rsidP="00E3514E">
      <w:pPr>
        <w:spacing w:after="0" w:line="240" w:lineRule="auto"/>
        <w:rPr>
          <w:noProof/>
          <w:sz w:val="24"/>
          <w:szCs w:val="24"/>
          <w:lang w:eastAsia="sl-SI"/>
        </w:rPr>
      </w:pPr>
      <w:r>
        <w:rPr>
          <w:noProof/>
          <w:lang w:eastAsia="sl-SI"/>
        </w:rPr>
        <w:drawing>
          <wp:inline distT="0" distB="0" distL="0" distR="0">
            <wp:extent cx="5588000" cy="34926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88000" cy="3492648"/>
                    </a:xfrm>
                    <a:prstGeom prst="rect">
                      <a:avLst/>
                    </a:prstGeom>
                  </pic:spPr>
                </pic:pic>
              </a:graphicData>
            </a:graphic>
          </wp:inline>
        </w:drawing>
      </w:r>
    </w:p>
    <w:p w:rsidR="00617D94" w:rsidRDefault="00617D94" w:rsidP="00617D94">
      <w:pPr>
        <w:spacing w:after="0"/>
        <w:rPr>
          <w:b/>
        </w:rPr>
      </w:pPr>
    </w:p>
    <w:p w:rsidR="00617D94" w:rsidRPr="00617D94" w:rsidRDefault="00617D94" w:rsidP="00617D94">
      <w:pPr>
        <w:spacing w:after="0"/>
      </w:pPr>
      <w:r w:rsidRPr="00617D94">
        <w:t xml:space="preserve">Prizor iz dijaškega </w:t>
      </w:r>
      <w:proofErr w:type="spellStart"/>
      <w:r w:rsidRPr="00617D94">
        <w:t>eko</w:t>
      </w:r>
      <w:proofErr w:type="spellEnd"/>
      <w:r w:rsidRPr="00617D94">
        <w:t>-filmčka, 79 m dolga vrsta plastenk</w:t>
      </w:r>
    </w:p>
    <w:p w:rsidR="00617D94" w:rsidRPr="00617D94" w:rsidRDefault="00617D94" w:rsidP="00617D94">
      <w:pPr>
        <w:spacing w:after="0"/>
        <w:rPr>
          <w:b/>
        </w:rPr>
      </w:pPr>
    </w:p>
    <w:p w:rsidR="00785D1B" w:rsidRDefault="005544F7" w:rsidP="001611B4">
      <w:pPr>
        <w:rPr>
          <w:b/>
          <w:sz w:val="24"/>
          <w:szCs w:val="24"/>
          <w:u w:val="single"/>
        </w:rPr>
      </w:pPr>
      <w:r>
        <w:rPr>
          <w:b/>
          <w:sz w:val="24"/>
          <w:szCs w:val="24"/>
          <w:u w:val="single"/>
        </w:rPr>
        <w:t xml:space="preserve">2.2 </w:t>
      </w:r>
      <w:r w:rsidR="00785D1B" w:rsidRPr="005544F7">
        <w:rPr>
          <w:b/>
          <w:sz w:val="24"/>
          <w:szCs w:val="24"/>
          <w:u w:val="single"/>
        </w:rPr>
        <w:t xml:space="preserve">Izdelava </w:t>
      </w:r>
      <w:proofErr w:type="spellStart"/>
      <w:r w:rsidR="00785D1B" w:rsidRPr="005544F7">
        <w:rPr>
          <w:b/>
          <w:sz w:val="24"/>
          <w:szCs w:val="24"/>
          <w:u w:val="single"/>
        </w:rPr>
        <w:t>mehatronskega</w:t>
      </w:r>
      <w:proofErr w:type="spellEnd"/>
      <w:r w:rsidR="00785D1B" w:rsidRPr="005544F7">
        <w:rPr>
          <w:b/>
          <w:sz w:val="24"/>
          <w:szCs w:val="24"/>
          <w:u w:val="single"/>
        </w:rPr>
        <w:t xml:space="preserve"> sistema za stiskanje plastenk</w:t>
      </w:r>
    </w:p>
    <w:p w:rsidR="007A5797" w:rsidRDefault="007A5797" w:rsidP="00785D1B">
      <w:pPr>
        <w:rPr>
          <w:sz w:val="24"/>
          <w:szCs w:val="24"/>
        </w:rPr>
      </w:pPr>
      <w:r>
        <w:rPr>
          <w:sz w:val="24"/>
          <w:szCs w:val="24"/>
        </w:rPr>
        <w:t xml:space="preserve">Napravo za stiskanje </w:t>
      </w:r>
      <w:r w:rsidR="007C53A7">
        <w:rPr>
          <w:sz w:val="24"/>
          <w:szCs w:val="24"/>
        </w:rPr>
        <w:t xml:space="preserve">plastenk </w:t>
      </w:r>
      <w:r>
        <w:rPr>
          <w:sz w:val="24"/>
          <w:szCs w:val="24"/>
        </w:rPr>
        <w:t xml:space="preserve">smo kupili, nahaja se v eko kotičku, prvič pa je bila uporabljena v zgoraj </w:t>
      </w:r>
      <w:r w:rsidR="007C53A7">
        <w:rPr>
          <w:sz w:val="24"/>
          <w:szCs w:val="24"/>
        </w:rPr>
        <w:t>opisanem</w:t>
      </w:r>
      <w:r>
        <w:rPr>
          <w:sz w:val="24"/>
          <w:szCs w:val="24"/>
        </w:rPr>
        <w:t xml:space="preserve"> Eko-filmčku. Tam je tudi navedeno, da stiskanje zmanjša volumen za 80 %. </w:t>
      </w:r>
    </w:p>
    <w:p w:rsidR="00314BA9" w:rsidRPr="00314BA9" w:rsidRDefault="007C53A7" w:rsidP="007C53A7">
      <w:pPr>
        <w:pStyle w:val="Navadensplet"/>
        <w:shd w:val="clear" w:color="auto" w:fill="FFFFFF"/>
        <w:spacing w:before="0" w:beforeAutospacing="0" w:after="0" w:afterAutospacing="0"/>
        <w:textAlignment w:val="baseline"/>
        <w:rPr>
          <w:rFonts w:asciiTheme="minorHAnsi" w:hAnsiTheme="minorHAnsi"/>
          <w:color w:val="000000"/>
          <w:sz w:val="20"/>
          <w:szCs w:val="20"/>
        </w:rPr>
      </w:pPr>
      <w:r w:rsidRPr="007C53A7">
        <w:rPr>
          <w:rStyle w:val="Krepko"/>
          <w:rFonts w:asciiTheme="minorHAnsi" w:hAnsiTheme="minorHAnsi"/>
          <w:b w:val="0"/>
          <w:color w:val="000000"/>
          <w:sz w:val="20"/>
          <w:szCs w:val="20"/>
          <w:bdr w:val="none" w:sz="0" w:space="0" w:color="auto" w:frame="1"/>
        </w:rPr>
        <w:t>Dijake smo seznanili s podatkom, da bi ob predpostavki</w:t>
      </w:r>
      <w:r w:rsidR="00314BA9">
        <w:rPr>
          <w:rStyle w:val="Krepko"/>
          <w:rFonts w:asciiTheme="minorHAnsi" w:hAnsiTheme="minorHAnsi"/>
          <w:b w:val="0"/>
          <w:color w:val="000000"/>
          <w:sz w:val="20"/>
          <w:szCs w:val="20"/>
          <w:bdr w:val="none" w:sz="0" w:space="0" w:color="auto" w:frame="1"/>
        </w:rPr>
        <w:t>,</w:t>
      </w:r>
      <w:r w:rsidRPr="007C53A7">
        <w:rPr>
          <w:rStyle w:val="Krepko"/>
          <w:rFonts w:asciiTheme="minorHAnsi" w:hAnsiTheme="minorHAnsi"/>
          <w:b w:val="0"/>
          <w:color w:val="000000"/>
          <w:sz w:val="20"/>
          <w:szCs w:val="20"/>
          <w:bdr w:val="none" w:sz="0" w:space="0" w:color="auto" w:frame="1"/>
        </w:rPr>
        <w:t xml:space="preserve"> </w:t>
      </w:r>
      <w:r w:rsidRPr="007C53A7">
        <w:rPr>
          <w:rFonts w:asciiTheme="minorHAnsi" w:hAnsiTheme="minorHAnsi"/>
          <w:color w:val="000000"/>
          <w:sz w:val="20"/>
          <w:szCs w:val="20"/>
        </w:rPr>
        <w:t>da vsak prebivalec Slovenije na delovni dan odvrže eno samo ne</w:t>
      </w:r>
      <w:r w:rsidR="00D5712C">
        <w:rPr>
          <w:rFonts w:asciiTheme="minorHAnsi" w:hAnsiTheme="minorHAnsi"/>
          <w:color w:val="000000"/>
          <w:sz w:val="20"/>
          <w:szCs w:val="20"/>
        </w:rPr>
        <w:t>-</w:t>
      </w:r>
      <w:r w:rsidRPr="007C53A7">
        <w:rPr>
          <w:rFonts w:asciiTheme="minorHAnsi" w:hAnsiTheme="minorHAnsi"/>
          <w:color w:val="000000"/>
          <w:sz w:val="20"/>
          <w:szCs w:val="20"/>
        </w:rPr>
        <w:t>stisnjeno plastenko</w:t>
      </w:r>
      <w:r>
        <w:rPr>
          <w:rFonts w:asciiTheme="minorHAnsi" w:hAnsiTheme="minorHAnsi"/>
          <w:color w:val="000000"/>
          <w:sz w:val="20"/>
          <w:szCs w:val="20"/>
        </w:rPr>
        <w:t>,</w:t>
      </w:r>
      <w:r w:rsidRPr="007C53A7">
        <w:rPr>
          <w:rFonts w:asciiTheme="minorHAnsi" w:hAnsiTheme="minorHAnsi"/>
          <w:color w:val="000000"/>
          <w:sz w:val="20"/>
          <w:szCs w:val="20"/>
        </w:rPr>
        <w:t xml:space="preserve"> v enem letu odvrgli 500 000 000 plastenk.</w:t>
      </w:r>
    </w:p>
    <w:p w:rsidR="007C53A7" w:rsidRDefault="007C53A7" w:rsidP="007C53A7">
      <w:pPr>
        <w:pStyle w:val="Navadensplet"/>
        <w:shd w:val="clear" w:color="auto" w:fill="FFFFFF"/>
        <w:spacing w:before="0" w:beforeAutospacing="0" w:after="0" w:afterAutospacing="0"/>
        <w:textAlignment w:val="baseline"/>
        <w:rPr>
          <w:rFonts w:asciiTheme="minorHAnsi" w:hAnsiTheme="minorHAnsi"/>
          <w:color w:val="000000"/>
          <w:sz w:val="20"/>
          <w:szCs w:val="20"/>
        </w:rPr>
      </w:pPr>
      <w:r w:rsidRPr="007C53A7">
        <w:rPr>
          <w:rFonts w:asciiTheme="minorHAnsi" w:hAnsiTheme="minorHAnsi"/>
          <w:color w:val="000000"/>
          <w:sz w:val="20"/>
          <w:szCs w:val="20"/>
        </w:rPr>
        <w:t>- Za prevoz prazne in ne</w:t>
      </w:r>
      <w:r w:rsidR="00D5712C">
        <w:rPr>
          <w:rFonts w:asciiTheme="minorHAnsi" w:hAnsiTheme="minorHAnsi"/>
          <w:color w:val="000000"/>
          <w:sz w:val="20"/>
          <w:szCs w:val="20"/>
        </w:rPr>
        <w:t>-</w:t>
      </w:r>
      <w:r w:rsidRPr="007C53A7">
        <w:rPr>
          <w:rFonts w:asciiTheme="minorHAnsi" w:hAnsiTheme="minorHAnsi"/>
          <w:color w:val="000000"/>
          <w:sz w:val="20"/>
          <w:szCs w:val="20"/>
        </w:rPr>
        <w:t xml:space="preserve">reciklirane embalaže potrebujemo </w:t>
      </w:r>
      <w:r w:rsidRPr="007C53A7">
        <w:rPr>
          <w:rFonts w:asciiTheme="minorHAnsi" w:hAnsiTheme="minorHAnsi"/>
          <w:color w:val="000000"/>
          <w:sz w:val="20"/>
          <w:szCs w:val="20"/>
          <w:u w:val="single"/>
        </w:rPr>
        <w:t>5000 k</w:t>
      </w:r>
      <w:r w:rsidRPr="007942C4">
        <w:rPr>
          <w:rFonts w:asciiTheme="minorHAnsi" w:hAnsiTheme="minorHAnsi"/>
          <w:color w:val="000000"/>
          <w:sz w:val="20"/>
          <w:szCs w:val="20"/>
          <w:u w:val="single"/>
        </w:rPr>
        <w:t>amionov</w:t>
      </w:r>
      <w:r w:rsidRPr="007C53A7">
        <w:rPr>
          <w:rFonts w:asciiTheme="minorHAnsi" w:hAnsiTheme="minorHAnsi"/>
          <w:color w:val="000000"/>
          <w:sz w:val="20"/>
          <w:szCs w:val="20"/>
        </w:rPr>
        <w:t>, vsak prevaža 100 000 plastenk.</w:t>
      </w:r>
      <w:r w:rsidRPr="007C53A7">
        <w:rPr>
          <w:rFonts w:asciiTheme="minorHAnsi" w:hAnsiTheme="minorHAnsi"/>
          <w:color w:val="000000"/>
          <w:sz w:val="20"/>
          <w:szCs w:val="20"/>
        </w:rPr>
        <w:br/>
        <w:t xml:space="preserve">- Za prevoz stisnjene embalaže potrebujemo le </w:t>
      </w:r>
      <w:r w:rsidRPr="007C53A7">
        <w:rPr>
          <w:rFonts w:asciiTheme="minorHAnsi" w:hAnsiTheme="minorHAnsi"/>
          <w:color w:val="000000"/>
          <w:sz w:val="20"/>
          <w:szCs w:val="20"/>
          <w:u w:val="single"/>
        </w:rPr>
        <w:t>1000 kamionov</w:t>
      </w:r>
      <w:r w:rsidRPr="007C53A7">
        <w:rPr>
          <w:rFonts w:asciiTheme="minorHAnsi" w:hAnsiTheme="minorHAnsi"/>
          <w:color w:val="000000"/>
          <w:sz w:val="20"/>
          <w:szCs w:val="20"/>
        </w:rPr>
        <w:t>, vsak prevaža 500 000 plastenk.</w:t>
      </w:r>
    </w:p>
    <w:p w:rsidR="007C53A7" w:rsidRDefault="007C53A7" w:rsidP="007C53A7">
      <w:pPr>
        <w:pStyle w:val="Navadensplet"/>
        <w:shd w:val="clear" w:color="auto" w:fill="FFFFFF"/>
        <w:spacing w:before="0" w:beforeAutospacing="0" w:after="0" w:afterAutospacing="0"/>
        <w:textAlignment w:val="baseline"/>
        <w:rPr>
          <w:rFonts w:asciiTheme="minorHAnsi" w:hAnsiTheme="minorHAnsi"/>
          <w:color w:val="000000"/>
          <w:sz w:val="20"/>
          <w:szCs w:val="20"/>
        </w:rPr>
      </w:pPr>
      <w:r>
        <w:rPr>
          <w:rFonts w:asciiTheme="minorHAnsi" w:hAnsiTheme="minorHAnsi"/>
          <w:color w:val="000000"/>
          <w:sz w:val="20"/>
          <w:szCs w:val="20"/>
        </w:rPr>
        <w:t>Vir: EKOsvit</w:t>
      </w:r>
      <w:r w:rsidRPr="007C53A7">
        <w:rPr>
          <w:rFonts w:asciiTheme="minorHAnsi" w:hAnsiTheme="minorHAnsi"/>
          <w:color w:val="000000"/>
          <w:sz w:val="20"/>
          <w:szCs w:val="20"/>
        </w:rPr>
        <w:t> </w:t>
      </w:r>
    </w:p>
    <w:p w:rsidR="000A2F2B" w:rsidRPr="007C53A7" w:rsidRDefault="000A2F2B" w:rsidP="007C53A7">
      <w:pPr>
        <w:pStyle w:val="Navadensplet"/>
        <w:shd w:val="clear" w:color="auto" w:fill="FFFFFF"/>
        <w:spacing w:before="0" w:beforeAutospacing="0" w:after="0" w:afterAutospacing="0"/>
        <w:textAlignment w:val="baseline"/>
        <w:rPr>
          <w:rFonts w:asciiTheme="minorHAnsi" w:hAnsiTheme="minorHAnsi"/>
          <w:color w:val="000000"/>
          <w:sz w:val="20"/>
          <w:szCs w:val="20"/>
        </w:rPr>
      </w:pPr>
    </w:p>
    <w:p w:rsidR="001611B4" w:rsidRDefault="000A2F2B" w:rsidP="00785D1B">
      <w:pPr>
        <w:rPr>
          <w:b/>
          <w:sz w:val="24"/>
          <w:szCs w:val="24"/>
          <w:u w:val="single"/>
        </w:rPr>
      </w:pPr>
      <w:r>
        <w:rPr>
          <w:b/>
          <w:noProof/>
          <w:sz w:val="24"/>
          <w:szCs w:val="24"/>
          <w:u w:val="single"/>
          <w:lang w:eastAsia="sl-SI"/>
        </w:rPr>
        <w:lastRenderedPageBreak/>
        <w:drawing>
          <wp:inline distT="0" distB="0" distL="0" distR="0">
            <wp:extent cx="2031997" cy="2709333"/>
            <wp:effectExtent l="0" t="0" r="6985" b="0"/>
            <wp:docPr id="7" name="Picture 7" descr="C:\Users\SUPERM~1\AppData\Local\Temp\Rar$DIa0.488\IMG_20150220_12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M~1\AppData\Local\Temp\Rar$DIa0.488\IMG_20150220_12104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337" cy="2716453"/>
                    </a:xfrm>
                    <a:prstGeom prst="rect">
                      <a:avLst/>
                    </a:prstGeom>
                    <a:noFill/>
                    <a:ln>
                      <a:noFill/>
                    </a:ln>
                  </pic:spPr>
                </pic:pic>
              </a:graphicData>
            </a:graphic>
          </wp:inline>
        </w:drawing>
      </w:r>
      <w:r w:rsidR="00D05C3E">
        <w:rPr>
          <w:b/>
          <w:sz w:val="24"/>
          <w:szCs w:val="24"/>
          <w:u w:val="single"/>
        </w:rPr>
        <w:t xml:space="preserve">     </w:t>
      </w:r>
      <w:r w:rsidR="00E3514E">
        <w:rPr>
          <w:b/>
          <w:noProof/>
          <w:sz w:val="24"/>
          <w:szCs w:val="24"/>
          <w:u w:val="single"/>
          <w:lang w:eastAsia="sl-SI"/>
        </w:rPr>
        <w:t xml:space="preserve">  </w:t>
      </w:r>
      <w:r w:rsidR="00D05C3E" w:rsidRPr="00D05C3E">
        <w:rPr>
          <w:noProof/>
          <w:sz w:val="24"/>
          <w:szCs w:val="24"/>
          <w:lang w:eastAsia="sl-SI"/>
        </w:rPr>
        <w:t xml:space="preserve"> </w:t>
      </w:r>
      <w:r w:rsidR="00D05C3E">
        <w:rPr>
          <w:noProof/>
          <w:sz w:val="24"/>
          <w:szCs w:val="24"/>
          <w:lang w:eastAsia="sl-SI"/>
        </w:rPr>
        <w:t xml:space="preserve"> </w:t>
      </w:r>
    </w:p>
    <w:p w:rsidR="00785D1B" w:rsidRDefault="005544F7" w:rsidP="00785D1B">
      <w:pPr>
        <w:rPr>
          <w:b/>
          <w:sz w:val="24"/>
          <w:szCs w:val="24"/>
          <w:u w:val="single"/>
        </w:rPr>
      </w:pPr>
      <w:r>
        <w:rPr>
          <w:b/>
          <w:sz w:val="24"/>
          <w:szCs w:val="24"/>
          <w:u w:val="single"/>
        </w:rPr>
        <w:t xml:space="preserve">2.3 </w:t>
      </w:r>
      <w:r w:rsidR="00785D1B" w:rsidRPr="005544F7">
        <w:rPr>
          <w:b/>
          <w:sz w:val="24"/>
          <w:szCs w:val="24"/>
          <w:u w:val="single"/>
        </w:rPr>
        <w:t>Izdelava avtomatičnega mehatronskega sortirnika odpadkov</w:t>
      </w:r>
    </w:p>
    <w:p w:rsidR="005544F7" w:rsidRPr="008746E7" w:rsidRDefault="005544F7" w:rsidP="005544F7">
      <w:pPr>
        <w:rPr>
          <w:rStyle w:val="st"/>
          <w:sz w:val="24"/>
          <w:szCs w:val="24"/>
        </w:rPr>
      </w:pPr>
      <w:r w:rsidRPr="008746E7">
        <w:rPr>
          <w:rStyle w:val="st"/>
          <w:i/>
          <w:sz w:val="24"/>
          <w:szCs w:val="24"/>
        </w:rPr>
        <w:t>»</w:t>
      </w:r>
      <w:r w:rsidRPr="008746E7">
        <w:rPr>
          <w:rStyle w:val="Poudarek"/>
          <w:i w:val="0"/>
          <w:sz w:val="24"/>
          <w:szCs w:val="24"/>
        </w:rPr>
        <w:t>Če bi imel</w:t>
      </w:r>
      <w:r w:rsidRPr="008746E7">
        <w:rPr>
          <w:rStyle w:val="st"/>
          <w:i/>
          <w:sz w:val="24"/>
          <w:szCs w:val="24"/>
        </w:rPr>
        <w:t xml:space="preserve"> šest </w:t>
      </w:r>
      <w:r w:rsidRPr="008746E7">
        <w:rPr>
          <w:rStyle w:val="Poudarek"/>
          <w:i w:val="0"/>
          <w:sz w:val="24"/>
          <w:szCs w:val="24"/>
        </w:rPr>
        <w:t>ur</w:t>
      </w:r>
      <w:r w:rsidRPr="008746E7">
        <w:rPr>
          <w:rStyle w:val="st"/>
          <w:i/>
          <w:sz w:val="24"/>
          <w:szCs w:val="24"/>
        </w:rPr>
        <w:t xml:space="preserve"> časa, da </w:t>
      </w:r>
      <w:r w:rsidRPr="008746E7">
        <w:rPr>
          <w:rStyle w:val="Poudarek"/>
          <w:i w:val="0"/>
          <w:sz w:val="24"/>
          <w:szCs w:val="24"/>
        </w:rPr>
        <w:t>posekam drevo</w:t>
      </w:r>
      <w:r w:rsidRPr="008746E7">
        <w:rPr>
          <w:rStyle w:val="st"/>
          <w:i/>
          <w:sz w:val="24"/>
          <w:szCs w:val="24"/>
        </w:rPr>
        <w:t xml:space="preserve">, </w:t>
      </w:r>
      <w:r w:rsidRPr="008746E7">
        <w:rPr>
          <w:rStyle w:val="Poudarek"/>
          <w:i w:val="0"/>
          <w:sz w:val="24"/>
          <w:szCs w:val="24"/>
        </w:rPr>
        <w:t>bi</w:t>
      </w:r>
      <w:r w:rsidRPr="008746E7">
        <w:rPr>
          <w:rStyle w:val="st"/>
          <w:i/>
          <w:sz w:val="24"/>
          <w:szCs w:val="24"/>
        </w:rPr>
        <w:t xml:space="preserve"> štiri</w:t>
      </w:r>
      <w:r w:rsidRPr="008746E7">
        <w:rPr>
          <w:rStyle w:val="Poudarek"/>
          <w:i w:val="0"/>
          <w:sz w:val="24"/>
          <w:szCs w:val="24"/>
        </w:rPr>
        <w:t xml:space="preserve"> porabil</w:t>
      </w:r>
      <w:r w:rsidRPr="008746E7">
        <w:rPr>
          <w:rStyle w:val="st"/>
          <w:i/>
          <w:sz w:val="24"/>
          <w:szCs w:val="24"/>
        </w:rPr>
        <w:t xml:space="preserve"> za </w:t>
      </w:r>
      <w:r w:rsidRPr="008746E7">
        <w:rPr>
          <w:rStyle w:val="Poudarek"/>
          <w:i w:val="0"/>
          <w:sz w:val="24"/>
          <w:szCs w:val="24"/>
        </w:rPr>
        <w:t>brušenje sekire</w:t>
      </w:r>
      <w:r w:rsidRPr="008746E7">
        <w:rPr>
          <w:rStyle w:val="st"/>
          <w:i/>
          <w:sz w:val="24"/>
          <w:szCs w:val="24"/>
        </w:rPr>
        <w:t xml:space="preserve">!« (Abraham </w:t>
      </w:r>
      <w:r w:rsidRPr="008746E7">
        <w:rPr>
          <w:rStyle w:val="Poudarek"/>
          <w:i w:val="0"/>
          <w:sz w:val="24"/>
          <w:szCs w:val="24"/>
        </w:rPr>
        <w:t>Lincoln</w:t>
      </w:r>
      <w:r w:rsidRPr="008746E7">
        <w:rPr>
          <w:rStyle w:val="st"/>
          <w:i/>
          <w:sz w:val="24"/>
          <w:szCs w:val="24"/>
        </w:rPr>
        <w:t>)</w:t>
      </w:r>
    </w:p>
    <w:p w:rsidR="005544F7" w:rsidRPr="008746E7" w:rsidRDefault="005544F7" w:rsidP="005544F7">
      <w:pPr>
        <w:rPr>
          <w:rStyle w:val="st"/>
          <w:sz w:val="24"/>
          <w:szCs w:val="24"/>
        </w:rPr>
      </w:pPr>
      <w:r w:rsidRPr="008746E7">
        <w:rPr>
          <w:rStyle w:val="st"/>
          <w:sz w:val="24"/>
          <w:szCs w:val="24"/>
        </w:rPr>
        <w:t xml:space="preserve">V načrtu smo imeli, da bo mehatronski pametni smetnjak, ki bo senzorsko ločeval odpadke, izdelan do časa oddaje poročila. Izkazalo se je, da je projekt  zelo zahteven, postal je izrazito multidisciplinaren in v skladu z Lincolnovo mislijo, da je načrtovanje nadvse pomembno, smo tudi mi posvetili veliko časa načrtom, vmes tudi popolni spremembi načrta. </w:t>
      </w:r>
    </w:p>
    <w:p w:rsidR="005544F7" w:rsidRPr="008746E7" w:rsidRDefault="005544F7" w:rsidP="005544F7">
      <w:pPr>
        <w:rPr>
          <w:rStyle w:val="st"/>
          <w:sz w:val="24"/>
          <w:szCs w:val="24"/>
        </w:rPr>
      </w:pPr>
      <w:r w:rsidRPr="008746E7">
        <w:rPr>
          <w:rStyle w:val="st"/>
          <w:sz w:val="24"/>
          <w:szCs w:val="24"/>
        </w:rPr>
        <w:t xml:space="preserve">Projekt je zdaj odlično pripravljen, narisani so načrti, tudi v 3D tehniki, </w:t>
      </w:r>
      <w:r w:rsidR="00393822">
        <w:rPr>
          <w:rStyle w:val="st"/>
          <w:sz w:val="24"/>
          <w:szCs w:val="24"/>
        </w:rPr>
        <w:t>čakamo na material</w:t>
      </w:r>
      <w:r w:rsidR="009F5074">
        <w:rPr>
          <w:rStyle w:val="st"/>
          <w:sz w:val="24"/>
          <w:szCs w:val="24"/>
        </w:rPr>
        <w:t>.</w:t>
      </w:r>
      <w:r w:rsidR="008746E7" w:rsidRPr="008746E7">
        <w:rPr>
          <w:rStyle w:val="st"/>
          <w:sz w:val="24"/>
          <w:szCs w:val="24"/>
        </w:rPr>
        <w:t xml:space="preserve"> </w:t>
      </w:r>
      <w:r w:rsidR="009F5074">
        <w:rPr>
          <w:rStyle w:val="st"/>
          <w:sz w:val="24"/>
          <w:szCs w:val="24"/>
        </w:rPr>
        <w:t>S</w:t>
      </w:r>
      <w:r w:rsidR="000F34A4">
        <w:rPr>
          <w:rStyle w:val="st"/>
          <w:sz w:val="24"/>
          <w:szCs w:val="24"/>
        </w:rPr>
        <w:t>odelujeta dva učitelja mentorja</w:t>
      </w:r>
      <w:r w:rsidR="00314BA9" w:rsidRPr="008746E7">
        <w:rPr>
          <w:rStyle w:val="st"/>
          <w:sz w:val="24"/>
          <w:szCs w:val="24"/>
        </w:rPr>
        <w:t xml:space="preserve"> in skupina dijakov, ki jim bo izdelek tudi zaključna maturitetna naloga.</w:t>
      </w:r>
      <w:r w:rsidRPr="008746E7">
        <w:rPr>
          <w:rStyle w:val="st"/>
          <w:sz w:val="24"/>
          <w:szCs w:val="24"/>
        </w:rPr>
        <w:t xml:space="preserve"> Po besedah mentorjev in dijakov izdelava ni več vprašljiva, končen izdelek bo predstavljen  in postavljen v uporabo</w:t>
      </w:r>
      <w:r w:rsidR="00A45D4B">
        <w:rPr>
          <w:rStyle w:val="st"/>
          <w:sz w:val="24"/>
          <w:szCs w:val="24"/>
        </w:rPr>
        <w:t>,</w:t>
      </w:r>
      <w:r w:rsidRPr="008746E7">
        <w:rPr>
          <w:rStyle w:val="st"/>
          <w:sz w:val="24"/>
          <w:szCs w:val="24"/>
        </w:rPr>
        <w:t xml:space="preserve"> </w:t>
      </w:r>
      <w:r w:rsidR="00A45D4B">
        <w:rPr>
          <w:rStyle w:val="st"/>
          <w:sz w:val="24"/>
          <w:szCs w:val="24"/>
        </w:rPr>
        <w:t xml:space="preserve">na vidno mesto v šoli, </w:t>
      </w:r>
      <w:r w:rsidRPr="008746E7">
        <w:rPr>
          <w:rStyle w:val="st"/>
          <w:sz w:val="24"/>
          <w:szCs w:val="24"/>
        </w:rPr>
        <w:t xml:space="preserve">najkasneje </w:t>
      </w:r>
      <w:r w:rsidR="000C53F2" w:rsidRPr="008746E7">
        <w:rPr>
          <w:rStyle w:val="st"/>
          <w:sz w:val="24"/>
          <w:szCs w:val="24"/>
        </w:rPr>
        <w:t>do konca maja 2015</w:t>
      </w:r>
      <w:r w:rsidRPr="008746E7">
        <w:rPr>
          <w:rStyle w:val="st"/>
          <w:sz w:val="24"/>
          <w:szCs w:val="24"/>
        </w:rPr>
        <w:t>.</w:t>
      </w:r>
    </w:p>
    <w:p w:rsidR="008746E7" w:rsidRPr="008746E7" w:rsidRDefault="008746E7" w:rsidP="008746E7">
      <w:pPr>
        <w:shd w:val="clear" w:color="auto" w:fill="FFFFFF"/>
        <w:spacing w:after="0" w:line="240" w:lineRule="auto"/>
        <w:rPr>
          <w:rFonts w:eastAsia="Times New Roman" w:cs="Arial"/>
          <w:sz w:val="24"/>
          <w:szCs w:val="24"/>
          <w:lang w:eastAsia="sl-SI"/>
        </w:rPr>
      </w:pPr>
      <w:r w:rsidRPr="00FB08D2">
        <w:rPr>
          <w:rFonts w:eastAsia="Times New Roman" w:cs="Arial"/>
          <w:sz w:val="24"/>
          <w:szCs w:val="24"/>
          <w:lang w:eastAsia="sl-SI"/>
        </w:rPr>
        <w:t xml:space="preserve">Gre za izdelek, ki so ga v celoti zasnovali in </w:t>
      </w:r>
      <w:r w:rsidRPr="008746E7">
        <w:rPr>
          <w:rFonts w:eastAsia="Times New Roman" w:cs="Arial"/>
          <w:sz w:val="24"/>
          <w:szCs w:val="24"/>
          <w:lang w:eastAsia="sl-SI"/>
        </w:rPr>
        <w:t xml:space="preserve">ga bodo </w:t>
      </w:r>
      <w:r w:rsidRPr="00FB08D2">
        <w:rPr>
          <w:rFonts w:eastAsia="Times New Roman" w:cs="Arial"/>
          <w:sz w:val="24"/>
          <w:szCs w:val="24"/>
          <w:lang w:eastAsia="sl-SI"/>
        </w:rPr>
        <w:t>izdelali dijaki</w:t>
      </w:r>
      <w:r w:rsidRPr="008746E7">
        <w:rPr>
          <w:rFonts w:eastAsia="Times New Roman" w:cs="Arial"/>
          <w:sz w:val="24"/>
          <w:szCs w:val="24"/>
          <w:lang w:eastAsia="sl-SI"/>
        </w:rPr>
        <w:t xml:space="preserve"> sami</w:t>
      </w:r>
      <w:r w:rsidRPr="00FB08D2">
        <w:rPr>
          <w:rFonts w:eastAsia="Times New Roman" w:cs="Arial"/>
          <w:sz w:val="24"/>
          <w:szCs w:val="24"/>
          <w:lang w:eastAsia="sl-SI"/>
        </w:rPr>
        <w:t>. Dijaki sami komunicirajo z dobavitelji. </w:t>
      </w:r>
      <w:r w:rsidR="000F34A4">
        <w:rPr>
          <w:rFonts w:eastAsia="Times New Roman" w:cs="Arial"/>
          <w:sz w:val="24"/>
          <w:szCs w:val="24"/>
          <w:lang w:eastAsia="sl-SI"/>
        </w:rPr>
        <w:t>M</w:t>
      </w:r>
      <w:r w:rsidRPr="008746E7">
        <w:rPr>
          <w:rFonts w:eastAsia="Times New Roman" w:cs="Arial"/>
          <w:sz w:val="24"/>
          <w:szCs w:val="24"/>
          <w:lang w:eastAsia="sl-SI"/>
        </w:rPr>
        <w:t xml:space="preserve">entorja sta z doseženim zelo zadovoljna, </w:t>
      </w:r>
      <w:r w:rsidRPr="00FB08D2">
        <w:rPr>
          <w:rFonts w:eastAsia="Times New Roman" w:cs="Arial"/>
          <w:sz w:val="24"/>
          <w:szCs w:val="24"/>
          <w:lang w:eastAsia="sl-SI"/>
        </w:rPr>
        <w:t>saj »brihta«, kot ji dijaki ljubkovalno pravijo</w:t>
      </w:r>
      <w:r w:rsidRPr="008746E7">
        <w:rPr>
          <w:rFonts w:eastAsia="Times New Roman" w:cs="Arial"/>
          <w:sz w:val="24"/>
          <w:szCs w:val="24"/>
          <w:lang w:eastAsia="sl-SI"/>
        </w:rPr>
        <w:t>,</w:t>
      </w:r>
      <w:r w:rsidRPr="00FB08D2">
        <w:rPr>
          <w:rFonts w:eastAsia="Times New Roman" w:cs="Arial"/>
          <w:sz w:val="24"/>
          <w:szCs w:val="24"/>
          <w:lang w:eastAsia="sl-SI"/>
        </w:rPr>
        <w:t xml:space="preserve"> predstavlja pravi mehatronski sistem. </w:t>
      </w:r>
    </w:p>
    <w:p w:rsidR="008746E7" w:rsidRPr="008746E7" w:rsidRDefault="008746E7" w:rsidP="008746E7">
      <w:pPr>
        <w:shd w:val="clear" w:color="auto" w:fill="FFFFFF"/>
        <w:spacing w:after="0" w:line="240" w:lineRule="auto"/>
        <w:rPr>
          <w:rFonts w:eastAsia="Times New Roman" w:cs="Arial"/>
          <w:sz w:val="24"/>
          <w:szCs w:val="24"/>
          <w:lang w:eastAsia="sl-SI"/>
        </w:rPr>
      </w:pPr>
    </w:p>
    <w:p w:rsidR="008746E7" w:rsidRDefault="008746E7" w:rsidP="008746E7">
      <w:pPr>
        <w:shd w:val="clear" w:color="auto" w:fill="FFFFFF"/>
        <w:spacing w:after="0" w:line="240" w:lineRule="auto"/>
        <w:rPr>
          <w:rFonts w:eastAsia="Times New Roman" w:cs="Arial"/>
          <w:sz w:val="24"/>
          <w:szCs w:val="24"/>
          <w:lang w:eastAsia="sl-SI"/>
        </w:rPr>
      </w:pPr>
      <w:r w:rsidRPr="00FB08D2">
        <w:rPr>
          <w:rFonts w:eastAsia="Times New Roman" w:cs="Arial"/>
          <w:sz w:val="24"/>
          <w:szCs w:val="24"/>
          <w:lang w:eastAsia="sl-SI"/>
        </w:rPr>
        <w:t xml:space="preserve">Zasnovana je sodobna konstrukcija iz aluminijskih nosilcev in pokrovov iz pleksi stekla. Na </w:t>
      </w:r>
      <w:r w:rsidR="00A45D4B">
        <w:rPr>
          <w:rFonts w:eastAsia="Times New Roman" w:cs="Arial"/>
          <w:sz w:val="24"/>
          <w:szCs w:val="24"/>
          <w:lang w:eastAsia="sl-SI"/>
        </w:rPr>
        <w:t>t</w:t>
      </w:r>
      <w:r w:rsidRPr="00FB08D2">
        <w:rPr>
          <w:rFonts w:eastAsia="Times New Roman" w:cs="Arial"/>
          <w:sz w:val="24"/>
          <w:szCs w:val="24"/>
          <w:lang w:eastAsia="sl-SI"/>
        </w:rPr>
        <w:t>a način bo vidno d</w:t>
      </w:r>
      <w:r w:rsidRPr="008746E7">
        <w:rPr>
          <w:rFonts w:eastAsia="Times New Roman" w:cs="Arial"/>
          <w:sz w:val="24"/>
          <w:szCs w:val="24"/>
          <w:lang w:eastAsia="sl-SI"/>
        </w:rPr>
        <w:t>e</w:t>
      </w:r>
      <w:r w:rsidRPr="00FB08D2">
        <w:rPr>
          <w:rFonts w:eastAsia="Times New Roman" w:cs="Arial"/>
          <w:sz w:val="24"/>
          <w:szCs w:val="24"/>
          <w:lang w:eastAsia="sl-SI"/>
        </w:rPr>
        <w:t xml:space="preserve">lovanje sortirnega sistema. Krmiljenje bo izvedeno z mini računalnikom Arduino. Senzorji, ki jih sortirnik zahteva </w:t>
      </w:r>
      <w:r w:rsidRPr="008746E7">
        <w:rPr>
          <w:rFonts w:eastAsia="Times New Roman" w:cs="Arial"/>
          <w:sz w:val="24"/>
          <w:szCs w:val="24"/>
          <w:lang w:eastAsia="sl-SI"/>
        </w:rPr>
        <w:t>so</w:t>
      </w:r>
      <w:r w:rsidRPr="00FB08D2">
        <w:rPr>
          <w:rFonts w:eastAsia="Times New Roman" w:cs="Arial"/>
          <w:sz w:val="24"/>
          <w:szCs w:val="24"/>
          <w:lang w:eastAsia="sl-SI"/>
        </w:rPr>
        <w:t>: induktivni z</w:t>
      </w:r>
      <w:r w:rsidRPr="008746E7">
        <w:rPr>
          <w:rFonts w:eastAsia="Times New Roman" w:cs="Arial"/>
          <w:sz w:val="24"/>
          <w:szCs w:val="24"/>
          <w:lang w:eastAsia="sl-SI"/>
        </w:rPr>
        <w:t>a kovino in optični za plastiko, naročili smo tudi že servo motorje.</w:t>
      </w:r>
    </w:p>
    <w:p w:rsidR="008F5A48" w:rsidRDefault="008F5A48" w:rsidP="008746E7">
      <w:pPr>
        <w:shd w:val="clear" w:color="auto" w:fill="FFFFFF"/>
        <w:spacing w:after="0" w:line="240" w:lineRule="auto"/>
        <w:rPr>
          <w:rFonts w:eastAsia="Times New Roman" w:cs="Arial"/>
          <w:sz w:val="24"/>
          <w:szCs w:val="24"/>
          <w:lang w:eastAsia="sl-SI"/>
        </w:rPr>
      </w:pPr>
    </w:p>
    <w:p w:rsidR="00E3514E" w:rsidRPr="008746E7" w:rsidRDefault="00E3514E" w:rsidP="008746E7">
      <w:pPr>
        <w:shd w:val="clear" w:color="auto" w:fill="FFFFFF"/>
        <w:spacing w:after="0" w:line="240" w:lineRule="auto"/>
        <w:rPr>
          <w:rStyle w:val="st"/>
          <w:rFonts w:eastAsia="Times New Roman" w:cs="Arial"/>
          <w:sz w:val="24"/>
          <w:szCs w:val="24"/>
          <w:lang w:eastAsia="sl-SI"/>
        </w:rPr>
      </w:pPr>
    </w:p>
    <w:p w:rsidR="001611B4" w:rsidRDefault="001850E8" w:rsidP="001611B4">
      <w:pPr>
        <w:jc w:val="center"/>
        <w:rPr>
          <w:noProof/>
          <w:lang w:eastAsia="sl-SI"/>
        </w:rPr>
      </w:pPr>
      <w:r>
        <w:rPr>
          <w:noProof/>
          <w:lang w:eastAsia="sl-SI"/>
        </w:rPr>
        <w:lastRenderedPageBreak/>
        <w:drawing>
          <wp:inline distT="0" distB="0" distL="0" distR="0">
            <wp:extent cx="4921893" cy="3556000"/>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3802_10203889570190656_9183730075857984546_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5089" cy="3579984"/>
                    </a:xfrm>
                    <a:prstGeom prst="rect">
                      <a:avLst/>
                    </a:prstGeom>
                  </pic:spPr>
                </pic:pic>
              </a:graphicData>
            </a:graphic>
          </wp:inline>
        </w:drawing>
      </w:r>
    </w:p>
    <w:p w:rsidR="001611B4" w:rsidRDefault="002F078C" w:rsidP="005544F7">
      <w:pPr>
        <w:rPr>
          <w:noProof/>
          <w:lang w:eastAsia="sl-SI"/>
        </w:rPr>
      </w:pPr>
      <w:r>
        <w:rPr>
          <w:noProof/>
          <w:lang w:eastAsia="sl-SI"/>
        </w:rPr>
        <w:t>Mehatronski sistem za ločevanje odpadkov</w:t>
      </w:r>
    </w:p>
    <w:p w:rsidR="001611B4" w:rsidRDefault="001611B4" w:rsidP="005544F7">
      <w:pPr>
        <w:rPr>
          <w:noProof/>
          <w:lang w:eastAsia="sl-SI"/>
        </w:rPr>
      </w:pPr>
    </w:p>
    <w:p w:rsidR="001611B4" w:rsidRDefault="001611B4" w:rsidP="001611B4">
      <w:pPr>
        <w:jc w:val="center"/>
        <w:rPr>
          <w:noProof/>
          <w:lang w:eastAsia="sl-SI"/>
        </w:rPr>
      </w:pPr>
      <w:r>
        <w:rPr>
          <w:noProof/>
          <w:lang w:eastAsia="sl-SI"/>
        </w:rPr>
        <w:drawing>
          <wp:inline distT="0" distB="0" distL="0" distR="0">
            <wp:extent cx="5956887" cy="2073569"/>
            <wp:effectExtent l="0" t="0" r="6350" b="3175"/>
            <wp:docPr id="3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8741_10203889569750645_6821131468070256139_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674" cy="2088811"/>
                    </a:xfrm>
                    <a:prstGeom prst="rect">
                      <a:avLst/>
                    </a:prstGeom>
                  </pic:spPr>
                </pic:pic>
              </a:graphicData>
            </a:graphic>
          </wp:inline>
        </w:drawing>
      </w:r>
    </w:p>
    <w:p w:rsidR="008746E7" w:rsidRPr="008746E7" w:rsidRDefault="008746E7" w:rsidP="005544F7">
      <w:pPr>
        <w:rPr>
          <w:rStyle w:val="st"/>
          <w:sz w:val="24"/>
          <w:szCs w:val="24"/>
        </w:rPr>
      </w:pPr>
      <w:r w:rsidRPr="008746E7">
        <w:rPr>
          <w:rStyle w:val="st"/>
          <w:sz w:val="24"/>
          <w:szCs w:val="24"/>
        </w:rPr>
        <w:t>Dijaki so sistem poimenovali Brihtna kanta.</w:t>
      </w:r>
    </w:p>
    <w:p w:rsidR="002F078C" w:rsidRDefault="002F078C" w:rsidP="005544F7">
      <w:pPr>
        <w:rPr>
          <w:rStyle w:val="st"/>
          <w:b/>
          <w:sz w:val="24"/>
          <w:szCs w:val="24"/>
        </w:rPr>
      </w:pPr>
    </w:p>
    <w:p w:rsidR="005544F7" w:rsidRPr="00011289" w:rsidRDefault="005544F7" w:rsidP="005544F7">
      <w:pPr>
        <w:rPr>
          <w:rStyle w:val="st"/>
          <w:sz w:val="24"/>
          <w:szCs w:val="24"/>
        </w:rPr>
      </w:pPr>
      <w:r w:rsidRPr="00011289">
        <w:rPr>
          <w:rStyle w:val="st"/>
          <w:b/>
          <w:sz w:val="24"/>
          <w:szCs w:val="24"/>
        </w:rPr>
        <w:t>Priloga</w:t>
      </w:r>
      <w:r w:rsidRPr="00011289">
        <w:rPr>
          <w:rStyle w:val="st"/>
          <w:sz w:val="24"/>
          <w:szCs w:val="24"/>
        </w:rPr>
        <w:t xml:space="preserve">: </w:t>
      </w:r>
      <w:r w:rsidR="008746E7" w:rsidRPr="00011289">
        <w:rPr>
          <w:rStyle w:val="st"/>
          <w:sz w:val="24"/>
          <w:szCs w:val="24"/>
        </w:rPr>
        <w:t>Načrt za izdelavo mehatronskega sistema za sortiranje odpadkov, Brihtna kanta</w:t>
      </w:r>
    </w:p>
    <w:p w:rsidR="005544F7" w:rsidRDefault="008746E7" w:rsidP="008746E7">
      <w:pPr>
        <w:shd w:val="clear" w:color="auto" w:fill="FFFFFF"/>
        <w:spacing w:after="0" w:line="240" w:lineRule="auto"/>
        <w:rPr>
          <w:rFonts w:ascii="Calibri" w:eastAsia="Times New Roman" w:hAnsi="Calibri" w:cs="Arial"/>
          <w:color w:val="1F497D"/>
          <w:lang w:eastAsia="sl-SI"/>
        </w:rPr>
      </w:pPr>
      <w:r w:rsidRPr="00FB08D2">
        <w:rPr>
          <w:rFonts w:ascii="Calibri" w:eastAsia="Times New Roman" w:hAnsi="Calibri" w:cs="Arial"/>
          <w:color w:val="1F497D"/>
          <w:lang w:eastAsia="sl-SI"/>
        </w:rPr>
        <w:t> </w:t>
      </w:r>
    </w:p>
    <w:p w:rsidR="003A71A1" w:rsidRDefault="003A71A1" w:rsidP="008746E7">
      <w:pPr>
        <w:shd w:val="clear" w:color="auto" w:fill="FFFFFF"/>
        <w:spacing w:after="0" w:line="240" w:lineRule="auto"/>
        <w:rPr>
          <w:rFonts w:ascii="Calibri" w:eastAsia="Times New Roman" w:hAnsi="Calibri" w:cs="Arial"/>
          <w:color w:val="1F497D"/>
          <w:lang w:eastAsia="sl-SI"/>
        </w:rPr>
      </w:pPr>
    </w:p>
    <w:p w:rsidR="003A71A1" w:rsidRPr="003A71A1" w:rsidRDefault="003A71A1" w:rsidP="008746E7">
      <w:pPr>
        <w:shd w:val="clear" w:color="auto" w:fill="FFFFFF"/>
        <w:spacing w:after="0" w:line="240" w:lineRule="auto"/>
        <w:rPr>
          <w:rFonts w:ascii="Calibri" w:eastAsia="Times New Roman" w:hAnsi="Calibri" w:cs="Arial"/>
          <w:b/>
          <w:sz w:val="24"/>
          <w:szCs w:val="24"/>
          <w:u w:val="single"/>
          <w:lang w:eastAsia="sl-SI"/>
        </w:rPr>
      </w:pPr>
      <w:r w:rsidRPr="003A71A1">
        <w:rPr>
          <w:rFonts w:ascii="Calibri" w:eastAsia="Times New Roman" w:hAnsi="Calibri" w:cs="Arial"/>
          <w:b/>
          <w:sz w:val="24"/>
          <w:szCs w:val="24"/>
          <w:u w:val="single"/>
          <w:lang w:eastAsia="sl-SI"/>
        </w:rPr>
        <w:t>2.3. Raziskovalna dejavnost – zakopavanje različnih plastičnih vrečk in dolgoročno opazovanje njihovega razkroja</w:t>
      </w:r>
    </w:p>
    <w:p w:rsidR="003A71A1" w:rsidRDefault="003A71A1" w:rsidP="008746E7">
      <w:pPr>
        <w:shd w:val="clear" w:color="auto" w:fill="FFFFFF"/>
        <w:spacing w:after="0" w:line="240" w:lineRule="auto"/>
        <w:rPr>
          <w:rFonts w:ascii="Calibri" w:eastAsia="Times New Roman" w:hAnsi="Calibri" w:cs="Arial"/>
          <w:b/>
          <w:sz w:val="24"/>
          <w:szCs w:val="24"/>
          <w:lang w:eastAsia="sl-SI"/>
        </w:rPr>
      </w:pPr>
    </w:p>
    <w:p w:rsidR="00D2218E" w:rsidRPr="00697006" w:rsidRDefault="00D2218E" w:rsidP="00D2218E">
      <w:pPr>
        <w:spacing w:line="240" w:lineRule="auto"/>
        <w:rPr>
          <w:rFonts w:ascii="Calibri" w:eastAsia="Calibri" w:hAnsi="Calibri" w:cs="Times New Roman"/>
          <w:sz w:val="24"/>
          <w:szCs w:val="24"/>
        </w:rPr>
      </w:pPr>
      <w:proofErr w:type="spellStart"/>
      <w:r w:rsidRPr="00697006">
        <w:rPr>
          <w:rFonts w:ascii="Calibri" w:eastAsia="Calibri" w:hAnsi="Calibri" w:cs="Times New Roman"/>
          <w:sz w:val="24"/>
          <w:szCs w:val="24"/>
        </w:rPr>
        <w:t>Ekoninje</w:t>
      </w:r>
      <w:proofErr w:type="spellEnd"/>
      <w:r w:rsidRPr="00697006">
        <w:rPr>
          <w:rFonts w:ascii="Calibri" w:eastAsia="Calibri" w:hAnsi="Calibri" w:cs="Times New Roman"/>
          <w:sz w:val="24"/>
          <w:szCs w:val="24"/>
        </w:rPr>
        <w:t xml:space="preserve"> so v začetku marca na določenem mestu šolskega vrta skopali tri luknje, v katere so namestili 3 različne vrste vrečk. V prvo luknjo so dali nakupovalno vrečko iz polietilena LD, v drugo vrečko iz polivinil klorida in v trejo biorazgradljivo vrečko iz koruznega škroba. Vrečke smo prekrili z zemljo. Eksperiment smo si zastavili tako, da bomo vrečke pustili v zemlji natančno eno leto. Nato pa jih bomo ponovno odkopali ter preverili v kolikšni meri so se razgradile. Pričakujemo, da bo razgradnja potekla le pri </w:t>
      </w:r>
      <w:proofErr w:type="spellStart"/>
      <w:r w:rsidRPr="00697006">
        <w:rPr>
          <w:rFonts w:ascii="Calibri" w:eastAsia="Calibri" w:hAnsi="Calibri" w:cs="Times New Roman"/>
          <w:sz w:val="24"/>
          <w:szCs w:val="24"/>
        </w:rPr>
        <w:t>biovrečki</w:t>
      </w:r>
      <w:proofErr w:type="spellEnd"/>
      <w:r w:rsidRPr="00697006">
        <w:rPr>
          <w:rFonts w:ascii="Calibri" w:eastAsia="Calibri" w:hAnsi="Calibri" w:cs="Times New Roman"/>
          <w:sz w:val="24"/>
          <w:szCs w:val="24"/>
        </w:rPr>
        <w:t>, za ostali dve pa bomo opazovali ali je prišlo do kakšnih sprememb. Raziskovanje bomo prepustili našim zanamcem, najbrž še za par sto let.</w:t>
      </w:r>
    </w:p>
    <w:p w:rsidR="00011289" w:rsidRDefault="00011289" w:rsidP="008746E7">
      <w:pPr>
        <w:shd w:val="clear" w:color="auto" w:fill="FFFFFF"/>
        <w:spacing w:after="0" w:line="240" w:lineRule="auto"/>
        <w:rPr>
          <w:rFonts w:ascii="Calibri" w:eastAsia="Times New Roman" w:hAnsi="Calibri" w:cs="Arial"/>
          <w:b/>
          <w:sz w:val="24"/>
          <w:szCs w:val="24"/>
          <w:lang w:eastAsia="sl-SI"/>
        </w:rPr>
      </w:pPr>
    </w:p>
    <w:p w:rsidR="00011289" w:rsidRDefault="00D2218E" w:rsidP="008746E7">
      <w:pPr>
        <w:shd w:val="clear" w:color="auto" w:fill="FFFFFF"/>
        <w:spacing w:after="0" w:line="240" w:lineRule="auto"/>
        <w:rPr>
          <w:rFonts w:ascii="Calibri" w:eastAsia="Times New Roman" w:hAnsi="Calibri" w:cs="Arial"/>
          <w:b/>
          <w:sz w:val="24"/>
          <w:szCs w:val="24"/>
          <w:lang w:eastAsia="sl-SI"/>
        </w:rPr>
      </w:pPr>
      <w:r>
        <w:rPr>
          <w:rFonts w:ascii="Calibri" w:eastAsia="Times New Roman" w:hAnsi="Calibri" w:cs="Arial"/>
          <w:b/>
          <w:sz w:val="24"/>
          <w:szCs w:val="24"/>
          <w:lang w:eastAsia="sl-SI"/>
        </w:rPr>
        <w:t xml:space="preserve">                  </w:t>
      </w:r>
      <w:r w:rsidRPr="00D2218E">
        <w:rPr>
          <w:rFonts w:ascii="Calibri" w:eastAsia="Times New Roman" w:hAnsi="Calibri" w:cs="Arial"/>
          <w:b/>
          <w:sz w:val="24"/>
          <w:szCs w:val="24"/>
          <w:lang w:eastAsia="sl-SI"/>
        </w:rPr>
        <w:drawing>
          <wp:inline distT="0" distB="0" distL="0" distR="0">
            <wp:extent cx="1451305" cy="1935516"/>
            <wp:effectExtent l="19050" t="0" r="0" b="0"/>
            <wp:docPr id="26" name="Picture 3" descr="C:\Users\SUPERM~1\AppData\Local\Temp\Rar$DIa0.836\IMG_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M~1\AppData\Local\Temp\Rar$DIa0.836\IMG_91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610" cy="1934589"/>
                    </a:xfrm>
                    <a:prstGeom prst="rect">
                      <a:avLst/>
                    </a:prstGeom>
                    <a:noFill/>
                    <a:ln>
                      <a:noFill/>
                    </a:ln>
                  </pic:spPr>
                </pic:pic>
              </a:graphicData>
            </a:graphic>
          </wp:inline>
        </w:drawing>
      </w:r>
      <w:r>
        <w:rPr>
          <w:rFonts w:ascii="Calibri" w:eastAsia="Times New Roman" w:hAnsi="Calibri" w:cs="Arial"/>
          <w:b/>
          <w:sz w:val="24"/>
          <w:szCs w:val="24"/>
          <w:lang w:eastAsia="sl-SI"/>
        </w:rPr>
        <w:t xml:space="preserve">          </w:t>
      </w:r>
      <w:r w:rsidRPr="00D2218E">
        <w:rPr>
          <w:rFonts w:ascii="Calibri" w:eastAsia="Times New Roman" w:hAnsi="Calibri" w:cs="Arial"/>
          <w:b/>
          <w:sz w:val="24"/>
          <w:szCs w:val="24"/>
          <w:lang w:eastAsia="sl-SI"/>
        </w:rPr>
        <w:drawing>
          <wp:inline distT="0" distB="0" distL="0" distR="0">
            <wp:extent cx="2541270" cy="1905518"/>
            <wp:effectExtent l="19050" t="0" r="0" b="0"/>
            <wp:docPr id="27" name="Picture 6" descr="C:\Users\SUPERM~1\AppData\Local\Temp\Rar$DIa0.649\IMG_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1\AppData\Local\Temp\Rar$DIa0.649\IMG_910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749" cy="1907377"/>
                    </a:xfrm>
                    <a:prstGeom prst="rect">
                      <a:avLst/>
                    </a:prstGeom>
                    <a:noFill/>
                    <a:ln>
                      <a:noFill/>
                    </a:ln>
                  </pic:spPr>
                </pic:pic>
              </a:graphicData>
            </a:graphic>
          </wp:inline>
        </w:drawing>
      </w:r>
    </w:p>
    <w:p w:rsidR="00011289" w:rsidRDefault="00011289" w:rsidP="008746E7">
      <w:pPr>
        <w:shd w:val="clear" w:color="auto" w:fill="FFFFFF"/>
        <w:spacing w:after="0" w:line="240" w:lineRule="auto"/>
        <w:rPr>
          <w:rFonts w:ascii="Calibri" w:eastAsia="Times New Roman" w:hAnsi="Calibri" w:cs="Arial"/>
          <w:b/>
          <w:sz w:val="24"/>
          <w:szCs w:val="24"/>
          <w:lang w:eastAsia="sl-SI"/>
        </w:rPr>
      </w:pPr>
    </w:p>
    <w:p w:rsidR="001611B4" w:rsidRPr="00D2218E" w:rsidRDefault="00D2218E" w:rsidP="008746E7">
      <w:pPr>
        <w:shd w:val="clear" w:color="auto" w:fill="FFFFFF"/>
        <w:spacing w:after="0" w:line="240" w:lineRule="auto"/>
        <w:rPr>
          <w:rFonts w:ascii="Calibri" w:eastAsia="Times New Roman" w:hAnsi="Calibri" w:cs="Arial"/>
          <w:sz w:val="24"/>
          <w:szCs w:val="24"/>
          <w:lang w:eastAsia="sl-SI"/>
        </w:rPr>
      </w:pPr>
      <w:r w:rsidRPr="00D2218E">
        <w:rPr>
          <w:rFonts w:ascii="Calibri" w:eastAsia="Times New Roman" w:hAnsi="Calibri" w:cs="Arial"/>
          <w:sz w:val="24"/>
          <w:szCs w:val="24"/>
          <w:lang w:eastAsia="sl-SI"/>
        </w:rPr>
        <w:t xml:space="preserve">                   Zakopavanje plastičnih vrečk</w:t>
      </w:r>
      <w:r w:rsidR="002F078C">
        <w:rPr>
          <w:rFonts w:ascii="Calibri" w:eastAsia="Times New Roman" w:hAnsi="Calibri" w:cs="Arial"/>
          <w:b/>
          <w:sz w:val="24"/>
          <w:szCs w:val="24"/>
          <w:lang w:eastAsia="sl-SI"/>
        </w:rPr>
        <w:t xml:space="preserve">         </w:t>
      </w:r>
      <w:r w:rsidR="0071229F">
        <w:rPr>
          <w:rFonts w:ascii="Calibri" w:eastAsia="Times New Roman" w:hAnsi="Calibri" w:cs="Arial"/>
          <w:b/>
          <w:sz w:val="24"/>
          <w:szCs w:val="24"/>
          <w:lang w:eastAsia="sl-SI"/>
        </w:rPr>
        <w:t xml:space="preserve">   </w:t>
      </w:r>
    </w:p>
    <w:p w:rsidR="0080718E" w:rsidRPr="008746E7" w:rsidRDefault="0080718E" w:rsidP="008746E7">
      <w:pPr>
        <w:shd w:val="clear" w:color="auto" w:fill="FFFFFF"/>
        <w:spacing w:after="0" w:line="240" w:lineRule="auto"/>
        <w:rPr>
          <w:rFonts w:ascii="Arial" w:eastAsia="Times New Roman" w:hAnsi="Arial" w:cs="Arial"/>
          <w:color w:val="222222"/>
          <w:sz w:val="19"/>
          <w:szCs w:val="19"/>
          <w:lang w:eastAsia="sl-SI"/>
        </w:rPr>
      </w:pPr>
    </w:p>
    <w:p w:rsidR="00785D1B" w:rsidRPr="005544F7" w:rsidRDefault="00785D1B" w:rsidP="005544F7">
      <w:pPr>
        <w:pBdr>
          <w:top w:val="single" w:sz="4" w:space="1" w:color="auto"/>
          <w:left w:val="single" w:sz="4" w:space="4" w:color="auto"/>
          <w:bottom w:val="single" w:sz="4" w:space="1" w:color="auto"/>
          <w:right w:val="single" w:sz="4" w:space="4" w:color="auto"/>
        </w:pBdr>
        <w:rPr>
          <w:b/>
          <w:sz w:val="24"/>
          <w:szCs w:val="24"/>
          <w:u w:val="single"/>
        </w:rPr>
      </w:pPr>
      <w:r w:rsidRPr="005544F7">
        <w:rPr>
          <w:b/>
          <w:sz w:val="24"/>
          <w:szCs w:val="24"/>
          <w:u w:val="single"/>
        </w:rPr>
        <w:t>3. Zmanjšati porabo papirnatih brisač</w:t>
      </w:r>
    </w:p>
    <w:p w:rsidR="005544F7" w:rsidRDefault="005544F7" w:rsidP="005544F7">
      <w:pPr>
        <w:spacing w:after="0"/>
        <w:rPr>
          <w:rStyle w:val="st"/>
        </w:rPr>
      </w:pPr>
      <w:r>
        <w:rPr>
          <w:rStyle w:val="st"/>
        </w:rPr>
        <w:t>Polovica dijakov naše šole si je že ogledala video TED konference: Kako uporabiti papirnate brisače</w:t>
      </w:r>
    </w:p>
    <w:p w:rsidR="005544F7" w:rsidRDefault="00651F78" w:rsidP="005544F7">
      <w:pPr>
        <w:spacing w:after="0"/>
      </w:pPr>
      <w:hyperlink r:id="rId25" w:history="1">
        <w:r w:rsidR="005544F7" w:rsidRPr="006F28A6">
          <w:rPr>
            <w:rStyle w:val="Hiperpovezava"/>
          </w:rPr>
          <w:t>https://www.ted.com/talks/joe_smith_how_to_use_a_paper_towel</w:t>
        </w:r>
      </w:hyperlink>
    </w:p>
    <w:p w:rsidR="005544F7" w:rsidRDefault="005544F7" w:rsidP="005544F7">
      <w:pPr>
        <w:spacing w:after="0"/>
      </w:pPr>
    </w:p>
    <w:p w:rsidR="005544F7" w:rsidRDefault="005544F7" w:rsidP="005544F7">
      <w:pPr>
        <w:spacing w:after="0"/>
      </w:pPr>
      <w:r>
        <w:t xml:space="preserve">Predstavitev je kratka, zabavna in zelo poučna, predvsem pa podana tako dobro, da je skoraj nihče ne more več pozabiti. To pomeni, da je velika verjetnost, da bomo vsi, ki nas je podučil Joe Smith, v bodoče za brisanje rok, po njegovi priporočeni in uspešni tehniki, uporabili le eno in ne morda treh ali celo štirih brisačk. </w:t>
      </w:r>
    </w:p>
    <w:p w:rsidR="005544F7" w:rsidRDefault="005544F7" w:rsidP="005544F7">
      <w:pPr>
        <w:spacing w:after="0"/>
      </w:pPr>
      <w:r>
        <w:t xml:space="preserve">Po Smithovih podatkih pomeni ena papirnata brisačka na Američana dnevno manj  – 571.230.000 funtov neporabljenega papirja. </w:t>
      </w:r>
    </w:p>
    <w:p w:rsidR="005544F7" w:rsidRDefault="005544F7" w:rsidP="005544F7">
      <w:pPr>
        <w:spacing w:after="0"/>
      </w:pPr>
    </w:p>
    <w:p w:rsidR="005544F7" w:rsidRDefault="005544F7" w:rsidP="005544F7">
      <w:pPr>
        <w:spacing w:after="0"/>
      </w:pPr>
      <w:r>
        <w:t xml:space="preserve">Dijaki drug drugega  spodbujajo in se smejijo, ko vadijo novo tehniko – učinek je opazen. Navada se še utrjuje, potrebujemo čas,  zato zaenkrat beležimo le majhen prihranek papirnatih brisač. V učilnici zapisovalke teh vrstic  porabimo približno pol zavojčka papirnatih brisač tedensko manj kot prej – a pozornost  na porabo papirnatih brisač je zrastla iz skoraj nič odstotkov na zelo visoko raven. Koliko, </w:t>
      </w:r>
      <w:r w:rsidR="00011289">
        <w:t xml:space="preserve">še </w:t>
      </w:r>
      <w:r>
        <w:t xml:space="preserve">ni </w:t>
      </w:r>
      <w:r w:rsidR="00011289">
        <w:t xml:space="preserve">natančno </w:t>
      </w:r>
      <w:r>
        <w:t>merljivo, je pa dragoceno.</w:t>
      </w:r>
    </w:p>
    <w:p w:rsidR="005544F7" w:rsidRDefault="005544F7" w:rsidP="005544F7">
      <w:pPr>
        <w:spacing w:after="0"/>
      </w:pPr>
    </w:p>
    <w:p w:rsidR="005544F7" w:rsidRDefault="005544F7" w:rsidP="005544F7">
      <w:pPr>
        <w:spacing w:after="0"/>
      </w:pPr>
      <w:r>
        <w:t>Tehnika je:    STRESI – ZLOŽI</w:t>
      </w:r>
    </w:p>
    <w:p w:rsidR="005544F7" w:rsidRDefault="005544F7" w:rsidP="005544F7">
      <w:pPr>
        <w:spacing w:after="0"/>
      </w:pPr>
    </w:p>
    <w:p w:rsidR="005544F7" w:rsidRDefault="005544F7" w:rsidP="005544F7">
      <w:pPr>
        <w:spacing w:after="0"/>
      </w:pPr>
      <w:r>
        <w:t>Roke po umivanju 12 krat otresemo (ker je, šaljivo, a lahko zapomnljivo, 12 mesecev v letu, 12 apostolov, 12 znakov v zodiaku…)</w:t>
      </w:r>
    </w:p>
    <w:p w:rsidR="005544F7" w:rsidRDefault="005544F7" w:rsidP="005544F7">
      <w:pPr>
        <w:spacing w:after="0"/>
      </w:pPr>
      <w:r>
        <w:t>Nato brisačko med brisanjem tri krat prepognemo. Roke so popolnoma suhe.</w:t>
      </w:r>
    </w:p>
    <w:p w:rsidR="005544F7" w:rsidRPr="002E5F26" w:rsidRDefault="005544F7" w:rsidP="00785D1B">
      <w:pPr>
        <w:rPr>
          <w:sz w:val="24"/>
          <w:szCs w:val="24"/>
          <w:u w:val="single"/>
        </w:rPr>
      </w:pPr>
    </w:p>
    <w:p w:rsidR="00785D1B" w:rsidRPr="005544F7" w:rsidRDefault="00785D1B" w:rsidP="005544F7">
      <w:pPr>
        <w:pBdr>
          <w:top w:val="single" w:sz="4" w:space="1" w:color="auto"/>
          <w:left w:val="single" w:sz="4" w:space="4" w:color="auto"/>
          <w:bottom w:val="single" w:sz="4" w:space="1" w:color="auto"/>
          <w:right w:val="single" w:sz="4" w:space="4" w:color="auto"/>
        </w:pBdr>
        <w:rPr>
          <w:b/>
          <w:sz w:val="24"/>
          <w:szCs w:val="24"/>
          <w:u w:val="single"/>
        </w:rPr>
      </w:pPr>
      <w:r w:rsidRPr="005544F7">
        <w:rPr>
          <w:b/>
          <w:sz w:val="24"/>
          <w:szCs w:val="24"/>
          <w:u w:val="single"/>
        </w:rPr>
        <w:t>4. Montaža varčnih žarnic z regulatorji jakosti svetlobe</w:t>
      </w:r>
    </w:p>
    <w:p w:rsidR="005544F7" w:rsidRDefault="003F7957" w:rsidP="00785D1B">
      <w:pPr>
        <w:rPr>
          <w:sz w:val="24"/>
          <w:szCs w:val="24"/>
        </w:rPr>
      </w:pPr>
      <w:r w:rsidRPr="003F7957">
        <w:rPr>
          <w:sz w:val="24"/>
          <w:szCs w:val="24"/>
        </w:rPr>
        <w:t>V največji učilnici</w:t>
      </w:r>
      <w:r>
        <w:rPr>
          <w:sz w:val="24"/>
          <w:szCs w:val="24"/>
        </w:rPr>
        <w:t xml:space="preserve"> na šoli, ki je pravzaprav dvorana za monitoring fotonapetostnih in toplotnih solarnih sistemov in ima volumen desetih običajnih učilnic, smo zamenjali žarnice. </w:t>
      </w:r>
    </w:p>
    <w:p w:rsidR="003F7957" w:rsidRDefault="003F7957" w:rsidP="00785D1B">
      <w:pPr>
        <w:rPr>
          <w:sz w:val="24"/>
          <w:szCs w:val="24"/>
        </w:rPr>
      </w:pPr>
      <w:r>
        <w:rPr>
          <w:sz w:val="24"/>
          <w:szCs w:val="24"/>
        </w:rPr>
        <w:t>Namest</w:t>
      </w:r>
      <w:r w:rsidR="00011855">
        <w:rPr>
          <w:sz w:val="24"/>
          <w:szCs w:val="24"/>
        </w:rPr>
        <w:t>o</w:t>
      </w:r>
      <w:r>
        <w:rPr>
          <w:sz w:val="24"/>
          <w:szCs w:val="24"/>
        </w:rPr>
        <w:t xml:space="preserve"> fluorescenčnih smo uporabili LED </w:t>
      </w:r>
      <w:r w:rsidR="002C43D2">
        <w:rPr>
          <w:sz w:val="24"/>
          <w:szCs w:val="24"/>
        </w:rPr>
        <w:t>razsvetljavo</w:t>
      </w:r>
      <w:r>
        <w:rPr>
          <w:sz w:val="24"/>
          <w:szCs w:val="24"/>
        </w:rPr>
        <w:t xml:space="preserve"> in regulator za </w:t>
      </w:r>
      <w:r w:rsidR="001A5898">
        <w:rPr>
          <w:sz w:val="24"/>
          <w:szCs w:val="24"/>
        </w:rPr>
        <w:t>jakost svetlobe.</w:t>
      </w:r>
    </w:p>
    <w:p w:rsidR="002C43D2" w:rsidRDefault="00D5712C" w:rsidP="002C43D2">
      <w:pPr>
        <w:rPr>
          <w:sz w:val="24"/>
          <w:szCs w:val="24"/>
        </w:rPr>
      </w:pPr>
      <w:r>
        <w:rPr>
          <w:sz w:val="24"/>
          <w:szCs w:val="24"/>
        </w:rPr>
        <w:t>Profesor</w:t>
      </w:r>
      <w:r w:rsidR="00011855">
        <w:rPr>
          <w:sz w:val="24"/>
          <w:szCs w:val="24"/>
        </w:rPr>
        <w:t xml:space="preserve"> energetike je z dijaki izračunal, da je prihranek energije približno 50 procenten, če bi pa polovico časa uporabljali še regulator, bi poraba </w:t>
      </w:r>
      <w:r w:rsidR="002C43D2">
        <w:rPr>
          <w:sz w:val="24"/>
          <w:szCs w:val="24"/>
        </w:rPr>
        <w:t>energije bila še znatno manjša.</w:t>
      </w:r>
    </w:p>
    <w:p w:rsidR="002C43D2" w:rsidRPr="002C43D2" w:rsidRDefault="00011855" w:rsidP="002C43D2">
      <w:pPr>
        <w:rPr>
          <w:sz w:val="24"/>
          <w:szCs w:val="24"/>
        </w:rPr>
      </w:pPr>
      <w:r w:rsidRPr="00011855">
        <w:rPr>
          <w:b/>
          <w:sz w:val="24"/>
          <w:szCs w:val="24"/>
        </w:rPr>
        <w:t xml:space="preserve">Priloga: </w:t>
      </w:r>
      <w:r w:rsidR="002C43D2" w:rsidRPr="002C43D2">
        <w:rPr>
          <w:rFonts w:cs="Times New Roman"/>
          <w:sz w:val="24"/>
          <w:szCs w:val="24"/>
        </w:rPr>
        <w:t>Primerjava Fluorescenčnih sijalk in Led razsvetljave</w:t>
      </w:r>
    </w:p>
    <w:p w:rsidR="00011855" w:rsidRPr="003F7957" w:rsidRDefault="00011855" w:rsidP="00785D1B">
      <w:pPr>
        <w:rPr>
          <w:sz w:val="24"/>
          <w:szCs w:val="24"/>
        </w:rPr>
      </w:pPr>
    </w:p>
    <w:p w:rsidR="00785D1B" w:rsidRPr="005544F7" w:rsidRDefault="002E5F26" w:rsidP="005544F7">
      <w:pPr>
        <w:pBdr>
          <w:top w:val="single" w:sz="4" w:space="1" w:color="auto"/>
          <w:left w:val="single" w:sz="4" w:space="4" w:color="auto"/>
          <w:bottom w:val="single" w:sz="4" w:space="1" w:color="auto"/>
          <w:right w:val="single" w:sz="4" w:space="4" w:color="auto"/>
        </w:pBdr>
        <w:rPr>
          <w:b/>
          <w:sz w:val="24"/>
          <w:szCs w:val="24"/>
          <w:u w:val="single"/>
        </w:rPr>
      </w:pPr>
      <w:r w:rsidRPr="005544F7">
        <w:rPr>
          <w:b/>
          <w:sz w:val="24"/>
          <w:szCs w:val="24"/>
          <w:u w:val="single"/>
        </w:rPr>
        <w:t xml:space="preserve">5. </w:t>
      </w:r>
      <w:r w:rsidR="00785D1B" w:rsidRPr="005544F7">
        <w:rPr>
          <w:b/>
          <w:sz w:val="24"/>
          <w:szCs w:val="24"/>
          <w:u w:val="single"/>
        </w:rPr>
        <w:t>Montaža vodnih, senzorsko delujočih pip v desetih učilnicah</w:t>
      </w:r>
    </w:p>
    <w:p w:rsidR="005544F7" w:rsidRDefault="005544F7" w:rsidP="005544F7">
      <w:pPr>
        <w:rPr>
          <w:rStyle w:val="st"/>
        </w:rPr>
      </w:pPr>
      <w:r>
        <w:rPr>
          <w:rStyle w:val="st"/>
        </w:rPr>
        <w:t xml:space="preserve">Dijaki so pri laboratorijskih vajah iz fizike izvedli nekaj deset meritev, v katerih so “odigrali” različne situacije umivanja rok. Primerjali so umivanje rok pri ročni pipi in pri novih, avtomatskih senzorskih pipah. Merili so čas umivanja in porabo vode. Upoštevali so, da lahko nekatere pipe curljajo, da jih kdaj pozabimo zapreti do konca, da imajo nekatere večji, druge manjši pretok, da voda teče ali ne, medtem ko roke milimo ipd. </w:t>
      </w:r>
    </w:p>
    <w:p w:rsidR="005544F7" w:rsidRDefault="005544F7" w:rsidP="005544F7">
      <w:pPr>
        <w:rPr>
          <w:rStyle w:val="st"/>
        </w:rPr>
      </w:pPr>
      <w:r>
        <w:rPr>
          <w:rStyle w:val="st"/>
        </w:rPr>
        <w:t>Rezultat raziskave je bil presenetljiv. Poraba vode je bila pri ročnih in pri avtomatskih pipah skoraj popolnoma enaka. Ugotovili smo, da bomo pri avtomatskih pipah prihranili le, če  bomo zmanjšali njihov pretok in da to zlahka naredimo, saj imajo za to pipe posebne regulatorje.</w:t>
      </w:r>
    </w:p>
    <w:p w:rsidR="005544F7" w:rsidRDefault="005544F7" w:rsidP="005544F7">
      <w:pPr>
        <w:rPr>
          <w:rStyle w:val="st"/>
        </w:rPr>
      </w:pPr>
      <w:r>
        <w:rPr>
          <w:rStyle w:val="st"/>
        </w:rPr>
        <w:t>Zmanjšali smo pretok vode v avtomatskih pipah za polovico, kar nikakor ne ovira umivanja rok, nasprotno, voda teče bolj umirjeno in ne škropi naokrog. Poraba je tako za polovico manjša kot bi bila sicer, če bi ne bili naredili raziskave, oz. če ne bi bili pozorni za okolje.</w:t>
      </w:r>
    </w:p>
    <w:p w:rsidR="00977237" w:rsidRDefault="00977237" w:rsidP="005544F7">
      <w:pPr>
        <w:rPr>
          <w:rStyle w:val="st"/>
          <w:b/>
        </w:rPr>
      </w:pPr>
      <w:r>
        <w:rPr>
          <w:rFonts w:ascii="Times New Roman" w:hAnsi="Times New Roman" w:cs="Times New Roman"/>
          <w:noProof/>
          <w:sz w:val="28"/>
          <w:szCs w:val="28"/>
          <w:lang w:eastAsia="sl-SI"/>
        </w:rPr>
        <w:drawing>
          <wp:inline distT="0" distB="0" distL="0" distR="0">
            <wp:extent cx="3683987" cy="2328334"/>
            <wp:effectExtent l="0" t="0" r="0" b="0"/>
            <wp:docPr id="2" name="Picture 2" descr="Brez na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 naslova"/>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067" cy="2331544"/>
                    </a:xfrm>
                    <a:prstGeom prst="rect">
                      <a:avLst/>
                    </a:prstGeom>
                    <a:noFill/>
                    <a:ln>
                      <a:noFill/>
                    </a:ln>
                  </pic:spPr>
                </pic:pic>
              </a:graphicData>
            </a:graphic>
          </wp:inline>
        </w:drawing>
      </w:r>
    </w:p>
    <w:p w:rsidR="005544F7" w:rsidRDefault="005544F7" w:rsidP="005544F7">
      <w:pPr>
        <w:rPr>
          <w:rStyle w:val="st"/>
        </w:rPr>
      </w:pPr>
      <w:r w:rsidRPr="005544F7">
        <w:rPr>
          <w:rStyle w:val="st"/>
          <w:b/>
        </w:rPr>
        <w:t>Priloga</w:t>
      </w:r>
      <w:r>
        <w:rPr>
          <w:rStyle w:val="st"/>
        </w:rPr>
        <w:t>: Meritve porabe vode</w:t>
      </w:r>
    </w:p>
    <w:p w:rsidR="005544F7" w:rsidRDefault="005544F7" w:rsidP="00785D1B">
      <w:pPr>
        <w:rPr>
          <w:sz w:val="24"/>
          <w:szCs w:val="24"/>
          <w:u w:val="single"/>
        </w:rPr>
      </w:pPr>
    </w:p>
    <w:p w:rsidR="00785D1B" w:rsidRPr="005544F7" w:rsidRDefault="002E5F26" w:rsidP="005544F7">
      <w:pPr>
        <w:pBdr>
          <w:top w:val="single" w:sz="4" w:space="1" w:color="auto"/>
          <w:left w:val="single" w:sz="4" w:space="4" w:color="auto"/>
          <w:bottom w:val="single" w:sz="4" w:space="1" w:color="auto"/>
          <w:right w:val="single" w:sz="4" w:space="4" w:color="auto"/>
        </w:pBdr>
        <w:rPr>
          <w:b/>
          <w:sz w:val="24"/>
          <w:szCs w:val="24"/>
        </w:rPr>
      </w:pPr>
      <w:r w:rsidRPr="005544F7">
        <w:rPr>
          <w:b/>
          <w:sz w:val="24"/>
          <w:szCs w:val="24"/>
          <w:u w:val="single"/>
        </w:rPr>
        <w:lastRenderedPageBreak/>
        <w:t>6</w:t>
      </w:r>
      <w:r w:rsidR="00785D1B" w:rsidRPr="005544F7">
        <w:rPr>
          <w:b/>
          <w:sz w:val="24"/>
          <w:szCs w:val="24"/>
          <w:u w:val="single"/>
        </w:rPr>
        <w:t>. Varčevanje s hrano</w:t>
      </w:r>
    </w:p>
    <w:p w:rsidR="00332DDC" w:rsidRDefault="00D2218E" w:rsidP="002E5F26">
      <w:pPr>
        <w:rPr>
          <w:sz w:val="24"/>
          <w:szCs w:val="24"/>
        </w:rPr>
      </w:pPr>
      <w:r w:rsidRPr="00D2218E">
        <w:rPr>
          <w:sz w:val="24"/>
          <w:szCs w:val="24"/>
        </w:rPr>
        <w:t>Časi so takšni, da je nekaj dijakov tudi brez malice, ne ker je ne bi marali, kot včasih, a ker si je ne morejo privoščiti.</w:t>
      </w:r>
    </w:p>
    <w:p w:rsidR="008C750F" w:rsidRDefault="00332DDC" w:rsidP="002E5F26">
      <w:pPr>
        <w:rPr>
          <w:sz w:val="24"/>
          <w:szCs w:val="24"/>
        </w:rPr>
      </w:pPr>
      <w:r>
        <w:rPr>
          <w:sz w:val="24"/>
          <w:szCs w:val="24"/>
        </w:rPr>
        <w:t>Z</w:t>
      </w:r>
      <w:r w:rsidR="00D2218E">
        <w:rPr>
          <w:sz w:val="24"/>
          <w:szCs w:val="24"/>
        </w:rPr>
        <w:t xml:space="preserve"> našim gostinskim ponudnikom</w:t>
      </w:r>
      <w:r>
        <w:rPr>
          <w:sz w:val="24"/>
          <w:szCs w:val="24"/>
        </w:rPr>
        <w:t xml:space="preserve"> smo se dogovorili</w:t>
      </w:r>
      <w:r w:rsidR="00D2218E">
        <w:rPr>
          <w:sz w:val="24"/>
          <w:szCs w:val="24"/>
        </w:rPr>
        <w:t xml:space="preserve">, da nam bo vrnil </w:t>
      </w:r>
      <w:proofErr w:type="spellStart"/>
      <w:r w:rsidR="00D2218E">
        <w:rPr>
          <w:sz w:val="24"/>
          <w:szCs w:val="24"/>
        </w:rPr>
        <w:t>neprevzete</w:t>
      </w:r>
      <w:proofErr w:type="spellEnd"/>
      <w:r w:rsidR="00D2218E">
        <w:rPr>
          <w:sz w:val="24"/>
          <w:szCs w:val="24"/>
        </w:rPr>
        <w:t xml:space="preserve"> ma</w:t>
      </w:r>
      <w:r>
        <w:rPr>
          <w:sz w:val="24"/>
          <w:szCs w:val="24"/>
        </w:rPr>
        <w:t xml:space="preserve">lice. </w:t>
      </w:r>
      <w:r w:rsidR="00D2218E">
        <w:rPr>
          <w:sz w:val="24"/>
          <w:szCs w:val="24"/>
        </w:rPr>
        <w:t xml:space="preserve">Šolska socialna služba se je povezala s starši, dijaki in razredniki in tisti dijaki, ki malico res potrebujejo, so dobili bone, s katerimi lahko ob času kosila, </w:t>
      </w:r>
      <w:proofErr w:type="spellStart"/>
      <w:r w:rsidR="00D2218E">
        <w:rPr>
          <w:sz w:val="24"/>
          <w:szCs w:val="24"/>
        </w:rPr>
        <w:t>neizpostavljeno</w:t>
      </w:r>
      <w:proofErr w:type="spellEnd"/>
      <w:r w:rsidR="00D2218E">
        <w:rPr>
          <w:sz w:val="24"/>
          <w:szCs w:val="24"/>
        </w:rPr>
        <w:t xml:space="preserve"> in v miru použijejo </w:t>
      </w:r>
      <w:r>
        <w:rPr>
          <w:sz w:val="24"/>
          <w:szCs w:val="24"/>
        </w:rPr>
        <w:t xml:space="preserve">brezplačna </w:t>
      </w:r>
      <w:r w:rsidR="00D2218E">
        <w:rPr>
          <w:sz w:val="24"/>
          <w:szCs w:val="24"/>
        </w:rPr>
        <w:t>kosila. Takšnih dijakov je okoli 25 dnevno.</w:t>
      </w:r>
    </w:p>
    <w:p w:rsidR="00D2218E" w:rsidRPr="00D2218E" w:rsidRDefault="00D2218E" w:rsidP="002E5F26">
      <w:pPr>
        <w:rPr>
          <w:sz w:val="24"/>
          <w:szCs w:val="24"/>
        </w:rPr>
      </w:pPr>
    </w:p>
    <w:p w:rsidR="00785D1B" w:rsidRPr="005544F7" w:rsidRDefault="002E5F26" w:rsidP="005544F7">
      <w:pPr>
        <w:pBdr>
          <w:top w:val="single" w:sz="4" w:space="1" w:color="auto"/>
          <w:left w:val="single" w:sz="4" w:space="4" w:color="auto"/>
          <w:bottom w:val="single" w:sz="4" w:space="1" w:color="auto"/>
          <w:right w:val="single" w:sz="4" w:space="4" w:color="auto"/>
        </w:pBdr>
        <w:rPr>
          <w:b/>
          <w:sz w:val="24"/>
          <w:szCs w:val="24"/>
          <w:u w:val="single"/>
        </w:rPr>
      </w:pPr>
      <w:r w:rsidRPr="005544F7">
        <w:rPr>
          <w:b/>
          <w:sz w:val="24"/>
          <w:szCs w:val="24"/>
        </w:rPr>
        <w:t>7</w:t>
      </w:r>
      <w:r w:rsidR="00785D1B" w:rsidRPr="005544F7">
        <w:rPr>
          <w:b/>
          <w:sz w:val="24"/>
          <w:szCs w:val="24"/>
        </w:rPr>
        <w:t>. Organizacija EKO</w:t>
      </w:r>
      <w:r w:rsidRPr="005544F7">
        <w:rPr>
          <w:b/>
          <w:sz w:val="24"/>
          <w:szCs w:val="24"/>
        </w:rPr>
        <w:t>-</w:t>
      </w:r>
      <w:r w:rsidR="00785D1B" w:rsidRPr="005544F7">
        <w:rPr>
          <w:b/>
          <w:sz w:val="24"/>
          <w:szCs w:val="24"/>
        </w:rPr>
        <w:t>dneva</w:t>
      </w:r>
    </w:p>
    <w:p w:rsidR="002869AA" w:rsidRDefault="002A124F">
      <w:pPr>
        <w:rPr>
          <w:rStyle w:val="st"/>
          <w:sz w:val="24"/>
          <w:szCs w:val="24"/>
        </w:rPr>
      </w:pPr>
      <w:r>
        <w:rPr>
          <w:rStyle w:val="st"/>
          <w:sz w:val="24"/>
          <w:szCs w:val="24"/>
        </w:rPr>
        <w:t>Eko dan smo organizirali 19.3.2015, skupaj s prihodom pomladi in novimi začetki.</w:t>
      </w:r>
    </w:p>
    <w:p w:rsidR="00C51879" w:rsidRPr="00C51879" w:rsidRDefault="00C51879" w:rsidP="00C51879">
      <w:pPr>
        <w:pStyle w:val="Odstavekseznama"/>
        <w:numPr>
          <w:ilvl w:val="0"/>
          <w:numId w:val="5"/>
        </w:numPr>
        <w:rPr>
          <w:b/>
          <w:sz w:val="24"/>
          <w:szCs w:val="24"/>
        </w:rPr>
      </w:pPr>
      <w:r w:rsidRPr="00C51879">
        <w:rPr>
          <w:b/>
          <w:sz w:val="24"/>
          <w:szCs w:val="24"/>
        </w:rPr>
        <w:t>Obisk e- transformerja</w:t>
      </w:r>
    </w:p>
    <w:p w:rsidR="00C51879" w:rsidRDefault="00C51879" w:rsidP="00C51879">
      <w:pPr>
        <w:rPr>
          <w:rFonts w:ascii="Calibri" w:eastAsia="Times New Roman" w:hAnsi="Calibri" w:cs="Times New Roman"/>
          <w:color w:val="222222"/>
          <w:sz w:val="24"/>
          <w:szCs w:val="24"/>
          <w:lang w:eastAsia="sl-SI"/>
        </w:rPr>
      </w:pPr>
      <w:r>
        <w:rPr>
          <w:sz w:val="24"/>
          <w:szCs w:val="24"/>
        </w:rPr>
        <w:t xml:space="preserve">V okviru projekta Pozorni </w:t>
      </w:r>
      <w:r w:rsidR="00157423">
        <w:rPr>
          <w:sz w:val="24"/>
          <w:szCs w:val="24"/>
        </w:rPr>
        <w:t>z</w:t>
      </w:r>
      <w:r>
        <w:rPr>
          <w:sz w:val="24"/>
          <w:szCs w:val="24"/>
        </w:rPr>
        <w:t>a okolje smo na šoli organizirali eko</w:t>
      </w:r>
      <w:r w:rsidR="00157423">
        <w:rPr>
          <w:sz w:val="24"/>
          <w:szCs w:val="24"/>
        </w:rPr>
        <w:t>-dan. V četrtek, 19. 3. 2015</w:t>
      </w:r>
      <w:r>
        <w:rPr>
          <w:sz w:val="24"/>
          <w:szCs w:val="24"/>
        </w:rPr>
        <w:t xml:space="preserve"> je ob osmih na šolo prispelo multimedijsko vozilo E-transformer. V E-transformerju </w:t>
      </w:r>
      <w:r w:rsidR="00157423">
        <w:rPr>
          <w:sz w:val="24"/>
          <w:szCs w:val="24"/>
        </w:rPr>
        <w:t xml:space="preserve">je </w:t>
      </w:r>
      <w:r>
        <w:rPr>
          <w:sz w:val="24"/>
          <w:szCs w:val="24"/>
        </w:rPr>
        <w:t>poteka</w:t>
      </w:r>
      <w:r w:rsidR="00157423">
        <w:rPr>
          <w:sz w:val="24"/>
          <w:szCs w:val="24"/>
        </w:rPr>
        <w:t>l</w:t>
      </w:r>
      <w:r>
        <w:rPr>
          <w:sz w:val="24"/>
          <w:szCs w:val="24"/>
        </w:rPr>
        <w:t xml:space="preserve"> ogled kratkega filma o </w:t>
      </w:r>
      <w:r w:rsidRPr="00EB525D">
        <w:rPr>
          <w:rFonts w:ascii="Calibri" w:eastAsia="Times New Roman" w:hAnsi="Calibri" w:cs="Times New Roman"/>
          <w:color w:val="222222"/>
          <w:sz w:val="24"/>
          <w:szCs w:val="24"/>
          <w:lang w:eastAsia="sl-SI"/>
        </w:rPr>
        <w:t>pomembnosti pravilnega ravnan</w:t>
      </w:r>
      <w:r>
        <w:rPr>
          <w:rFonts w:ascii="Calibri" w:eastAsia="Times New Roman" w:hAnsi="Calibri" w:cs="Times New Roman"/>
          <w:color w:val="222222"/>
          <w:sz w:val="24"/>
          <w:szCs w:val="24"/>
          <w:lang w:eastAsia="sl-SI"/>
        </w:rPr>
        <w:t>ja z e-odpadki (odpadna električ</w:t>
      </w:r>
      <w:r w:rsidRPr="00EB525D">
        <w:rPr>
          <w:rFonts w:ascii="Calibri" w:eastAsia="Times New Roman" w:hAnsi="Calibri" w:cs="Times New Roman"/>
          <w:color w:val="222222"/>
          <w:sz w:val="24"/>
          <w:szCs w:val="24"/>
          <w:lang w:eastAsia="sl-SI"/>
        </w:rPr>
        <w:t xml:space="preserve">na in </w:t>
      </w:r>
      <w:r>
        <w:rPr>
          <w:rFonts w:ascii="Calibri" w:eastAsia="Times New Roman" w:hAnsi="Calibri" w:cs="Times New Roman"/>
          <w:color w:val="222222"/>
          <w:sz w:val="24"/>
          <w:szCs w:val="24"/>
          <w:lang w:eastAsia="sl-SI"/>
        </w:rPr>
        <w:t>elektronska oprema) ter odpadn</w:t>
      </w:r>
      <w:r w:rsidRPr="00EB525D">
        <w:rPr>
          <w:rFonts w:ascii="Calibri" w:eastAsia="Times New Roman" w:hAnsi="Calibri" w:cs="Times New Roman"/>
          <w:color w:val="222222"/>
          <w:sz w:val="24"/>
          <w:szCs w:val="24"/>
          <w:lang w:eastAsia="sl-SI"/>
        </w:rPr>
        <w:t>i</w:t>
      </w:r>
      <w:r>
        <w:rPr>
          <w:rFonts w:ascii="Calibri" w:eastAsia="Times New Roman" w:hAnsi="Calibri" w:cs="Times New Roman"/>
          <w:color w:val="222222"/>
          <w:sz w:val="24"/>
          <w:szCs w:val="24"/>
          <w:lang w:eastAsia="sl-SI"/>
        </w:rPr>
        <w:t xml:space="preserve">h baterijah. Po končanem ogledu filma so si dijaki ogledali tudi </w:t>
      </w:r>
      <w:r w:rsidRPr="00EB525D">
        <w:rPr>
          <w:rFonts w:ascii="Calibri" w:eastAsia="Times New Roman" w:hAnsi="Calibri" w:cs="Times New Roman"/>
          <w:color w:val="222222"/>
          <w:sz w:val="24"/>
          <w:szCs w:val="24"/>
          <w:lang w:eastAsia="sl-SI"/>
        </w:rPr>
        <w:t>eksponate e-odpadkov (GSM, baterije, TV, LCD</w:t>
      </w:r>
      <w:r>
        <w:rPr>
          <w:rFonts w:ascii="Calibri" w:eastAsia="Times New Roman" w:hAnsi="Calibri" w:cs="Times New Roman"/>
          <w:color w:val="222222"/>
          <w:sz w:val="24"/>
          <w:szCs w:val="24"/>
          <w:lang w:eastAsia="sl-SI"/>
        </w:rPr>
        <w:t>, pralni stroj,…) in se seznanili z nevarnimi komponentami ter</w:t>
      </w:r>
      <w:r w:rsidRPr="00EB525D">
        <w:rPr>
          <w:rFonts w:ascii="Calibri" w:eastAsia="Times New Roman" w:hAnsi="Calibri" w:cs="Times New Roman"/>
          <w:color w:val="222222"/>
          <w:sz w:val="24"/>
          <w:szCs w:val="24"/>
          <w:lang w:eastAsia="sl-SI"/>
        </w:rPr>
        <w:t xml:space="preserve"> snovmi, ki jih vsebujejo.</w:t>
      </w:r>
      <w:r>
        <w:rPr>
          <w:rFonts w:ascii="Calibri" w:eastAsia="Times New Roman" w:hAnsi="Calibri" w:cs="Times New Roman"/>
          <w:color w:val="222222"/>
          <w:sz w:val="24"/>
          <w:szCs w:val="24"/>
          <w:lang w:eastAsia="sl-SI"/>
        </w:rPr>
        <w:t xml:space="preserve"> Ogled je potekal </w:t>
      </w:r>
      <w:r w:rsidR="00157423">
        <w:rPr>
          <w:rFonts w:ascii="Calibri" w:eastAsia="Times New Roman" w:hAnsi="Calibri" w:cs="Times New Roman"/>
          <w:color w:val="222222"/>
          <w:sz w:val="24"/>
          <w:szCs w:val="24"/>
          <w:lang w:eastAsia="sl-SI"/>
        </w:rPr>
        <w:t xml:space="preserve">ves dopoldan, </w:t>
      </w:r>
      <w:r>
        <w:rPr>
          <w:rFonts w:ascii="Calibri" w:eastAsia="Times New Roman" w:hAnsi="Calibri" w:cs="Times New Roman"/>
          <w:color w:val="222222"/>
          <w:sz w:val="24"/>
          <w:szCs w:val="24"/>
          <w:lang w:eastAsia="sl-SI"/>
        </w:rPr>
        <w:t xml:space="preserve">po vnaprej določenem vrstnem redu za dijake prvih in drugih letnikov elektro in računalniškega programa. </w:t>
      </w:r>
    </w:p>
    <w:p w:rsidR="00C51879" w:rsidRDefault="00C51879" w:rsidP="00C51879">
      <w:pPr>
        <w:rPr>
          <w:rFonts w:ascii="Calibri" w:eastAsia="Times New Roman" w:hAnsi="Calibri" w:cs="Times New Roman"/>
          <w:color w:val="222222"/>
          <w:sz w:val="24"/>
          <w:szCs w:val="24"/>
          <w:lang w:eastAsia="sl-SI"/>
        </w:rPr>
      </w:pPr>
    </w:p>
    <w:p w:rsidR="00C51879" w:rsidRPr="00C51879" w:rsidRDefault="00C51879" w:rsidP="00C51879">
      <w:pPr>
        <w:pStyle w:val="Odstavekseznama"/>
        <w:numPr>
          <w:ilvl w:val="0"/>
          <w:numId w:val="5"/>
        </w:numPr>
        <w:rPr>
          <w:rFonts w:ascii="Calibri" w:eastAsia="Times New Roman" w:hAnsi="Calibri" w:cs="Times New Roman"/>
          <w:b/>
          <w:color w:val="222222"/>
          <w:sz w:val="24"/>
          <w:szCs w:val="24"/>
          <w:lang w:eastAsia="sl-SI"/>
        </w:rPr>
      </w:pPr>
      <w:r w:rsidRPr="00C51879">
        <w:rPr>
          <w:rFonts w:ascii="Calibri" w:eastAsia="Times New Roman" w:hAnsi="Calibri" w:cs="Times New Roman"/>
          <w:b/>
          <w:color w:val="222222"/>
          <w:sz w:val="24"/>
          <w:szCs w:val="24"/>
          <w:lang w:eastAsia="sl-SI"/>
        </w:rPr>
        <w:t>Obisk Snaginega centra ponovne uporabe</w:t>
      </w:r>
    </w:p>
    <w:p w:rsidR="00C51879" w:rsidRPr="00157423" w:rsidRDefault="00157423" w:rsidP="00C51879">
      <w:pPr>
        <w:rPr>
          <w:color w:val="222222"/>
          <w:sz w:val="24"/>
          <w:szCs w:val="24"/>
          <w:shd w:val="clear" w:color="auto" w:fill="FFFFFF"/>
        </w:rPr>
      </w:pPr>
      <w:r>
        <w:rPr>
          <w:color w:val="222222"/>
          <w:sz w:val="24"/>
          <w:szCs w:val="24"/>
          <w:shd w:val="clear" w:color="auto" w:fill="FFFFFF"/>
        </w:rPr>
        <w:t>V petek, 20.3.</w:t>
      </w:r>
      <w:r w:rsidR="00C51879" w:rsidRPr="00157423">
        <w:rPr>
          <w:color w:val="222222"/>
          <w:sz w:val="24"/>
          <w:szCs w:val="24"/>
          <w:shd w:val="clear" w:color="auto" w:fill="FFFFFF"/>
        </w:rPr>
        <w:t xml:space="preserve">2015 smo v okviru projekta Pozorni </w:t>
      </w:r>
      <w:r>
        <w:rPr>
          <w:color w:val="222222"/>
          <w:sz w:val="24"/>
          <w:szCs w:val="24"/>
          <w:shd w:val="clear" w:color="auto" w:fill="FFFFFF"/>
        </w:rPr>
        <w:t>z</w:t>
      </w:r>
      <w:r w:rsidR="00C51879" w:rsidRPr="00157423">
        <w:rPr>
          <w:color w:val="222222"/>
          <w:sz w:val="24"/>
          <w:szCs w:val="24"/>
          <w:shd w:val="clear" w:color="auto" w:fill="FFFFFF"/>
        </w:rPr>
        <w:t>a okolje, za dijake vseh prvih letnikov (195 dijakov) organizirali srečanje na sedežu podjetja Snaga, na Povšetovi 6. Za dijake prvih letnikov smo se odločili, ker jih želimo ekološko najbolj ozavestiti, da bo</w:t>
      </w:r>
      <w:r>
        <w:rPr>
          <w:color w:val="222222"/>
          <w:sz w:val="24"/>
          <w:szCs w:val="24"/>
          <w:shd w:val="clear" w:color="auto" w:fill="FFFFFF"/>
        </w:rPr>
        <w:t>d</w:t>
      </w:r>
      <w:r w:rsidR="00C51879" w:rsidRPr="00157423">
        <w:rPr>
          <w:color w:val="222222"/>
          <w:sz w:val="24"/>
          <w:szCs w:val="24"/>
          <w:shd w:val="clear" w:color="auto" w:fill="FFFFFF"/>
        </w:rPr>
        <w:t>o skozi štiri leta šolanja lahko to znanje predajali tudi mlajšim. Predavanju je sledil še ogled sosednjega zbirnega centra in Centra ponovne uporabe.</w:t>
      </w:r>
    </w:p>
    <w:p w:rsidR="00C51879" w:rsidRPr="00157423" w:rsidRDefault="00C51879" w:rsidP="00C51879">
      <w:pPr>
        <w:shd w:val="clear" w:color="auto" w:fill="FFFFFF"/>
        <w:spacing w:after="0" w:line="221" w:lineRule="atLeast"/>
        <w:rPr>
          <w:rFonts w:ascii="Arial" w:eastAsia="Times New Roman" w:hAnsi="Arial" w:cs="Arial"/>
          <w:color w:val="222222"/>
          <w:sz w:val="24"/>
          <w:szCs w:val="24"/>
          <w:lang w:eastAsia="sl-SI"/>
        </w:rPr>
      </w:pPr>
      <w:r w:rsidRPr="00157423">
        <w:rPr>
          <w:rFonts w:ascii="Calibri" w:eastAsia="Times New Roman" w:hAnsi="Calibri" w:cs="Arial"/>
          <w:color w:val="222222"/>
          <w:sz w:val="24"/>
          <w:szCs w:val="24"/>
          <w:lang w:eastAsia="sl-SI"/>
        </w:rPr>
        <w:t>Srečanje je trajalo približno eno uro. Temeljilo je na interaktivnosti in spodbujanju samostojnega razmišljanja ter izražanja stališč, povezanih s problematiko ravnanja z odpadki.</w:t>
      </w:r>
    </w:p>
    <w:p w:rsidR="00C51879" w:rsidRPr="00157423" w:rsidRDefault="00C51879" w:rsidP="00C51879">
      <w:pPr>
        <w:shd w:val="clear" w:color="auto" w:fill="FFFFFF"/>
        <w:spacing w:after="0" w:line="221" w:lineRule="atLeast"/>
        <w:rPr>
          <w:rFonts w:ascii="Arial" w:eastAsia="Times New Roman" w:hAnsi="Arial" w:cs="Arial"/>
          <w:color w:val="222222"/>
          <w:sz w:val="24"/>
          <w:szCs w:val="24"/>
          <w:lang w:eastAsia="sl-SI"/>
        </w:rPr>
      </w:pPr>
    </w:p>
    <w:p w:rsidR="00C51879" w:rsidRPr="00157423" w:rsidRDefault="00C51879" w:rsidP="00C51879">
      <w:pPr>
        <w:shd w:val="clear" w:color="auto" w:fill="FFFFFF"/>
        <w:spacing w:after="0" w:line="221" w:lineRule="atLeast"/>
        <w:rPr>
          <w:rFonts w:ascii="Arial" w:eastAsia="Times New Roman" w:hAnsi="Arial" w:cs="Arial"/>
          <w:color w:val="222222"/>
          <w:sz w:val="24"/>
          <w:szCs w:val="24"/>
          <w:lang w:eastAsia="sl-SI"/>
        </w:rPr>
      </w:pPr>
      <w:r w:rsidRPr="00157423">
        <w:rPr>
          <w:rFonts w:ascii="Calibri" w:eastAsia="Times New Roman" w:hAnsi="Calibri" w:cs="Arial"/>
          <w:bCs/>
          <w:color w:val="222222"/>
          <w:sz w:val="24"/>
          <w:szCs w:val="24"/>
          <w:lang w:eastAsia="sl-SI"/>
        </w:rPr>
        <w:t>Prvi del</w:t>
      </w:r>
      <w:r w:rsidRPr="00157423">
        <w:rPr>
          <w:rFonts w:ascii="Calibri" w:eastAsia="Times New Roman" w:hAnsi="Calibri" w:cs="Arial"/>
          <w:color w:val="222222"/>
          <w:sz w:val="24"/>
          <w:szCs w:val="24"/>
          <w:lang w:eastAsia="sl-SI"/>
        </w:rPr>
        <w:t xml:space="preserve"> predavanja se je odvijal v Snagini učilnici na Povšetovi 6, podprt je bil s predstavitvijo in z video posnetki. Z dijaki je tekel tudi razgovor o dosedanjem vedenju in razmišljanju o pojmih, kot so preprečevanje, ponovna uporaba, zavržena hrana …</w:t>
      </w:r>
    </w:p>
    <w:p w:rsidR="00C51879" w:rsidRPr="00157423" w:rsidRDefault="00C51879" w:rsidP="00C51879">
      <w:pPr>
        <w:shd w:val="clear" w:color="auto" w:fill="FFFFFF"/>
        <w:spacing w:after="0" w:line="221" w:lineRule="atLeast"/>
        <w:rPr>
          <w:rFonts w:ascii="Calibri" w:eastAsia="Times New Roman" w:hAnsi="Calibri" w:cs="Arial"/>
          <w:b/>
          <w:bCs/>
          <w:color w:val="222222"/>
          <w:sz w:val="24"/>
          <w:szCs w:val="24"/>
          <w:lang w:eastAsia="sl-SI"/>
        </w:rPr>
      </w:pPr>
    </w:p>
    <w:p w:rsidR="00C51879" w:rsidRDefault="00C51879" w:rsidP="00C51879">
      <w:pPr>
        <w:shd w:val="clear" w:color="auto" w:fill="FFFFFF"/>
        <w:spacing w:after="0" w:line="221" w:lineRule="atLeast"/>
        <w:rPr>
          <w:rFonts w:ascii="Calibri" w:eastAsia="Times New Roman" w:hAnsi="Calibri" w:cs="Arial"/>
          <w:color w:val="222222"/>
          <w:sz w:val="24"/>
          <w:szCs w:val="24"/>
          <w:lang w:eastAsia="sl-SI"/>
        </w:rPr>
      </w:pPr>
      <w:r w:rsidRPr="00157423">
        <w:rPr>
          <w:rFonts w:ascii="Calibri" w:eastAsia="Times New Roman" w:hAnsi="Calibri" w:cs="Arial"/>
          <w:bCs/>
          <w:color w:val="222222"/>
          <w:sz w:val="24"/>
          <w:szCs w:val="24"/>
          <w:lang w:eastAsia="sl-SI"/>
        </w:rPr>
        <w:t>Drugi del</w:t>
      </w:r>
      <w:r w:rsidRPr="00157423">
        <w:rPr>
          <w:rFonts w:ascii="Calibri" w:eastAsia="Times New Roman" w:hAnsi="Calibri" w:cs="Arial"/>
          <w:color w:val="222222"/>
          <w:sz w:val="24"/>
          <w:szCs w:val="24"/>
          <w:lang w:eastAsia="sl-SI"/>
        </w:rPr>
        <w:t xml:space="preserve"> je bil obisk Centra ponovne uporabe, ki je privlačna trgovinica. Tam priložnost dobijo stvari, ki jih ne potrebujemo več, in ljudje, ki težko najdejo zaposlitev. Tukaj smo spoznali, kako pomembni so ustvarjalnost, inovativnost, socialno podjetništvo, ustvarjanje </w:t>
      </w:r>
      <w:r w:rsidRPr="00157423">
        <w:rPr>
          <w:rFonts w:ascii="Calibri" w:eastAsia="Times New Roman" w:hAnsi="Calibri" w:cs="Arial"/>
          <w:color w:val="222222"/>
          <w:sz w:val="24"/>
          <w:szCs w:val="24"/>
          <w:lang w:eastAsia="sl-SI"/>
        </w:rPr>
        <w:lastRenderedPageBreak/>
        <w:t>zelenih delovnih mest, vključevanje marginalnih skupin,... Poleg centra smo si ogledali tudi manjši zbirni center, kamor občani pripeljejo tisto, kar ni primerno za ponovno uporabo in česar ni moč  odložiti v domače zabojnike.</w:t>
      </w:r>
    </w:p>
    <w:p w:rsidR="005C3DD8" w:rsidRPr="00157423" w:rsidRDefault="005C3DD8" w:rsidP="00C51879">
      <w:pPr>
        <w:shd w:val="clear" w:color="auto" w:fill="FFFFFF"/>
        <w:spacing w:after="0" w:line="221" w:lineRule="atLeast"/>
        <w:rPr>
          <w:rFonts w:ascii="Arial" w:eastAsia="Times New Roman" w:hAnsi="Arial" w:cs="Arial"/>
          <w:color w:val="222222"/>
          <w:sz w:val="24"/>
          <w:szCs w:val="24"/>
          <w:lang w:eastAsia="sl-SI"/>
        </w:rPr>
      </w:pPr>
    </w:p>
    <w:p w:rsidR="00C51879" w:rsidRPr="007126A7" w:rsidRDefault="00C51879" w:rsidP="007126A7">
      <w:pPr>
        <w:shd w:val="clear" w:color="auto" w:fill="FFFFFF"/>
        <w:spacing w:after="0" w:line="221" w:lineRule="atLeast"/>
        <w:rPr>
          <w:rStyle w:val="st"/>
          <w:rFonts w:ascii="Arial" w:eastAsia="Times New Roman" w:hAnsi="Arial" w:cs="Arial"/>
          <w:color w:val="222222"/>
          <w:sz w:val="19"/>
          <w:szCs w:val="19"/>
          <w:lang w:eastAsia="sl-SI"/>
        </w:rPr>
      </w:pPr>
      <w:r w:rsidRPr="00BB229F">
        <w:rPr>
          <w:rFonts w:ascii="Calibri" w:eastAsia="Times New Roman" w:hAnsi="Calibri" w:cs="Arial"/>
          <w:color w:val="222222"/>
          <w:lang w:eastAsia="sl-SI"/>
        </w:rPr>
        <w:t> </w:t>
      </w:r>
    </w:p>
    <w:p w:rsidR="0071229F" w:rsidRDefault="0071229F" w:rsidP="00C51879">
      <w:pPr>
        <w:rPr>
          <w:rStyle w:val="st"/>
          <w:sz w:val="24"/>
          <w:szCs w:val="24"/>
        </w:rPr>
      </w:pPr>
      <w:r>
        <w:rPr>
          <w:noProof/>
          <w:sz w:val="24"/>
          <w:szCs w:val="24"/>
          <w:lang w:eastAsia="sl-SI"/>
        </w:rPr>
        <w:drawing>
          <wp:inline distT="0" distB="0" distL="0" distR="0">
            <wp:extent cx="3733800" cy="2295525"/>
            <wp:effectExtent l="0" t="0" r="0" b="9525"/>
            <wp:docPr id="15" name="Picture 15" descr="C:\Users\SUPERM~1\AppData\Local\Temp\Rar$DIa0.069\IMG_20150320_12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1\AppData\Local\Temp\Rar$DIa0.069\IMG_20150320_12513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19" cy="2301377"/>
                    </a:xfrm>
                    <a:prstGeom prst="rect">
                      <a:avLst/>
                    </a:prstGeom>
                    <a:noFill/>
                    <a:ln>
                      <a:noFill/>
                    </a:ln>
                  </pic:spPr>
                </pic:pic>
              </a:graphicData>
            </a:graphic>
          </wp:inline>
        </w:drawing>
      </w:r>
    </w:p>
    <w:p w:rsidR="0071229F" w:rsidRPr="0071229F" w:rsidRDefault="00C51879" w:rsidP="0071229F">
      <w:pPr>
        <w:rPr>
          <w:rStyle w:val="st"/>
          <w:sz w:val="24"/>
          <w:szCs w:val="24"/>
        </w:rPr>
      </w:pPr>
      <w:r>
        <w:rPr>
          <w:rStyle w:val="st"/>
          <w:sz w:val="24"/>
          <w:szCs w:val="24"/>
        </w:rPr>
        <w:t>Snaga</w:t>
      </w:r>
    </w:p>
    <w:p w:rsidR="001611B4" w:rsidRDefault="0071229F" w:rsidP="00C51879">
      <w:pPr>
        <w:rPr>
          <w:noProof/>
          <w:lang w:eastAsia="sl-SI"/>
        </w:rPr>
      </w:pPr>
      <w:r>
        <w:rPr>
          <w:noProof/>
          <w:lang w:eastAsia="sl-SI"/>
        </w:rPr>
        <w:drawing>
          <wp:inline distT="0" distB="0" distL="0" distR="0">
            <wp:extent cx="3810000" cy="2072640"/>
            <wp:effectExtent l="0" t="0" r="0" b="3810"/>
            <wp:docPr id="12" name="Slika 1" descr="Rezultat iskanja slik za e transformer"/>
            <wp:cNvGraphicFramePr/>
            <a:graphic xmlns:a="http://schemas.openxmlformats.org/drawingml/2006/main">
              <a:graphicData uri="http://schemas.openxmlformats.org/drawingml/2006/picture">
                <pic:pic xmlns:pic="http://schemas.openxmlformats.org/drawingml/2006/picture">
                  <pic:nvPicPr>
                    <pic:cNvPr id="1" name="Slika 1" descr="Rezultat iskanja slik za e transformer"/>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412" cy="2077760"/>
                    </a:xfrm>
                    <a:prstGeom prst="rect">
                      <a:avLst/>
                    </a:prstGeom>
                    <a:noFill/>
                    <a:ln>
                      <a:noFill/>
                    </a:ln>
                  </pic:spPr>
                </pic:pic>
              </a:graphicData>
            </a:graphic>
          </wp:inline>
        </w:drawing>
      </w:r>
    </w:p>
    <w:p w:rsidR="001611B4" w:rsidRDefault="00C51879" w:rsidP="002A124F">
      <w:pPr>
        <w:rPr>
          <w:noProof/>
          <w:lang w:eastAsia="sl-SI"/>
        </w:rPr>
      </w:pPr>
      <w:r>
        <w:rPr>
          <w:noProof/>
          <w:lang w:eastAsia="sl-SI"/>
        </w:rPr>
        <w:t>E-transformer</w:t>
      </w:r>
    </w:p>
    <w:p w:rsidR="008C750F" w:rsidRPr="001611B4" w:rsidRDefault="001611B4" w:rsidP="00C51879">
      <w:pPr>
        <w:rPr>
          <w:rStyle w:val="st"/>
          <w:noProof/>
          <w:lang w:eastAsia="sl-SI"/>
        </w:rPr>
      </w:pPr>
      <w:r>
        <w:rPr>
          <w:noProof/>
          <w:lang w:eastAsia="sl-SI"/>
        </w:rPr>
        <w:drawing>
          <wp:inline distT="0" distB="0" distL="0" distR="0">
            <wp:extent cx="3733800" cy="2159000"/>
            <wp:effectExtent l="0" t="0" r="0" b="0"/>
            <wp:docPr id="36" name="Slika 2" descr="Rezultat iskanja slik za e transformer"/>
            <wp:cNvGraphicFramePr/>
            <a:graphic xmlns:a="http://schemas.openxmlformats.org/drawingml/2006/main">
              <a:graphicData uri="http://schemas.openxmlformats.org/drawingml/2006/picture">
                <pic:pic xmlns:pic="http://schemas.openxmlformats.org/drawingml/2006/picture">
                  <pic:nvPicPr>
                    <pic:cNvPr id="2" name="Slika 2" descr="Rezultat iskanja slik za e transformer"/>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5554" cy="2160014"/>
                    </a:xfrm>
                    <a:prstGeom prst="rect">
                      <a:avLst/>
                    </a:prstGeom>
                    <a:noFill/>
                    <a:ln>
                      <a:noFill/>
                    </a:ln>
                  </pic:spPr>
                </pic:pic>
              </a:graphicData>
            </a:graphic>
          </wp:inline>
        </w:drawing>
      </w:r>
    </w:p>
    <w:p w:rsidR="007126A7" w:rsidRDefault="007126A7" w:rsidP="007126A7">
      <w:pPr>
        <w:rPr>
          <w:rStyle w:val="st"/>
          <w:sz w:val="24"/>
          <w:szCs w:val="24"/>
        </w:rPr>
      </w:pPr>
      <w:r>
        <w:rPr>
          <w:rStyle w:val="st"/>
          <w:sz w:val="24"/>
          <w:szCs w:val="24"/>
        </w:rPr>
        <w:t>E-transformer</w:t>
      </w:r>
    </w:p>
    <w:p w:rsidR="002F078C" w:rsidRPr="002A124F" w:rsidRDefault="002F078C" w:rsidP="002A124F">
      <w:pPr>
        <w:rPr>
          <w:rStyle w:val="st"/>
          <w:sz w:val="24"/>
          <w:szCs w:val="24"/>
        </w:rPr>
      </w:pPr>
      <w:bookmarkStart w:id="0" w:name="_GoBack"/>
      <w:bookmarkEnd w:id="0"/>
    </w:p>
    <w:p w:rsidR="00C51879" w:rsidRPr="00C51879" w:rsidRDefault="002A124F" w:rsidP="00C51879">
      <w:pPr>
        <w:pStyle w:val="Odstavekseznama"/>
        <w:numPr>
          <w:ilvl w:val="0"/>
          <w:numId w:val="3"/>
        </w:numPr>
        <w:rPr>
          <w:rStyle w:val="st"/>
          <w:sz w:val="24"/>
          <w:szCs w:val="24"/>
        </w:rPr>
      </w:pPr>
      <w:r>
        <w:rPr>
          <w:rStyle w:val="st"/>
          <w:sz w:val="24"/>
          <w:szCs w:val="24"/>
        </w:rPr>
        <w:t xml:space="preserve">Snemanje filma (Od)plastenkanje smo načrtovali </w:t>
      </w:r>
      <w:r w:rsidR="000A2F2B">
        <w:rPr>
          <w:rStyle w:val="st"/>
          <w:sz w:val="24"/>
          <w:szCs w:val="24"/>
        </w:rPr>
        <w:t xml:space="preserve">za </w:t>
      </w:r>
      <w:r>
        <w:rPr>
          <w:rStyle w:val="st"/>
          <w:sz w:val="24"/>
          <w:szCs w:val="24"/>
        </w:rPr>
        <w:t xml:space="preserve">ta dan, a smo ga izvedli že prej, da smo lahko sodelovali na natečaju za Eko talent. </w:t>
      </w:r>
    </w:p>
    <w:p w:rsidR="002A124F" w:rsidRDefault="002A124F" w:rsidP="000A2F2B">
      <w:pPr>
        <w:pStyle w:val="Odstavekseznama"/>
        <w:numPr>
          <w:ilvl w:val="0"/>
          <w:numId w:val="3"/>
        </w:numPr>
        <w:rPr>
          <w:rStyle w:val="st"/>
          <w:sz w:val="24"/>
          <w:szCs w:val="24"/>
        </w:rPr>
      </w:pPr>
      <w:r>
        <w:rPr>
          <w:rStyle w:val="st"/>
          <w:sz w:val="24"/>
          <w:szCs w:val="24"/>
        </w:rPr>
        <w:t>Smo pa ta dan in še naslednji</w:t>
      </w:r>
      <w:r w:rsidR="001D1A9F">
        <w:rPr>
          <w:rStyle w:val="st"/>
          <w:sz w:val="24"/>
          <w:szCs w:val="24"/>
        </w:rPr>
        <w:t xml:space="preserve"> dan</w:t>
      </w:r>
      <w:r>
        <w:rPr>
          <w:rStyle w:val="st"/>
          <w:sz w:val="24"/>
          <w:szCs w:val="24"/>
        </w:rPr>
        <w:t xml:space="preserve"> v 50 % vseh odd</w:t>
      </w:r>
      <w:r w:rsidR="001D1A9F">
        <w:rPr>
          <w:rStyle w:val="st"/>
          <w:sz w:val="24"/>
          <w:szCs w:val="24"/>
        </w:rPr>
        <w:t xml:space="preserve">elkov pogledali naš </w:t>
      </w:r>
      <w:proofErr w:type="spellStart"/>
      <w:r w:rsidR="001D1A9F">
        <w:rPr>
          <w:rStyle w:val="st"/>
          <w:sz w:val="24"/>
          <w:szCs w:val="24"/>
        </w:rPr>
        <w:t>Eko</w:t>
      </w:r>
      <w:proofErr w:type="spellEnd"/>
      <w:r w:rsidR="001D1A9F">
        <w:rPr>
          <w:rStyle w:val="st"/>
          <w:sz w:val="24"/>
          <w:szCs w:val="24"/>
        </w:rPr>
        <w:t>-filmček, tudi ostale tekmovalne filmčke, še dva izobraževalna videa in nato smo se o vsebinah pogovarjali z dijaki.</w:t>
      </w:r>
      <w:r w:rsidR="000A2F2B">
        <w:rPr>
          <w:rStyle w:val="st"/>
          <w:sz w:val="24"/>
          <w:szCs w:val="24"/>
        </w:rPr>
        <w:t xml:space="preserve"> Dejavnosti so z dijaki izvedle učiteljice angleščine.</w:t>
      </w:r>
    </w:p>
    <w:p w:rsidR="001D1A9F" w:rsidRPr="000A2F2B" w:rsidRDefault="001D1A9F" w:rsidP="002A124F">
      <w:pPr>
        <w:pStyle w:val="Odstavekseznama"/>
        <w:numPr>
          <w:ilvl w:val="0"/>
          <w:numId w:val="3"/>
        </w:numPr>
        <w:rPr>
          <w:rStyle w:val="st"/>
          <w:sz w:val="24"/>
          <w:szCs w:val="24"/>
        </w:rPr>
      </w:pPr>
      <w:r w:rsidRPr="000A2F2B">
        <w:rPr>
          <w:rStyle w:val="st"/>
          <w:sz w:val="24"/>
          <w:szCs w:val="24"/>
        </w:rPr>
        <w:t xml:space="preserve">Za zaključek so </w:t>
      </w:r>
      <w:r w:rsidR="008C750F">
        <w:rPr>
          <w:rStyle w:val="st"/>
          <w:sz w:val="24"/>
          <w:szCs w:val="24"/>
        </w:rPr>
        <w:t xml:space="preserve">dijaki </w:t>
      </w:r>
      <w:r w:rsidRPr="000A2F2B">
        <w:rPr>
          <w:rStyle w:val="st"/>
          <w:sz w:val="24"/>
          <w:szCs w:val="24"/>
        </w:rPr>
        <w:t>zapisali svoje misli, ki jih bomo objavili v šolskem glasilu.</w:t>
      </w:r>
    </w:p>
    <w:p w:rsidR="005F0BFD" w:rsidRDefault="005F0BFD" w:rsidP="002A124F">
      <w:pPr>
        <w:pStyle w:val="Odstavekseznama"/>
        <w:rPr>
          <w:rStyle w:val="st"/>
          <w:sz w:val="24"/>
          <w:szCs w:val="24"/>
        </w:rPr>
      </w:pPr>
    </w:p>
    <w:p w:rsidR="005F0BFD" w:rsidRDefault="005F0BFD" w:rsidP="002A124F">
      <w:pPr>
        <w:pStyle w:val="Odstavekseznama"/>
        <w:rPr>
          <w:rStyle w:val="st"/>
          <w:b/>
          <w:sz w:val="24"/>
          <w:szCs w:val="24"/>
        </w:rPr>
      </w:pPr>
      <w:r w:rsidRPr="005F0BFD">
        <w:rPr>
          <w:rStyle w:val="st"/>
          <w:b/>
          <w:sz w:val="24"/>
          <w:szCs w:val="24"/>
        </w:rPr>
        <w:t xml:space="preserve">Priloga: </w:t>
      </w:r>
    </w:p>
    <w:p w:rsidR="005F0BFD" w:rsidRPr="005F0BFD" w:rsidRDefault="00B47AE0" w:rsidP="005F0BFD">
      <w:pPr>
        <w:pStyle w:val="Odstavekseznama"/>
        <w:numPr>
          <w:ilvl w:val="0"/>
          <w:numId w:val="3"/>
        </w:numPr>
        <w:rPr>
          <w:rStyle w:val="st"/>
          <w:sz w:val="24"/>
          <w:szCs w:val="24"/>
        </w:rPr>
      </w:pPr>
      <w:r>
        <w:rPr>
          <w:rStyle w:val="st"/>
          <w:sz w:val="24"/>
          <w:szCs w:val="24"/>
        </w:rPr>
        <w:t>Izroček:</w:t>
      </w:r>
      <w:r w:rsidR="005F0BFD">
        <w:rPr>
          <w:rStyle w:val="st"/>
          <w:sz w:val="24"/>
          <w:szCs w:val="24"/>
        </w:rPr>
        <w:t xml:space="preserve"> predstavitev projekta in dosežkov, ki so ga dijaki dobili in </w:t>
      </w:r>
      <w:r w:rsidR="00D5712C">
        <w:rPr>
          <w:rStyle w:val="st"/>
          <w:sz w:val="24"/>
          <w:szCs w:val="24"/>
        </w:rPr>
        <w:t>izpolnili</w:t>
      </w:r>
      <w:r w:rsidR="005F0BFD">
        <w:rPr>
          <w:rStyle w:val="st"/>
          <w:sz w:val="24"/>
          <w:szCs w:val="24"/>
        </w:rPr>
        <w:t xml:space="preserve"> na Eko-dan</w:t>
      </w:r>
    </w:p>
    <w:p w:rsidR="001611B4" w:rsidRPr="00C51879" w:rsidRDefault="005F0BFD" w:rsidP="001611B4">
      <w:pPr>
        <w:pStyle w:val="Odstavekseznama"/>
        <w:numPr>
          <w:ilvl w:val="0"/>
          <w:numId w:val="3"/>
        </w:numPr>
        <w:rPr>
          <w:rStyle w:val="st"/>
          <w:sz w:val="24"/>
          <w:szCs w:val="24"/>
        </w:rPr>
      </w:pPr>
      <w:r w:rsidRPr="005F0BFD">
        <w:rPr>
          <w:rStyle w:val="st"/>
          <w:sz w:val="24"/>
          <w:szCs w:val="24"/>
        </w:rPr>
        <w:t>Zbrane misli dijakov, ki bodo objavljene v šolskem glasilu, ki bo izšlo ob koncu šolskega leta</w:t>
      </w:r>
    </w:p>
    <w:p w:rsidR="002F078C" w:rsidRDefault="002F078C" w:rsidP="001611B4">
      <w:pPr>
        <w:rPr>
          <w:rStyle w:val="st"/>
          <w:b/>
          <w:sz w:val="24"/>
          <w:szCs w:val="24"/>
        </w:rPr>
      </w:pPr>
    </w:p>
    <w:p w:rsidR="00D2218E" w:rsidRDefault="00D2218E" w:rsidP="001611B4">
      <w:pPr>
        <w:rPr>
          <w:rStyle w:val="st"/>
          <w:b/>
          <w:sz w:val="24"/>
          <w:szCs w:val="24"/>
        </w:rPr>
      </w:pPr>
    </w:p>
    <w:p w:rsidR="001611B4" w:rsidRDefault="001611B4" w:rsidP="001611B4">
      <w:pPr>
        <w:rPr>
          <w:rStyle w:val="st"/>
          <w:b/>
          <w:sz w:val="24"/>
          <w:szCs w:val="24"/>
        </w:rPr>
      </w:pPr>
      <w:proofErr w:type="spellStart"/>
      <w:r w:rsidRPr="001611B4">
        <w:rPr>
          <w:rStyle w:val="st"/>
          <w:b/>
          <w:sz w:val="24"/>
          <w:szCs w:val="24"/>
        </w:rPr>
        <w:t>Diseminacija</w:t>
      </w:r>
      <w:proofErr w:type="spellEnd"/>
      <w:r w:rsidRPr="001611B4">
        <w:rPr>
          <w:rStyle w:val="st"/>
          <w:b/>
          <w:sz w:val="24"/>
          <w:szCs w:val="24"/>
        </w:rPr>
        <w:t xml:space="preserve"> projekta:</w:t>
      </w:r>
    </w:p>
    <w:p w:rsidR="001611B4" w:rsidRDefault="001611B4" w:rsidP="001611B4">
      <w:pPr>
        <w:pStyle w:val="Odstavekseznama"/>
        <w:numPr>
          <w:ilvl w:val="0"/>
          <w:numId w:val="4"/>
        </w:numPr>
        <w:rPr>
          <w:rStyle w:val="st"/>
          <w:sz w:val="24"/>
          <w:szCs w:val="24"/>
        </w:rPr>
      </w:pPr>
      <w:r w:rsidRPr="001611B4">
        <w:rPr>
          <w:rStyle w:val="st"/>
          <w:sz w:val="24"/>
          <w:szCs w:val="24"/>
        </w:rPr>
        <w:t xml:space="preserve">Projekt bomo predstavili na vsakoletnem Forumu vseh </w:t>
      </w:r>
      <w:r>
        <w:rPr>
          <w:rStyle w:val="st"/>
          <w:sz w:val="24"/>
          <w:szCs w:val="24"/>
        </w:rPr>
        <w:t xml:space="preserve">slovenskih </w:t>
      </w:r>
      <w:r w:rsidRPr="001611B4">
        <w:rPr>
          <w:rStyle w:val="st"/>
          <w:sz w:val="24"/>
          <w:szCs w:val="24"/>
        </w:rPr>
        <w:t>mehatronskih šol</w:t>
      </w:r>
      <w:r>
        <w:rPr>
          <w:rStyle w:val="st"/>
          <w:sz w:val="24"/>
          <w:szCs w:val="24"/>
        </w:rPr>
        <w:t xml:space="preserve">, kjer bomo predstavili tudi </w:t>
      </w:r>
      <w:proofErr w:type="spellStart"/>
      <w:r w:rsidR="006B2624">
        <w:rPr>
          <w:rStyle w:val="st"/>
          <w:sz w:val="24"/>
          <w:szCs w:val="24"/>
        </w:rPr>
        <w:t>mehatronsko</w:t>
      </w:r>
      <w:proofErr w:type="spellEnd"/>
      <w:r w:rsidR="006B2624">
        <w:rPr>
          <w:rStyle w:val="st"/>
          <w:sz w:val="24"/>
          <w:szCs w:val="24"/>
        </w:rPr>
        <w:t xml:space="preserve"> </w:t>
      </w:r>
      <w:r>
        <w:rPr>
          <w:rStyle w:val="st"/>
          <w:sz w:val="24"/>
          <w:szCs w:val="24"/>
        </w:rPr>
        <w:t>»brihtno kanto«.</w:t>
      </w:r>
    </w:p>
    <w:p w:rsidR="00287FA5" w:rsidRPr="006D6C4B" w:rsidRDefault="001611B4" w:rsidP="00287FA5">
      <w:pPr>
        <w:pStyle w:val="Odstavekseznama"/>
        <w:numPr>
          <w:ilvl w:val="0"/>
          <w:numId w:val="4"/>
        </w:numPr>
        <w:spacing w:before="100" w:beforeAutospacing="1" w:after="100" w:afterAutospacing="1" w:line="360" w:lineRule="auto"/>
        <w:rPr>
          <w:rFonts w:eastAsia="Times New Roman" w:cs="Times New Roman"/>
          <w:b/>
          <w:sz w:val="24"/>
          <w:szCs w:val="24"/>
          <w:lang w:eastAsia="sl-SI"/>
        </w:rPr>
      </w:pPr>
      <w:r w:rsidRPr="006D6C4B">
        <w:rPr>
          <w:rStyle w:val="st"/>
          <w:sz w:val="24"/>
          <w:szCs w:val="24"/>
        </w:rPr>
        <w:t>Projekt bo</w:t>
      </w:r>
      <w:r w:rsidR="00287FA5" w:rsidRPr="006D6C4B">
        <w:rPr>
          <w:rStyle w:val="st"/>
          <w:sz w:val="24"/>
          <w:szCs w:val="24"/>
        </w:rPr>
        <w:t>mo</w:t>
      </w:r>
      <w:r w:rsidRPr="006D6C4B">
        <w:rPr>
          <w:rStyle w:val="st"/>
          <w:sz w:val="24"/>
          <w:szCs w:val="24"/>
        </w:rPr>
        <w:t xml:space="preserve"> predstav</w:t>
      </w:r>
      <w:r w:rsidR="00287FA5" w:rsidRPr="006D6C4B">
        <w:rPr>
          <w:rStyle w:val="st"/>
          <w:sz w:val="24"/>
          <w:szCs w:val="24"/>
        </w:rPr>
        <w:t>ili</w:t>
      </w:r>
      <w:r w:rsidRPr="006D6C4B">
        <w:rPr>
          <w:rStyle w:val="st"/>
          <w:sz w:val="24"/>
          <w:szCs w:val="24"/>
        </w:rPr>
        <w:t xml:space="preserve"> na </w:t>
      </w:r>
      <w:r w:rsidR="006D6C4B">
        <w:rPr>
          <w:rStyle w:val="st"/>
          <w:sz w:val="24"/>
          <w:szCs w:val="24"/>
        </w:rPr>
        <w:t xml:space="preserve">dnevih odprtih vrat, </w:t>
      </w:r>
      <w:r w:rsidR="00C51879" w:rsidRPr="006D6C4B">
        <w:rPr>
          <w:rStyle w:val="st"/>
          <w:sz w:val="24"/>
          <w:szCs w:val="24"/>
        </w:rPr>
        <w:t>na informativnih dnevih</w:t>
      </w:r>
      <w:r w:rsidR="006D6C4B">
        <w:rPr>
          <w:rStyle w:val="st"/>
          <w:sz w:val="24"/>
          <w:szCs w:val="24"/>
        </w:rPr>
        <w:t xml:space="preserve">, v šolskem časopisu in </w:t>
      </w:r>
      <w:r w:rsidR="002A4DC9">
        <w:rPr>
          <w:rStyle w:val="st"/>
          <w:sz w:val="24"/>
          <w:szCs w:val="24"/>
        </w:rPr>
        <w:t>predstavljen je na</w:t>
      </w:r>
      <w:r w:rsidR="006D6C4B">
        <w:rPr>
          <w:rStyle w:val="st"/>
          <w:sz w:val="24"/>
          <w:szCs w:val="24"/>
        </w:rPr>
        <w:t xml:space="preserve"> šolski spletni strani.</w:t>
      </w:r>
      <w:r w:rsidR="00C51879" w:rsidRPr="006D6C4B">
        <w:rPr>
          <w:rStyle w:val="st"/>
          <w:sz w:val="24"/>
          <w:szCs w:val="24"/>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2A4DC9" w:rsidTr="002A4DC9">
        <w:tc>
          <w:tcPr>
            <w:tcW w:w="9212" w:type="dxa"/>
          </w:tcPr>
          <w:p w:rsidR="002A4DC9" w:rsidRPr="002A4DC9" w:rsidRDefault="002A4DC9" w:rsidP="002A4DC9">
            <w:pPr>
              <w:pStyle w:val="Odstavekseznama"/>
              <w:numPr>
                <w:ilvl w:val="0"/>
                <w:numId w:val="4"/>
              </w:numPr>
              <w:spacing w:before="100" w:beforeAutospacing="1" w:after="100" w:afterAutospacing="1" w:line="360" w:lineRule="auto"/>
              <w:rPr>
                <w:rFonts w:eastAsia="Times New Roman"/>
                <w:sz w:val="24"/>
                <w:szCs w:val="24"/>
              </w:rPr>
            </w:pPr>
            <w:r>
              <w:rPr>
                <w:rFonts w:eastAsia="Times New Roman"/>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1276350" cy="599440"/>
                  <wp:effectExtent l="0" t="0" r="0" b="0"/>
                  <wp:wrapSquare wrapText="bothSides"/>
                  <wp:docPr id="17" name="Slika 16" descr="http://www.radioeuropa.pt/gf/wp-content/uploads/2013/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ioeuropa.pt/gf/wp-content/uploads/2013/10/logo.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599440"/>
                          </a:xfrm>
                          <a:prstGeom prst="rect">
                            <a:avLst/>
                          </a:prstGeom>
                          <a:noFill/>
                          <a:ln>
                            <a:noFill/>
                          </a:ln>
                        </pic:spPr>
                      </pic:pic>
                    </a:graphicData>
                  </a:graphic>
                </wp:anchor>
              </w:drawing>
            </w:r>
            <w:proofErr w:type="spellStart"/>
            <w:r w:rsidR="00B47AE0">
              <w:rPr>
                <w:rFonts w:eastAsia="Times New Roman"/>
                <w:sz w:val="24"/>
                <w:szCs w:val="24"/>
              </w:rPr>
              <w:t>Ekoprojekt</w:t>
            </w:r>
            <w:proofErr w:type="spellEnd"/>
            <w:r w:rsidR="00B47AE0">
              <w:rPr>
                <w:rFonts w:eastAsia="Times New Roman"/>
                <w:sz w:val="24"/>
                <w:szCs w:val="24"/>
              </w:rPr>
              <w:t xml:space="preserve"> </w:t>
            </w:r>
            <w:proofErr w:type="spellStart"/>
            <w:r w:rsidR="00B47AE0">
              <w:rPr>
                <w:rFonts w:eastAsia="Times New Roman"/>
                <w:sz w:val="24"/>
                <w:szCs w:val="24"/>
              </w:rPr>
              <w:t>Goodyear</w:t>
            </w:r>
            <w:proofErr w:type="spellEnd"/>
            <w:r w:rsidR="00B47AE0">
              <w:rPr>
                <w:rFonts w:eastAsia="Times New Roman"/>
                <w:sz w:val="24"/>
                <w:szCs w:val="24"/>
              </w:rPr>
              <w:t xml:space="preserve"> ( Pozorni z</w:t>
            </w:r>
            <w:r w:rsidRPr="006B2624">
              <w:rPr>
                <w:rFonts w:eastAsia="Times New Roman"/>
                <w:sz w:val="24"/>
                <w:szCs w:val="24"/>
              </w:rPr>
              <w:t xml:space="preserve">a okolje ) </w:t>
            </w:r>
            <w:r>
              <w:rPr>
                <w:rFonts w:eastAsia="Times New Roman"/>
                <w:sz w:val="24"/>
                <w:szCs w:val="24"/>
              </w:rPr>
              <w:t xml:space="preserve">smo predstavili </w:t>
            </w:r>
            <w:r w:rsidRPr="006B2624">
              <w:rPr>
                <w:rFonts w:eastAsia="Times New Roman"/>
                <w:sz w:val="24"/>
                <w:szCs w:val="24"/>
              </w:rPr>
              <w:t xml:space="preserve">na Radio </w:t>
            </w:r>
            <w:proofErr w:type="spellStart"/>
            <w:r w:rsidRPr="006B2624">
              <w:rPr>
                <w:rFonts w:eastAsia="Times New Roman"/>
                <w:sz w:val="24"/>
                <w:szCs w:val="24"/>
              </w:rPr>
              <w:t>Euro</w:t>
            </w:r>
            <w:r>
              <w:rPr>
                <w:rFonts w:eastAsia="Times New Roman"/>
                <w:sz w:val="24"/>
                <w:szCs w:val="24"/>
              </w:rPr>
              <w:t>pa</w:t>
            </w:r>
            <w:proofErr w:type="spellEnd"/>
          </w:p>
        </w:tc>
      </w:tr>
    </w:tbl>
    <w:p w:rsidR="00287FA5" w:rsidRPr="002A4DC9" w:rsidRDefault="00287FA5" w:rsidP="00C94912">
      <w:pPr>
        <w:spacing w:before="100" w:beforeAutospacing="1" w:after="100" w:afterAutospacing="1" w:line="360" w:lineRule="auto"/>
        <w:rPr>
          <w:rFonts w:eastAsia="Times New Roman" w:cs="Times New Roman"/>
          <w:sz w:val="24"/>
          <w:szCs w:val="24"/>
          <w:lang w:eastAsia="sl-SI"/>
        </w:rPr>
      </w:pPr>
      <w:r w:rsidRPr="002A4DC9">
        <w:rPr>
          <w:rFonts w:eastAsia="Times New Roman" w:cs="Times New Roman"/>
          <w:sz w:val="24"/>
          <w:szCs w:val="24"/>
          <w:lang w:eastAsia="sl-SI"/>
        </w:rPr>
        <w:t xml:space="preserve">V sklopu oddaje </w:t>
      </w:r>
      <w:r w:rsidRPr="00C94912">
        <w:rPr>
          <w:rFonts w:eastAsia="Times New Roman" w:cs="Times New Roman"/>
          <w:sz w:val="24"/>
          <w:szCs w:val="24"/>
          <w:lang w:eastAsia="sl-SI"/>
        </w:rPr>
        <w:t>Zelene minute</w:t>
      </w:r>
      <w:r w:rsidRPr="002A4DC9">
        <w:rPr>
          <w:rFonts w:eastAsia="Times New Roman" w:cs="Times New Roman"/>
          <w:sz w:val="24"/>
          <w:szCs w:val="24"/>
          <w:lang w:eastAsia="sl-SI"/>
        </w:rPr>
        <w:t xml:space="preserve"> na Radiu </w:t>
      </w:r>
      <w:proofErr w:type="spellStart"/>
      <w:r w:rsidRPr="002A4DC9">
        <w:rPr>
          <w:rFonts w:eastAsia="Times New Roman" w:cs="Times New Roman"/>
          <w:sz w:val="24"/>
          <w:szCs w:val="24"/>
          <w:lang w:eastAsia="sl-SI"/>
        </w:rPr>
        <w:t>Europa</w:t>
      </w:r>
      <w:proofErr w:type="spellEnd"/>
      <w:r w:rsidRPr="002A4DC9">
        <w:rPr>
          <w:rFonts w:eastAsia="Times New Roman" w:cs="Times New Roman"/>
          <w:sz w:val="24"/>
          <w:szCs w:val="24"/>
          <w:lang w:eastAsia="sl-SI"/>
        </w:rPr>
        <w:t xml:space="preserve">, smo četrtega marca predstavili delo </w:t>
      </w:r>
      <w:r w:rsidR="002A4DC9">
        <w:rPr>
          <w:rFonts w:eastAsia="Times New Roman" w:cs="Times New Roman"/>
          <w:sz w:val="24"/>
          <w:szCs w:val="24"/>
          <w:lang w:eastAsia="sl-SI"/>
        </w:rPr>
        <w:t xml:space="preserve">       </w:t>
      </w:r>
      <w:r w:rsidRPr="002A4DC9">
        <w:rPr>
          <w:rFonts w:eastAsia="Times New Roman" w:cs="Times New Roman"/>
          <w:sz w:val="24"/>
          <w:szCs w:val="24"/>
          <w:lang w:eastAsia="sl-SI"/>
        </w:rPr>
        <w:t xml:space="preserve">naše šole v projektu. Pogovor je tekel predvsem o tem, kakšni so načini ozaveščanja dijakov o varovanju okolja, kako dijaki razmišljajo o številnih načinih varčevanja z naravnimi viri, kakšna so njihova mnenja o kampanji ter kakšne delavnice imamo na šoli organizirane na to temo. Povedali smo tudi, da imamo na šolski spletni strani </w:t>
      </w:r>
      <w:proofErr w:type="spellStart"/>
      <w:r w:rsidRPr="002A4DC9">
        <w:rPr>
          <w:rFonts w:eastAsia="Times New Roman" w:cs="Times New Roman"/>
          <w:sz w:val="24"/>
          <w:szCs w:val="24"/>
          <w:lang w:eastAsia="sl-SI"/>
        </w:rPr>
        <w:t>izmenjevalnico</w:t>
      </w:r>
      <w:proofErr w:type="spellEnd"/>
      <w:r w:rsidRPr="002A4DC9">
        <w:rPr>
          <w:rFonts w:eastAsia="Times New Roman" w:cs="Times New Roman"/>
          <w:sz w:val="24"/>
          <w:szCs w:val="24"/>
          <w:lang w:eastAsia="sl-SI"/>
        </w:rPr>
        <w:t xml:space="preserve">, kjer lahko dijaki </w:t>
      </w:r>
      <w:r w:rsidR="006B2624" w:rsidRPr="002A4DC9">
        <w:rPr>
          <w:rFonts w:eastAsia="Times New Roman" w:cs="Times New Roman"/>
          <w:sz w:val="24"/>
          <w:szCs w:val="24"/>
          <w:lang w:eastAsia="sl-SI"/>
        </w:rPr>
        <w:t>izmenjajo</w:t>
      </w:r>
      <w:r w:rsidRPr="002A4DC9">
        <w:rPr>
          <w:rFonts w:eastAsia="Times New Roman" w:cs="Times New Roman"/>
          <w:sz w:val="24"/>
          <w:szCs w:val="24"/>
          <w:lang w:eastAsia="sl-SI"/>
        </w:rPr>
        <w:t xml:space="preserve"> različne stvari</w:t>
      </w:r>
      <w:r w:rsidR="006B2624" w:rsidRPr="002A4DC9">
        <w:rPr>
          <w:rFonts w:eastAsia="Times New Roman" w:cs="Times New Roman"/>
          <w:sz w:val="24"/>
          <w:szCs w:val="24"/>
          <w:lang w:eastAsia="sl-SI"/>
        </w:rPr>
        <w:t xml:space="preserve"> in tudi znanje</w:t>
      </w:r>
      <w:r w:rsidRPr="002A4DC9">
        <w:rPr>
          <w:rFonts w:eastAsia="Times New Roman" w:cs="Times New Roman"/>
          <w:sz w:val="24"/>
          <w:szCs w:val="24"/>
          <w:lang w:eastAsia="sl-SI"/>
        </w:rPr>
        <w:t xml:space="preserve">. Na šoli imamo organizirano tudi šolsko prehrano. Dijaki, ki obrokov ne prevzemajo, lahko to hrano zaužijejo. Tako, da hrana nikoli ni odvržena. </w:t>
      </w:r>
    </w:p>
    <w:p w:rsidR="00785D1B" w:rsidRPr="002E5F26" w:rsidRDefault="00785D1B" w:rsidP="00287FA5">
      <w:pPr>
        <w:rPr>
          <w:rStyle w:val="st"/>
          <w:b/>
          <w:sz w:val="24"/>
          <w:szCs w:val="24"/>
        </w:rPr>
      </w:pPr>
    </w:p>
    <w:p w:rsidR="00785D1B" w:rsidRPr="002E5F26" w:rsidRDefault="00785D1B">
      <w:pPr>
        <w:rPr>
          <w:rStyle w:val="st"/>
          <w:b/>
          <w:sz w:val="24"/>
          <w:szCs w:val="24"/>
        </w:rPr>
      </w:pPr>
    </w:p>
    <w:p w:rsidR="00906867" w:rsidRPr="00785D1B" w:rsidRDefault="00785D1B" w:rsidP="006F28A6">
      <w:pPr>
        <w:spacing w:after="0"/>
      </w:pPr>
      <w:r w:rsidRPr="00785D1B">
        <w:rPr>
          <w:b/>
        </w:rPr>
        <w:br/>
      </w:r>
    </w:p>
    <w:p w:rsidR="00785D1B" w:rsidRDefault="00785D1B" w:rsidP="006F28A6">
      <w:pPr>
        <w:spacing w:after="0"/>
      </w:pPr>
    </w:p>
    <w:sectPr w:rsidR="00785D1B" w:rsidSect="00651F78">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185" w:rsidRDefault="00EC1185" w:rsidP="00A8122C">
      <w:pPr>
        <w:spacing w:after="0" w:line="240" w:lineRule="auto"/>
      </w:pPr>
      <w:r>
        <w:separator/>
      </w:r>
    </w:p>
  </w:endnote>
  <w:endnote w:type="continuationSeparator" w:id="0">
    <w:p w:rsidR="00EC1185" w:rsidRDefault="00EC1185" w:rsidP="00A812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190234"/>
      <w:docPartObj>
        <w:docPartGallery w:val="Page Numbers (Bottom of Page)"/>
        <w:docPartUnique/>
      </w:docPartObj>
    </w:sdtPr>
    <w:sdtEndPr>
      <w:rPr>
        <w:noProof/>
      </w:rPr>
    </w:sdtEndPr>
    <w:sdtContent>
      <w:p w:rsidR="00A8122C" w:rsidRDefault="00651F78">
        <w:pPr>
          <w:pStyle w:val="Noga"/>
          <w:jc w:val="right"/>
        </w:pPr>
        <w:r>
          <w:fldChar w:fldCharType="begin"/>
        </w:r>
        <w:r w:rsidR="00A8122C">
          <w:instrText xml:space="preserve"> PAGE   \* MERGEFORMAT </w:instrText>
        </w:r>
        <w:r>
          <w:fldChar w:fldCharType="separate"/>
        </w:r>
        <w:r w:rsidR="00B47AE0">
          <w:rPr>
            <w:noProof/>
          </w:rPr>
          <w:t>14</w:t>
        </w:r>
        <w:r>
          <w:rPr>
            <w:noProof/>
          </w:rPr>
          <w:fldChar w:fldCharType="end"/>
        </w:r>
      </w:p>
    </w:sdtContent>
  </w:sdt>
  <w:p w:rsidR="00A8122C" w:rsidRDefault="00A8122C">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185" w:rsidRDefault="00EC1185" w:rsidP="00A8122C">
      <w:pPr>
        <w:spacing w:after="0" w:line="240" w:lineRule="auto"/>
      </w:pPr>
      <w:r>
        <w:separator/>
      </w:r>
    </w:p>
  </w:footnote>
  <w:footnote w:type="continuationSeparator" w:id="0">
    <w:p w:rsidR="00EC1185" w:rsidRDefault="00EC1185" w:rsidP="00A812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4F2A"/>
    <w:multiLevelType w:val="hybridMultilevel"/>
    <w:tmpl w:val="672ED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58AE4698"/>
    <w:multiLevelType w:val="hybridMultilevel"/>
    <w:tmpl w:val="1D000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8FA7D4E"/>
    <w:multiLevelType w:val="hybridMultilevel"/>
    <w:tmpl w:val="7AD0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69180627"/>
    <w:multiLevelType w:val="hybridMultilevel"/>
    <w:tmpl w:val="283CD7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6D1F7FAE"/>
    <w:multiLevelType w:val="hybridMultilevel"/>
    <w:tmpl w:val="40AC850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nsid w:val="7CD969A0"/>
    <w:multiLevelType w:val="hybridMultilevel"/>
    <w:tmpl w:val="2C423AB4"/>
    <w:lvl w:ilvl="0" w:tplc="A330112C">
      <w:start w:val="105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hyphenationZone w:val="425"/>
  <w:characterSpacingControl w:val="doNotCompress"/>
  <w:footnotePr>
    <w:footnote w:id="-1"/>
    <w:footnote w:id="0"/>
  </w:footnotePr>
  <w:endnotePr>
    <w:endnote w:id="-1"/>
    <w:endnote w:id="0"/>
  </w:endnotePr>
  <w:compat/>
  <w:rsids>
    <w:rsidRoot w:val="002869AA"/>
    <w:rsid w:val="00011289"/>
    <w:rsid w:val="00011855"/>
    <w:rsid w:val="000154BA"/>
    <w:rsid w:val="000523D1"/>
    <w:rsid w:val="00062920"/>
    <w:rsid w:val="0009587E"/>
    <w:rsid w:val="000A2F2B"/>
    <w:rsid w:val="000C53F2"/>
    <w:rsid w:val="000F34A4"/>
    <w:rsid w:val="001033FC"/>
    <w:rsid w:val="001131A7"/>
    <w:rsid w:val="001273AC"/>
    <w:rsid w:val="00127C96"/>
    <w:rsid w:val="00157423"/>
    <w:rsid w:val="001611B4"/>
    <w:rsid w:val="001842EB"/>
    <w:rsid w:val="001850E8"/>
    <w:rsid w:val="001A5898"/>
    <w:rsid w:val="001D1A9F"/>
    <w:rsid w:val="001D5E68"/>
    <w:rsid w:val="00242C3A"/>
    <w:rsid w:val="00281B8C"/>
    <w:rsid w:val="002851B6"/>
    <w:rsid w:val="002869AA"/>
    <w:rsid w:val="00287FA5"/>
    <w:rsid w:val="002A124F"/>
    <w:rsid w:val="002A4DC9"/>
    <w:rsid w:val="002B5F5C"/>
    <w:rsid w:val="002C43D2"/>
    <w:rsid w:val="002E5F26"/>
    <w:rsid w:val="002F078C"/>
    <w:rsid w:val="002F3444"/>
    <w:rsid w:val="00314BA9"/>
    <w:rsid w:val="00332DDC"/>
    <w:rsid w:val="00391050"/>
    <w:rsid w:val="00393822"/>
    <w:rsid w:val="00394E76"/>
    <w:rsid w:val="003A71A1"/>
    <w:rsid w:val="003B329C"/>
    <w:rsid w:val="003F7957"/>
    <w:rsid w:val="00421455"/>
    <w:rsid w:val="0046335D"/>
    <w:rsid w:val="00484AE2"/>
    <w:rsid w:val="00495819"/>
    <w:rsid w:val="00497BE7"/>
    <w:rsid w:val="004B00CC"/>
    <w:rsid w:val="004B7E9C"/>
    <w:rsid w:val="00530072"/>
    <w:rsid w:val="005544F7"/>
    <w:rsid w:val="00582B39"/>
    <w:rsid w:val="00594C40"/>
    <w:rsid w:val="005C3DD8"/>
    <w:rsid w:val="005F0BFD"/>
    <w:rsid w:val="005F2CC4"/>
    <w:rsid w:val="00617D94"/>
    <w:rsid w:val="00651F78"/>
    <w:rsid w:val="00665F82"/>
    <w:rsid w:val="006B2624"/>
    <w:rsid w:val="006D6C4B"/>
    <w:rsid w:val="006F28A6"/>
    <w:rsid w:val="00701A8D"/>
    <w:rsid w:val="0071229F"/>
    <w:rsid w:val="007126A7"/>
    <w:rsid w:val="007133D9"/>
    <w:rsid w:val="0074117B"/>
    <w:rsid w:val="00751E1B"/>
    <w:rsid w:val="007630CB"/>
    <w:rsid w:val="00785D1B"/>
    <w:rsid w:val="007942C4"/>
    <w:rsid w:val="007A5797"/>
    <w:rsid w:val="007B4D4E"/>
    <w:rsid w:val="007C53A7"/>
    <w:rsid w:val="007D335E"/>
    <w:rsid w:val="007E5840"/>
    <w:rsid w:val="0080718E"/>
    <w:rsid w:val="00820B47"/>
    <w:rsid w:val="00837240"/>
    <w:rsid w:val="00840CA2"/>
    <w:rsid w:val="008746E7"/>
    <w:rsid w:val="008C0807"/>
    <w:rsid w:val="008C750F"/>
    <w:rsid w:val="008D4625"/>
    <w:rsid w:val="008E0871"/>
    <w:rsid w:val="008F5A48"/>
    <w:rsid w:val="00906867"/>
    <w:rsid w:val="009210D8"/>
    <w:rsid w:val="00973830"/>
    <w:rsid w:val="00977237"/>
    <w:rsid w:val="00983A6F"/>
    <w:rsid w:val="00984F7C"/>
    <w:rsid w:val="009A43B4"/>
    <w:rsid w:val="009D506B"/>
    <w:rsid w:val="009F5074"/>
    <w:rsid w:val="009F77BE"/>
    <w:rsid w:val="00A042FA"/>
    <w:rsid w:val="00A23AB1"/>
    <w:rsid w:val="00A45D4B"/>
    <w:rsid w:val="00A8122C"/>
    <w:rsid w:val="00A8408D"/>
    <w:rsid w:val="00AF269F"/>
    <w:rsid w:val="00B47AE0"/>
    <w:rsid w:val="00B873D4"/>
    <w:rsid w:val="00B92343"/>
    <w:rsid w:val="00BC15C3"/>
    <w:rsid w:val="00C165D0"/>
    <w:rsid w:val="00C232CC"/>
    <w:rsid w:val="00C2391D"/>
    <w:rsid w:val="00C51879"/>
    <w:rsid w:val="00C5250D"/>
    <w:rsid w:val="00C77975"/>
    <w:rsid w:val="00C94912"/>
    <w:rsid w:val="00CE7E92"/>
    <w:rsid w:val="00D05C3E"/>
    <w:rsid w:val="00D2218E"/>
    <w:rsid w:val="00D4129C"/>
    <w:rsid w:val="00D50225"/>
    <w:rsid w:val="00D53DFC"/>
    <w:rsid w:val="00D5712C"/>
    <w:rsid w:val="00D577E7"/>
    <w:rsid w:val="00DA68D7"/>
    <w:rsid w:val="00DC59C0"/>
    <w:rsid w:val="00DE2D95"/>
    <w:rsid w:val="00E3514E"/>
    <w:rsid w:val="00E51035"/>
    <w:rsid w:val="00E61043"/>
    <w:rsid w:val="00E90EAF"/>
    <w:rsid w:val="00EC1185"/>
    <w:rsid w:val="00EF5671"/>
    <w:rsid w:val="00F03633"/>
    <w:rsid w:val="00F153D9"/>
    <w:rsid w:val="00F50487"/>
    <w:rsid w:val="00F86CB4"/>
    <w:rsid w:val="00FB08D2"/>
    <w:rsid w:val="00FE5E1D"/>
    <w:rsid w:val="00FF54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1F78"/>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t">
    <w:name w:val="st"/>
    <w:basedOn w:val="Privzetapisavaodstavka"/>
    <w:rsid w:val="002869AA"/>
  </w:style>
  <w:style w:type="character" w:styleId="Poudarek">
    <w:name w:val="Emphasis"/>
    <w:basedOn w:val="Privzetapisavaodstavka"/>
    <w:uiPriority w:val="20"/>
    <w:qFormat/>
    <w:rsid w:val="002869AA"/>
    <w:rPr>
      <w:i/>
      <w:iCs/>
    </w:rPr>
  </w:style>
  <w:style w:type="paragraph" w:styleId="Besedilooblaka">
    <w:name w:val="Balloon Text"/>
    <w:basedOn w:val="Navaden"/>
    <w:link w:val="BesedilooblakaZnak"/>
    <w:uiPriority w:val="99"/>
    <w:semiHidden/>
    <w:unhideWhenUsed/>
    <w:rsid w:val="002869A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869AA"/>
    <w:rPr>
      <w:rFonts w:ascii="Tahoma" w:hAnsi="Tahoma" w:cs="Tahoma"/>
      <w:sz w:val="16"/>
      <w:szCs w:val="16"/>
    </w:rPr>
  </w:style>
  <w:style w:type="character" w:styleId="Hiperpovezava">
    <w:name w:val="Hyperlink"/>
    <w:basedOn w:val="Privzetapisavaodstavka"/>
    <w:uiPriority w:val="99"/>
    <w:unhideWhenUsed/>
    <w:rsid w:val="006F28A6"/>
    <w:rPr>
      <w:color w:val="0000FF" w:themeColor="hyperlink"/>
      <w:u w:val="single"/>
    </w:rPr>
  </w:style>
  <w:style w:type="character" w:customStyle="1" w:styleId="talk-transcriptfragment">
    <w:name w:val="talk-transcript__fragment"/>
    <w:basedOn w:val="Privzetapisavaodstavka"/>
    <w:rsid w:val="00AF269F"/>
  </w:style>
  <w:style w:type="character" w:customStyle="1" w:styleId="apple-converted-space">
    <w:name w:val="apple-converted-space"/>
    <w:basedOn w:val="Privzetapisavaodstavka"/>
    <w:rsid w:val="00AF269F"/>
  </w:style>
  <w:style w:type="paragraph" w:styleId="Navadensplet">
    <w:name w:val="Normal (Web)"/>
    <w:basedOn w:val="Navaden"/>
    <w:uiPriority w:val="99"/>
    <w:semiHidden/>
    <w:unhideWhenUsed/>
    <w:rsid w:val="007C53A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C53A7"/>
    <w:rPr>
      <w:b/>
      <w:bCs/>
    </w:rPr>
  </w:style>
  <w:style w:type="paragraph" w:styleId="Glava">
    <w:name w:val="header"/>
    <w:basedOn w:val="Navaden"/>
    <w:link w:val="GlavaZnak"/>
    <w:uiPriority w:val="99"/>
    <w:unhideWhenUsed/>
    <w:rsid w:val="00A8122C"/>
    <w:pPr>
      <w:tabs>
        <w:tab w:val="center" w:pos="4536"/>
        <w:tab w:val="right" w:pos="9072"/>
      </w:tabs>
      <w:spacing w:after="0" w:line="240" w:lineRule="auto"/>
    </w:pPr>
  </w:style>
  <w:style w:type="character" w:customStyle="1" w:styleId="GlavaZnak">
    <w:name w:val="Glava Znak"/>
    <w:basedOn w:val="Privzetapisavaodstavka"/>
    <w:link w:val="Glava"/>
    <w:uiPriority w:val="99"/>
    <w:rsid w:val="00A8122C"/>
  </w:style>
  <w:style w:type="paragraph" w:styleId="Noga">
    <w:name w:val="footer"/>
    <w:basedOn w:val="Navaden"/>
    <w:link w:val="NogaZnak"/>
    <w:uiPriority w:val="99"/>
    <w:unhideWhenUsed/>
    <w:rsid w:val="00A8122C"/>
    <w:pPr>
      <w:tabs>
        <w:tab w:val="center" w:pos="4536"/>
        <w:tab w:val="right" w:pos="9072"/>
      </w:tabs>
      <w:spacing w:after="0" w:line="240" w:lineRule="auto"/>
    </w:pPr>
  </w:style>
  <w:style w:type="character" w:customStyle="1" w:styleId="NogaZnak">
    <w:name w:val="Noga Znak"/>
    <w:basedOn w:val="Privzetapisavaodstavka"/>
    <w:link w:val="Noga"/>
    <w:uiPriority w:val="99"/>
    <w:rsid w:val="00A8122C"/>
  </w:style>
  <w:style w:type="table" w:styleId="Tabela-mrea">
    <w:name w:val="Table Grid"/>
    <w:basedOn w:val="Navadnatabela"/>
    <w:uiPriority w:val="39"/>
    <w:rsid w:val="009A43B4"/>
    <w:pPr>
      <w:spacing w:after="0" w:line="240" w:lineRule="auto"/>
    </w:pPr>
    <w:rPr>
      <w:rFonts w:eastAsiaTheme="minorEastAsia" w:cs="Times New Roman"/>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avadnatabela"/>
    <w:next w:val="Tabela-mrea"/>
    <w:uiPriority w:val="59"/>
    <w:rsid w:val="00052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2A12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2869AA"/>
  </w:style>
  <w:style w:type="character" w:styleId="Emphasis">
    <w:name w:val="Emphasis"/>
    <w:basedOn w:val="DefaultParagraphFont"/>
    <w:uiPriority w:val="20"/>
    <w:qFormat/>
    <w:rsid w:val="002869AA"/>
    <w:rPr>
      <w:i/>
      <w:iCs/>
    </w:rPr>
  </w:style>
  <w:style w:type="paragraph" w:styleId="BalloonText">
    <w:name w:val="Balloon Text"/>
    <w:basedOn w:val="Normal"/>
    <w:link w:val="BalloonTextChar"/>
    <w:uiPriority w:val="99"/>
    <w:semiHidden/>
    <w:unhideWhenUsed/>
    <w:rsid w:val="00286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AA"/>
    <w:rPr>
      <w:rFonts w:ascii="Tahoma" w:hAnsi="Tahoma" w:cs="Tahoma"/>
      <w:sz w:val="16"/>
      <w:szCs w:val="16"/>
    </w:rPr>
  </w:style>
  <w:style w:type="character" w:styleId="Hyperlink">
    <w:name w:val="Hyperlink"/>
    <w:basedOn w:val="DefaultParagraphFont"/>
    <w:uiPriority w:val="99"/>
    <w:unhideWhenUsed/>
    <w:rsid w:val="006F28A6"/>
    <w:rPr>
      <w:color w:val="0000FF" w:themeColor="hyperlink"/>
      <w:u w:val="single"/>
    </w:rPr>
  </w:style>
  <w:style w:type="character" w:customStyle="1" w:styleId="talk-transcriptfragment">
    <w:name w:val="talk-transcript__fragment"/>
    <w:basedOn w:val="DefaultParagraphFont"/>
    <w:rsid w:val="00AF269F"/>
  </w:style>
  <w:style w:type="character" w:customStyle="1" w:styleId="apple-converted-space">
    <w:name w:val="apple-converted-space"/>
    <w:basedOn w:val="DefaultParagraphFont"/>
    <w:rsid w:val="00AF269F"/>
  </w:style>
  <w:style w:type="paragraph" w:styleId="NormalWeb">
    <w:name w:val="Normal (Web)"/>
    <w:basedOn w:val="Normal"/>
    <w:uiPriority w:val="99"/>
    <w:semiHidden/>
    <w:unhideWhenUsed/>
    <w:rsid w:val="007C53A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7C53A7"/>
    <w:rPr>
      <w:b/>
      <w:bCs/>
    </w:rPr>
  </w:style>
  <w:style w:type="paragraph" w:styleId="Header">
    <w:name w:val="header"/>
    <w:basedOn w:val="Normal"/>
    <w:link w:val="HeaderChar"/>
    <w:uiPriority w:val="99"/>
    <w:unhideWhenUsed/>
    <w:rsid w:val="00A812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122C"/>
  </w:style>
  <w:style w:type="paragraph" w:styleId="Footer">
    <w:name w:val="footer"/>
    <w:basedOn w:val="Normal"/>
    <w:link w:val="FooterChar"/>
    <w:uiPriority w:val="99"/>
    <w:unhideWhenUsed/>
    <w:rsid w:val="00A812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122C"/>
  </w:style>
  <w:style w:type="table" w:styleId="TableGrid">
    <w:name w:val="Table Grid"/>
    <w:basedOn w:val="TableNormal"/>
    <w:uiPriority w:val="39"/>
    <w:rsid w:val="009A43B4"/>
    <w:pPr>
      <w:spacing w:after="0" w:line="240" w:lineRule="auto"/>
    </w:pPr>
    <w:rPr>
      <w:rFonts w:eastAsiaTheme="minorEastAsia" w:cs="Times New Roman"/>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52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124F"/>
    <w:pPr>
      <w:ind w:left="720"/>
      <w:contextualSpacing/>
    </w:pPr>
  </w:style>
</w:styles>
</file>

<file path=word/webSettings.xml><?xml version="1.0" encoding="utf-8"?>
<w:webSettings xmlns:r="http://schemas.openxmlformats.org/officeDocument/2006/relationships" xmlns:w="http://schemas.openxmlformats.org/wordprocessingml/2006/main">
  <w:divs>
    <w:div w:id="1094282263">
      <w:bodyDiv w:val="1"/>
      <w:marLeft w:val="0"/>
      <w:marRight w:val="0"/>
      <w:marTop w:val="0"/>
      <w:marBottom w:val="0"/>
      <w:divBdr>
        <w:top w:val="none" w:sz="0" w:space="0" w:color="auto"/>
        <w:left w:val="none" w:sz="0" w:space="0" w:color="auto"/>
        <w:bottom w:val="none" w:sz="0" w:space="0" w:color="auto"/>
        <w:right w:val="none" w:sz="0" w:space="0" w:color="auto"/>
      </w:divBdr>
    </w:div>
    <w:div w:id="1736009347">
      <w:bodyDiv w:val="1"/>
      <w:marLeft w:val="0"/>
      <w:marRight w:val="0"/>
      <w:marTop w:val="0"/>
      <w:marBottom w:val="0"/>
      <w:divBdr>
        <w:top w:val="none" w:sz="0" w:space="0" w:color="auto"/>
        <w:left w:val="none" w:sz="0" w:space="0" w:color="auto"/>
        <w:bottom w:val="none" w:sz="0" w:space="0" w:color="auto"/>
        <w:right w:val="none" w:sz="0" w:space="0" w:color="auto"/>
      </w:divBdr>
    </w:div>
    <w:div w:id="174922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ted.com/talks/joe_smith_how_to_use_a_paper_towe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results?search_query=%28od%29plastenkanje"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78F9-5E68-401A-8B72-B2DD1D11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2401</Words>
  <Characters>13691</Characters>
  <Application>Microsoft Office Word</Application>
  <DocSecurity>0</DocSecurity>
  <Lines>114</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Mami</dc:creator>
  <cp:lastModifiedBy>Tone</cp:lastModifiedBy>
  <cp:revision>16</cp:revision>
  <dcterms:created xsi:type="dcterms:W3CDTF">2015-04-03T20:29:00Z</dcterms:created>
  <dcterms:modified xsi:type="dcterms:W3CDTF">2015-04-03T20:54:00Z</dcterms:modified>
</cp:coreProperties>
</file>