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6355D" w:rsidRPr="0046355D" w:rsidRDefault="0046355D" w:rsidP="007E21F0">
      <w:pPr>
        <w:spacing w:after="0"/>
        <w:jc w:val="center"/>
        <w:rPr>
          <w:rFonts w:eastAsia="Calibri" w:cs="Times New Roman"/>
          <w:sz w:val="36"/>
          <w:szCs w:val="36"/>
        </w:rPr>
      </w:pPr>
      <w:bookmarkStart w:id="0" w:name="_GoBack"/>
      <w:bookmarkEnd w:id="0"/>
      <w:r w:rsidRPr="0046355D">
        <w:rPr>
          <w:rFonts w:eastAsia="Calibri" w:cs="Times New Roman"/>
          <w:noProof/>
          <w:lang w:eastAsia="sl-SI"/>
        </w:rPr>
        <w:drawing>
          <wp:inline distT="0" distB="0" distL="0" distR="0" wp14:anchorId="017AFA95" wp14:editId="65EBD64E">
            <wp:extent cx="3025913" cy="649652"/>
            <wp:effectExtent l="0" t="0" r="3175" b="0"/>
            <wp:docPr id="20" name="Slika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8953" cy="650305"/>
                    </a:xfrm>
                    <a:prstGeom prst="rect">
                      <a:avLst/>
                    </a:prstGeom>
                    <a:noFill/>
                  </pic:spPr>
                </pic:pic>
              </a:graphicData>
            </a:graphic>
          </wp:inline>
        </w:drawing>
      </w:r>
    </w:p>
    <w:p w:rsidR="0046355D" w:rsidRPr="0046355D" w:rsidRDefault="0046355D" w:rsidP="007E21F0">
      <w:pPr>
        <w:spacing w:after="0"/>
        <w:jc w:val="center"/>
        <w:rPr>
          <w:rFonts w:eastAsia="Calibri" w:cs="Times New Roman"/>
          <w:sz w:val="28"/>
          <w:szCs w:val="28"/>
        </w:rPr>
      </w:pPr>
      <w:r w:rsidRPr="0046355D">
        <w:rPr>
          <w:rFonts w:eastAsia="Calibri" w:cs="Times New Roman"/>
          <w:sz w:val="28"/>
          <w:szCs w:val="28"/>
        </w:rPr>
        <w:t>TRŽAŠKA CESTA 72, 1000 LJUBLJANA</w:t>
      </w:r>
    </w:p>
    <w:p w:rsidR="0046355D" w:rsidRPr="0046355D" w:rsidRDefault="0046355D" w:rsidP="007E21F0">
      <w:pPr>
        <w:spacing w:after="0"/>
        <w:jc w:val="center"/>
        <w:rPr>
          <w:rFonts w:eastAsia="Calibri" w:cs="Times New Roman"/>
          <w:sz w:val="36"/>
          <w:szCs w:val="36"/>
        </w:rPr>
      </w:pPr>
    </w:p>
    <w:p w:rsidR="0046355D" w:rsidRPr="0046355D" w:rsidRDefault="0046355D" w:rsidP="007E21F0">
      <w:pPr>
        <w:spacing w:after="0"/>
        <w:rPr>
          <w:rFonts w:eastAsia="Calibri" w:cs="Times New Roman"/>
        </w:rPr>
      </w:pPr>
    </w:p>
    <w:p w:rsidR="0046355D" w:rsidRPr="0046355D" w:rsidRDefault="0046355D" w:rsidP="007E21F0">
      <w:pPr>
        <w:spacing w:after="0"/>
        <w:jc w:val="center"/>
        <w:rPr>
          <w:rFonts w:eastAsia="Calibri" w:cs="Times New Roman"/>
        </w:rPr>
      </w:pPr>
    </w:p>
    <w:p w:rsidR="0046355D" w:rsidRPr="0046355D" w:rsidRDefault="0046355D" w:rsidP="007E21F0">
      <w:pPr>
        <w:spacing w:after="0"/>
        <w:jc w:val="center"/>
        <w:rPr>
          <w:rFonts w:eastAsia="Calibri" w:cs="Times New Roman"/>
          <w:sz w:val="40"/>
          <w:szCs w:val="40"/>
        </w:rPr>
      </w:pPr>
      <w:r w:rsidRPr="0046355D">
        <w:rPr>
          <w:rFonts w:eastAsia="Calibri" w:cs="Times New Roman"/>
          <w:sz w:val="40"/>
          <w:szCs w:val="40"/>
        </w:rPr>
        <w:t>RAZISKOVALNA NALOGA</w:t>
      </w:r>
    </w:p>
    <w:p w:rsidR="0046355D" w:rsidRPr="0046355D" w:rsidRDefault="0046355D" w:rsidP="007E21F0">
      <w:pPr>
        <w:spacing w:after="0"/>
        <w:jc w:val="center"/>
        <w:rPr>
          <w:rFonts w:eastAsia="Calibri" w:cs="Times New Roman"/>
          <w:b/>
          <w:sz w:val="40"/>
          <w:szCs w:val="40"/>
        </w:rPr>
      </w:pPr>
      <w:r w:rsidRPr="00AB0F69">
        <w:rPr>
          <w:rFonts w:eastAsia="Calibri" w:cs="Times New Roman"/>
          <w:b/>
          <w:sz w:val="40"/>
          <w:szCs w:val="40"/>
        </w:rPr>
        <w:t>NAMESTO NA GNOJIŠČE V PLINOHRAM</w:t>
      </w:r>
    </w:p>
    <w:p w:rsidR="0046355D" w:rsidRPr="0046355D" w:rsidRDefault="0046355D" w:rsidP="007E21F0">
      <w:pPr>
        <w:spacing w:after="0"/>
        <w:jc w:val="center"/>
        <w:rPr>
          <w:rFonts w:eastAsia="Calibri" w:cs="Times New Roman"/>
          <w:sz w:val="32"/>
          <w:szCs w:val="32"/>
        </w:rPr>
      </w:pPr>
      <w:r w:rsidRPr="0046355D">
        <w:rPr>
          <w:rFonts w:eastAsia="Calibri" w:cs="Times New Roman"/>
          <w:sz w:val="32"/>
          <w:szCs w:val="32"/>
        </w:rPr>
        <w:t>Tematsko področje: EKOLOGIJA</w:t>
      </w:r>
    </w:p>
    <w:p w:rsidR="0046355D" w:rsidRPr="00AB0F69" w:rsidRDefault="0046355D" w:rsidP="007E21F0">
      <w:pPr>
        <w:widowControl w:val="0"/>
        <w:suppressAutoHyphens/>
        <w:spacing w:after="120"/>
        <w:rPr>
          <w:rFonts w:eastAsia="SimSun" w:cs="Mangal"/>
          <w:b/>
          <w:bCs/>
          <w:color w:val="000000"/>
          <w:kern w:val="2"/>
          <w:sz w:val="52"/>
          <w:szCs w:val="52"/>
          <w:lang w:eastAsia="hi-IN" w:bidi="hi-IN"/>
        </w:rPr>
      </w:pPr>
    </w:p>
    <w:p w:rsidR="0046355D" w:rsidRPr="0046355D" w:rsidRDefault="00AB773E" w:rsidP="007E21F0">
      <w:pPr>
        <w:widowControl w:val="0"/>
        <w:suppressAutoHyphens/>
        <w:spacing w:after="120"/>
        <w:jc w:val="center"/>
        <w:rPr>
          <w:rFonts w:eastAsia="SimSun" w:cs="Mangal"/>
          <w:b/>
          <w:bCs/>
          <w:color w:val="000000"/>
          <w:kern w:val="2"/>
          <w:sz w:val="52"/>
          <w:szCs w:val="52"/>
          <w:lang w:eastAsia="hi-IN" w:bidi="hi-IN"/>
        </w:rPr>
      </w:pPr>
      <w:r>
        <w:rPr>
          <w:rFonts w:eastAsia="SimSun" w:cs="Mangal"/>
          <w:b/>
          <w:bCs/>
          <w:noProof/>
          <w:color w:val="000000"/>
          <w:kern w:val="2"/>
          <w:sz w:val="52"/>
          <w:szCs w:val="52"/>
          <w:lang w:eastAsia="sl-SI"/>
        </w:rPr>
        <w:drawing>
          <wp:inline distT="0" distB="0" distL="0" distR="0">
            <wp:extent cx="3867150" cy="2473889"/>
            <wp:effectExtent l="0" t="0" r="0" b="3175"/>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2850" cy="2477536"/>
                    </a:xfrm>
                    <a:prstGeom prst="rect">
                      <a:avLst/>
                    </a:prstGeom>
                    <a:noFill/>
                    <a:ln>
                      <a:noFill/>
                    </a:ln>
                  </pic:spPr>
                </pic:pic>
              </a:graphicData>
            </a:graphic>
          </wp:inline>
        </w:drawing>
      </w:r>
    </w:p>
    <w:p w:rsidR="0046355D" w:rsidRPr="0046355D" w:rsidRDefault="0046355D" w:rsidP="007E21F0">
      <w:pPr>
        <w:widowControl w:val="0"/>
        <w:suppressAutoHyphens/>
        <w:spacing w:after="120"/>
        <w:jc w:val="center"/>
        <w:rPr>
          <w:rFonts w:eastAsia="SimSun" w:cs="Mangal"/>
          <w:b/>
          <w:bCs/>
          <w:color w:val="000000"/>
          <w:kern w:val="2"/>
          <w:sz w:val="52"/>
          <w:szCs w:val="52"/>
          <w:lang w:eastAsia="hi-IN" w:bidi="hi-IN"/>
        </w:rPr>
      </w:pP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r w:rsidRPr="0046355D">
        <w:rPr>
          <w:rFonts w:eastAsia="SimSun" w:cs="Mangal"/>
          <w:b/>
          <w:bCs/>
          <w:color w:val="000000"/>
          <w:kern w:val="2"/>
          <w:sz w:val="32"/>
          <w:szCs w:val="32"/>
          <w:lang w:eastAsia="hi-IN" w:bidi="hi-IN"/>
        </w:rPr>
        <w:t>Avtor:</w:t>
      </w: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r w:rsidRPr="0046355D">
        <w:rPr>
          <w:rFonts w:eastAsia="SimSun" w:cs="Mangal"/>
          <w:b/>
          <w:bCs/>
          <w:color w:val="000000"/>
          <w:kern w:val="2"/>
          <w:sz w:val="32"/>
          <w:szCs w:val="32"/>
          <w:lang w:eastAsia="hi-IN" w:bidi="hi-IN"/>
        </w:rPr>
        <w:t>Žan Počkar</w:t>
      </w: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r w:rsidRPr="0046355D">
        <w:rPr>
          <w:rFonts w:eastAsia="SimSun" w:cs="Mangal"/>
          <w:b/>
          <w:bCs/>
          <w:color w:val="000000"/>
          <w:kern w:val="2"/>
          <w:sz w:val="32"/>
          <w:szCs w:val="32"/>
          <w:lang w:eastAsia="hi-IN" w:bidi="hi-IN"/>
        </w:rPr>
        <w:t>Mentorica:</w:t>
      </w:r>
    </w:p>
    <w:p w:rsidR="0046355D" w:rsidRPr="0046355D" w:rsidRDefault="0046355D" w:rsidP="007E21F0">
      <w:pPr>
        <w:widowControl w:val="0"/>
        <w:suppressAutoHyphens/>
        <w:spacing w:after="120"/>
        <w:jc w:val="center"/>
        <w:rPr>
          <w:rFonts w:eastAsia="SimSun" w:cs="Mangal"/>
          <w:b/>
          <w:bCs/>
          <w:kern w:val="2"/>
          <w:sz w:val="32"/>
          <w:szCs w:val="32"/>
          <w:lang w:eastAsia="hi-IN" w:bidi="hi-IN"/>
        </w:rPr>
      </w:pPr>
      <w:r w:rsidRPr="0046355D">
        <w:rPr>
          <w:rFonts w:eastAsia="SimSun" w:cs="Mangal"/>
          <w:b/>
          <w:bCs/>
          <w:kern w:val="2"/>
          <w:sz w:val="32"/>
          <w:szCs w:val="32"/>
          <w:lang w:eastAsia="hi-IN" w:bidi="hi-IN"/>
        </w:rPr>
        <w:t xml:space="preserve">Sonja Artač </w:t>
      </w: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p>
    <w:p w:rsidR="0046355D" w:rsidRPr="0046355D" w:rsidRDefault="0046355D" w:rsidP="007E21F0">
      <w:pPr>
        <w:widowControl w:val="0"/>
        <w:suppressAutoHyphens/>
        <w:spacing w:after="120"/>
        <w:jc w:val="center"/>
        <w:rPr>
          <w:rFonts w:eastAsia="SimSun" w:cs="Mangal"/>
          <w:b/>
          <w:bCs/>
          <w:color w:val="000000"/>
          <w:kern w:val="2"/>
          <w:sz w:val="32"/>
          <w:szCs w:val="32"/>
          <w:lang w:eastAsia="hi-IN" w:bidi="hi-IN"/>
        </w:rPr>
      </w:pPr>
      <w:r w:rsidRPr="00AB0F69">
        <w:rPr>
          <w:rFonts w:eastAsia="SimSun" w:cs="Mangal"/>
          <w:b/>
          <w:bCs/>
          <w:color w:val="000000"/>
          <w:kern w:val="2"/>
          <w:sz w:val="32"/>
          <w:szCs w:val="32"/>
          <w:lang w:eastAsia="hi-IN" w:bidi="hi-IN"/>
        </w:rPr>
        <w:t xml:space="preserve">Ljubljana, </w:t>
      </w:r>
      <w:r w:rsidRPr="0046355D">
        <w:rPr>
          <w:rFonts w:eastAsia="SimSun" w:cs="Mangal"/>
          <w:b/>
          <w:bCs/>
          <w:color w:val="000000"/>
          <w:kern w:val="2"/>
          <w:sz w:val="32"/>
          <w:szCs w:val="32"/>
          <w:lang w:eastAsia="hi-IN" w:bidi="hi-IN"/>
        </w:rPr>
        <w:t>2015</w:t>
      </w:r>
    </w:p>
    <w:p w:rsidR="0046355D" w:rsidRPr="0046355D" w:rsidRDefault="0046355D" w:rsidP="007E21F0">
      <w:pPr>
        <w:widowControl w:val="0"/>
        <w:suppressAutoHyphens/>
        <w:spacing w:after="120"/>
        <w:jc w:val="center"/>
        <w:rPr>
          <w:rFonts w:eastAsia="SimSun" w:cs="Mangal"/>
          <w:b/>
          <w:bCs/>
          <w:color w:val="000000"/>
          <w:kern w:val="2"/>
          <w:sz w:val="36"/>
          <w:szCs w:val="36"/>
          <w:lang w:eastAsia="hi-IN" w:bidi="hi-IN"/>
        </w:rPr>
      </w:pPr>
    </w:p>
    <w:p w:rsidR="0046355D" w:rsidRPr="0046355D" w:rsidRDefault="0046355D" w:rsidP="007E21F0">
      <w:pPr>
        <w:spacing w:after="0"/>
        <w:rPr>
          <w:rFonts w:eastAsia="SimSun" w:cs="Mangal"/>
          <w:color w:val="000000"/>
          <w:kern w:val="2"/>
          <w:sz w:val="24"/>
          <w:szCs w:val="24"/>
          <w:lang w:eastAsia="hi-IN" w:bidi="hi-IN"/>
        </w:rPr>
        <w:sectPr w:rsidR="0046355D" w:rsidRPr="0046355D">
          <w:footerReference w:type="default" r:id="rId10"/>
          <w:pgSz w:w="11906" w:h="16838"/>
          <w:pgMar w:top="1134" w:right="1134" w:bottom="1134" w:left="1134" w:header="708" w:footer="708" w:gutter="0"/>
          <w:cols w:space="708"/>
          <w:formProt w:val="0"/>
        </w:sectPr>
      </w:pP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lastRenderedPageBreak/>
        <w:t xml:space="preserve">Povzetek </w:t>
      </w:r>
    </w:p>
    <w:p w:rsidR="0046355D" w:rsidRPr="00AB0F69" w:rsidRDefault="0046355D" w:rsidP="007E21F0">
      <w:pPr>
        <w:widowControl w:val="0"/>
        <w:suppressAutoHyphens/>
        <w:spacing w:after="120"/>
        <w:rPr>
          <w:rFonts w:eastAsia="SimSun" w:cs="Mangal"/>
          <w:kern w:val="2"/>
          <w:sz w:val="26"/>
          <w:szCs w:val="26"/>
          <w:lang w:eastAsia="hi-IN" w:bidi="hi-IN"/>
        </w:rPr>
      </w:pPr>
      <w:r w:rsidRPr="0046355D">
        <w:rPr>
          <w:rFonts w:eastAsia="SimSun" w:cs="Mangal"/>
          <w:kern w:val="2"/>
          <w:sz w:val="26"/>
          <w:szCs w:val="26"/>
          <w:lang w:eastAsia="hi-IN" w:bidi="hi-IN"/>
        </w:rPr>
        <w:t xml:space="preserve">Namen naloge je </w:t>
      </w:r>
      <w:r w:rsidRPr="00AB0F69">
        <w:rPr>
          <w:rFonts w:eastAsia="SimSun" w:cs="Mangal"/>
          <w:kern w:val="2"/>
          <w:sz w:val="26"/>
          <w:szCs w:val="26"/>
          <w:lang w:eastAsia="hi-IN" w:bidi="hi-IN"/>
        </w:rPr>
        <w:t>ugotoviti</w:t>
      </w:r>
      <w:r w:rsidRPr="0046355D">
        <w:rPr>
          <w:rFonts w:eastAsia="SimSun" w:cs="Mangal"/>
          <w:kern w:val="2"/>
          <w:sz w:val="26"/>
          <w:szCs w:val="26"/>
          <w:lang w:eastAsia="hi-IN" w:bidi="hi-IN"/>
        </w:rPr>
        <w:t xml:space="preserve"> ali je možno pridobivati metan iz gnoja brez gradnje posebnih zaprtih in </w:t>
      </w:r>
      <w:r w:rsidRPr="00AB0F69">
        <w:rPr>
          <w:rFonts w:eastAsia="SimSun" w:cs="Mangal"/>
          <w:kern w:val="2"/>
          <w:sz w:val="26"/>
          <w:szCs w:val="26"/>
          <w:lang w:eastAsia="hi-IN" w:bidi="hi-IN"/>
        </w:rPr>
        <w:t>dodatno ogre</w:t>
      </w:r>
      <w:r w:rsidRPr="0046355D">
        <w:rPr>
          <w:rFonts w:eastAsia="SimSun" w:cs="Mangal"/>
          <w:kern w:val="2"/>
          <w:sz w:val="26"/>
          <w:szCs w:val="26"/>
          <w:lang w:eastAsia="hi-IN" w:bidi="hi-IN"/>
        </w:rPr>
        <w:t>vanih prostorov</w:t>
      </w:r>
      <w:r w:rsidRPr="00AB0F69">
        <w:rPr>
          <w:rFonts w:eastAsia="SimSun" w:cs="Mangal"/>
          <w:kern w:val="2"/>
          <w:sz w:val="26"/>
          <w:szCs w:val="26"/>
          <w:lang w:eastAsia="hi-IN" w:bidi="hi-IN"/>
        </w:rPr>
        <w:t>,</w:t>
      </w:r>
      <w:r w:rsidRPr="0046355D">
        <w:rPr>
          <w:rFonts w:eastAsia="SimSun" w:cs="Mangal"/>
          <w:kern w:val="2"/>
          <w:sz w:val="26"/>
          <w:szCs w:val="26"/>
          <w:lang w:eastAsia="hi-IN" w:bidi="hi-IN"/>
        </w:rPr>
        <w:t xml:space="preserve"> v katerih bi potekala anaerobna predelava</w:t>
      </w:r>
      <w:r w:rsidRPr="00AB0F69">
        <w:rPr>
          <w:rFonts w:eastAsia="SimSun" w:cs="Mangal"/>
          <w:kern w:val="2"/>
          <w:sz w:val="26"/>
          <w:szCs w:val="26"/>
          <w:lang w:eastAsia="hi-IN" w:bidi="hi-IN"/>
        </w:rPr>
        <w:t xml:space="preserve"> gnojevke</w:t>
      </w:r>
      <w:r w:rsidRPr="0046355D">
        <w:rPr>
          <w:rFonts w:eastAsia="SimSun" w:cs="Mangal"/>
          <w:kern w:val="2"/>
          <w:sz w:val="26"/>
          <w:szCs w:val="26"/>
          <w:lang w:eastAsia="hi-IN" w:bidi="hi-IN"/>
        </w:rPr>
        <w:t xml:space="preserve">. </w:t>
      </w:r>
      <w:r w:rsidRPr="00AB0F69">
        <w:rPr>
          <w:rFonts w:eastAsia="SimSun" w:cs="Mangal"/>
          <w:kern w:val="2"/>
          <w:sz w:val="26"/>
          <w:szCs w:val="26"/>
          <w:lang w:eastAsia="hi-IN" w:bidi="hi-IN"/>
        </w:rPr>
        <w:t xml:space="preserve">V eksperimentalnem delu sem </w:t>
      </w:r>
      <w:r w:rsidRPr="0046355D">
        <w:rPr>
          <w:rFonts w:eastAsia="SimSun" w:cs="Mangal"/>
          <w:kern w:val="2"/>
          <w:sz w:val="26"/>
          <w:szCs w:val="26"/>
          <w:lang w:eastAsia="hi-IN" w:bidi="hi-IN"/>
        </w:rPr>
        <w:t xml:space="preserve"> </w:t>
      </w:r>
      <w:r w:rsidRPr="00AB0F69">
        <w:rPr>
          <w:rFonts w:eastAsia="SimSun" w:cs="Mangal"/>
          <w:kern w:val="2"/>
          <w:sz w:val="26"/>
          <w:szCs w:val="26"/>
          <w:lang w:eastAsia="hi-IN" w:bidi="hi-IN"/>
        </w:rPr>
        <w:t>preizkušal različne pogoje za anaerobno</w:t>
      </w:r>
      <w:r w:rsidRPr="0046355D">
        <w:rPr>
          <w:rFonts w:eastAsia="SimSun" w:cs="Mangal"/>
          <w:kern w:val="2"/>
          <w:sz w:val="26"/>
          <w:szCs w:val="26"/>
          <w:lang w:eastAsia="hi-IN" w:bidi="hi-IN"/>
        </w:rPr>
        <w:t xml:space="preserve"> </w:t>
      </w:r>
      <w:r w:rsidRPr="00AB0F69">
        <w:rPr>
          <w:rFonts w:eastAsia="SimSun" w:cs="Mangal"/>
          <w:kern w:val="2"/>
          <w:sz w:val="26"/>
          <w:szCs w:val="26"/>
          <w:lang w:eastAsia="hi-IN" w:bidi="hi-IN"/>
        </w:rPr>
        <w:t>razgradnjo</w:t>
      </w:r>
      <w:r w:rsidRPr="0046355D">
        <w:rPr>
          <w:rFonts w:eastAsia="SimSun" w:cs="Mangal"/>
          <w:kern w:val="2"/>
          <w:sz w:val="26"/>
          <w:szCs w:val="26"/>
          <w:lang w:eastAsia="hi-IN" w:bidi="hi-IN"/>
        </w:rPr>
        <w:t xml:space="preserve"> v klimatsko nenadzorovanem pr</w:t>
      </w:r>
      <w:r w:rsidRPr="00AB0F69">
        <w:rPr>
          <w:rFonts w:eastAsia="SimSun" w:cs="Mangal"/>
          <w:kern w:val="2"/>
          <w:sz w:val="26"/>
          <w:szCs w:val="26"/>
          <w:lang w:eastAsia="hi-IN" w:bidi="hi-IN"/>
        </w:rPr>
        <w:t>ostoru</w:t>
      </w:r>
      <w:r w:rsidRPr="0046355D">
        <w:rPr>
          <w:rFonts w:eastAsia="SimSun" w:cs="Mangal"/>
          <w:kern w:val="2"/>
          <w:sz w:val="26"/>
          <w:szCs w:val="26"/>
          <w:lang w:eastAsia="hi-IN" w:bidi="hi-IN"/>
        </w:rPr>
        <w:t>. Poskus je bil zastavljen tako, da s</w:t>
      </w:r>
      <w:r w:rsidRPr="00AB0F69">
        <w:rPr>
          <w:rFonts w:eastAsia="SimSun" w:cs="Mangal"/>
          <w:kern w:val="2"/>
          <w:sz w:val="26"/>
          <w:szCs w:val="26"/>
          <w:lang w:eastAsia="hi-IN" w:bidi="hi-IN"/>
        </w:rPr>
        <w:t>em</w:t>
      </w:r>
      <w:r w:rsidRPr="0046355D">
        <w:rPr>
          <w:rFonts w:eastAsia="SimSun" w:cs="Mangal"/>
          <w:kern w:val="2"/>
          <w:sz w:val="26"/>
          <w:szCs w:val="26"/>
          <w:lang w:eastAsia="hi-IN" w:bidi="hi-IN"/>
        </w:rPr>
        <w:t xml:space="preserve"> v posode vs</w:t>
      </w:r>
      <w:r w:rsidRPr="00AB0F69">
        <w:rPr>
          <w:rFonts w:eastAsia="SimSun" w:cs="Mangal"/>
          <w:kern w:val="2"/>
          <w:sz w:val="26"/>
          <w:szCs w:val="26"/>
          <w:lang w:eastAsia="hi-IN" w:bidi="hi-IN"/>
        </w:rPr>
        <w:t>tavil</w:t>
      </w:r>
      <w:r w:rsidRPr="0046355D">
        <w:rPr>
          <w:rFonts w:eastAsia="SimSun" w:cs="Mangal"/>
          <w:kern w:val="2"/>
          <w:sz w:val="26"/>
          <w:szCs w:val="26"/>
          <w:lang w:eastAsia="hi-IN" w:bidi="hi-IN"/>
        </w:rPr>
        <w:t xml:space="preserve"> </w:t>
      </w:r>
      <w:r w:rsidRPr="00AB0F69">
        <w:rPr>
          <w:rFonts w:eastAsia="SimSun" w:cs="Mangal"/>
          <w:kern w:val="2"/>
          <w:sz w:val="26"/>
          <w:szCs w:val="26"/>
          <w:lang w:eastAsia="hi-IN" w:bidi="hi-IN"/>
        </w:rPr>
        <w:t>gnoj in ga delno ali v celoti prelil</w:t>
      </w:r>
      <w:r w:rsidRPr="0046355D">
        <w:rPr>
          <w:rFonts w:eastAsia="SimSun" w:cs="Mangal"/>
          <w:kern w:val="2"/>
          <w:sz w:val="26"/>
          <w:szCs w:val="26"/>
          <w:lang w:eastAsia="hi-IN" w:bidi="hi-IN"/>
        </w:rPr>
        <w:t xml:space="preserve"> z vodo. Name</w:t>
      </w:r>
      <w:r w:rsidRPr="00AB0F69">
        <w:rPr>
          <w:rFonts w:eastAsia="SimSun" w:cs="Mangal"/>
          <w:kern w:val="2"/>
          <w:sz w:val="26"/>
          <w:szCs w:val="26"/>
          <w:lang w:eastAsia="hi-IN" w:bidi="hi-IN"/>
        </w:rPr>
        <w:t>n</w:t>
      </w:r>
      <w:r w:rsidRPr="0046355D">
        <w:rPr>
          <w:rFonts w:eastAsia="SimSun" w:cs="Mangal"/>
          <w:kern w:val="2"/>
          <w:sz w:val="26"/>
          <w:szCs w:val="26"/>
          <w:lang w:eastAsia="hi-IN" w:bidi="hi-IN"/>
        </w:rPr>
        <w:t xml:space="preserve"> tega</w:t>
      </w:r>
      <w:r w:rsidRPr="00AB0F69">
        <w:rPr>
          <w:rFonts w:eastAsia="SimSun" w:cs="Mangal"/>
          <w:kern w:val="2"/>
          <w:sz w:val="26"/>
          <w:szCs w:val="26"/>
          <w:lang w:eastAsia="hi-IN" w:bidi="hi-IN"/>
        </w:rPr>
        <w:t xml:space="preserve"> dela</w:t>
      </w:r>
      <w:r w:rsidRPr="0046355D">
        <w:rPr>
          <w:rFonts w:eastAsia="SimSun" w:cs="Mangal"/>
          <w:kern w:val="2"/>
          <w:sz w:val="26"/>
          <w:szCs w:val="26"/>
          <w:lang w:eastAsia="hi-IN" w:bidi="hi-IN"/>
        </w:rPr>
        <w:t xml:space="preserve"> poskus</w:t>
      </w:r>
      <w:r w:rsidRPr="00AB0F69">
        <w:rPr>
          <w:rFonts w:eastAsia="SimSun" w:cs="Mangal"/>
          <w:kern w:val="2"/>
          <w:sz w:val="26"/>
          <w:szCs w:val="26"/>
          <w:lang w:eastAsia="hi-IN" w:bidi="hi-IN"/>
        </w:rPr>
        <w:t>a je bil ugotoviti,  kakšno je</w:t>
      </w:r>
      <w:r w:rsidRPr="0046355D">
        <w:rPr>
          <w:rFonts w:eastAsia="SimSun" w:cs="Mangal"/>
          <w:kern w:val="2"/>
          <w:sz w:val="26"/>
          <w:szCs w:val="26"/>
          <w:lang w:eastAsia="hi-IN" w:bidi="hi-IN"/>
        </w:rPr>
        <w:t xml:space="preserve"> optimalno razmerje </w:t>
      </w:r>
      <w:r w:rsidR="00DA6BC5" w:rsidRPr="00AB0F69">
        <w:rPr>
          <w:rFonts w:eastAsia="SimSun" w:cs="Mangal"/>
          <w:kern w:val="2"/>
          <w:sz w:val="26"/>
          <w:szCs w:val="26"/>
          <w:lang w:eastAsia="hi-IN" w:bidi="hi-IN"/>
        </w:rPr>
        <w:t xml:space="preserve">substrata in vode </w:t>
      </w:r>
      <w:r w:rsidRPr="00AB0F69">
        <w:rPr>
          <w:rFonts w:eastAsia="SimSun" w:cs="Mangal"/>
          <w:kern w:val="2"/>
          <w:sz w:val="26"/>
          <w:szCs w:val="26"/>
          <w:lang w:eastAsia="hi-IN" w:bidi="hi-IN"/>
        </w:rPr>
        <w:t>za anaerobno in aerobno razgradnjo substrata</w:t>
      </w:r>
      <w:r w:rsidRPr="0046355D">
        <w:rPr>
          <w:rFonts w:eastAsia="SimSun" w:cs="Mangal"/>
          <w:kern w:val="2"/>
          <w:sz w:val="26"/>
          <w:szCs w:val="26"/>
          <w:lang w:eastAsia="hi-IN" w:bidi="hi-IN"/>
        </w:rPr>
        <w:t xml:space="preserve">. </w:t>
      </w:r>
      <w:r w:rsidRPr="00AB0F69">
        <w:rPr>
          <w:rFonts w:eastAsia="SimSun" w:cs="Mangal"/>
          <w:kern w:val="2"/>
          <w:sz w:val="26"/>
          <w:szCs w:val="26"/>
          <w:lang w:eastAsia="hi-IN" w:bidi="hi-IN"/>
        </w:rPr>
        <w:t>Rezultati p</w:t>
      </w:r>
      <w:r w:rsidRPr="0046355D">
        <w:rPr>
          <w:rFonts w:eastAsia="SimSun" w:cs="Mangal"/>
          <w:kern w:val="2"/>
          <w:sz w:val="26"/>
          <w:szCs w:val="26"/>
          <w:lang w:eastAsia="hi-IN" w:bidi="hi-IN"/>
        </w:rPr>
        <w:t>oskus</w:t>
      </w:r>
      <w:r w:rsidRPr="00AB0F69">
        <w:rPr>
          <w:rFonts w:eastAsia="SimSun" w:cs="Mangal"/>
          <w:kern w:val="2"/>
          <w:sz w:val="26"/>
          <w:szCs w:val="26"/>
          <w:lang w:eastAsia="hi-IN" w:bidi="hi-IN"/>
        </w:rPr>
        <w:t>a so</w:t>
      </w:r>
      <w:r w:rsidRPr="0046355D">
        <w:rPr>
          <w:rFonts w:eastAsia="SimSun" w:cs="Mangal"/>
          <w:kern w:val="2"/>
          <w:sz w:val="26"/>
          <w:szCs w:val="26"/>
          <w:lang w:eastAsia="hi-IN" w:bidi="hi-IN"/>
        </w:rPr>
        <w:t xml:space="preserve"> pokazal</w:t>
      </w:r>
      <w:r w:rsidRPr="00AB0F69">
        <w:rPr>
          <w:rFonts w:eastAsia="SimSun" w:cs="Mangal"/>
          <w:kern w:val="2"/>
          <w:sz w:val="26"/>
          <w:szCs w:val="26"/>
          <w:lang w:eastAsia="hi-IN" w:bidi="hi-IN"/>
        </w:rPr>
        <w:t>i, da  aerobni del razgradnje v izbranih razmerjih ni proizvedel</w:t>
      </w:r>
      <w:r w:rsidRPr="0046355D">
        <w:rPr>
          <w:rFonts w:eastAsia="SimSun" w:cs="Mangal"/>
          <w:kern w:val="2"/>
          <w:sz w:val="26"/>
          <w:szCs w:val="26"/>
          <w:lang w:eastAsia="hi-IN" w:bidi="hi-IN"/>
        </w:rPr>
        <w:t xml:space="preserve"> dovolj toplote, da bi lahko potekla anaerob</w:t>
      </w:r>
      <w:r w:rsidRPr="00AB0F69">
        <w:rPr>
          <w:rFonts w:eastAsia="SimSun" w:cs="Mangal"/>
          <w:kern w:val="2"/>
          <w:sz w:val="26"/>
          <w:szCs w:val="26"/>
          <w:lang w:eastAsia="hi-IN" w:bidi="hi-IN"/>
        </w:rPr>
        <w:t>na razgradnja preostalega dela</w:t>
      </w:r>
      <w:r w:rsidR="00B81B4D">
        <w:rPr>
          <w:rFonts w:eastAsia="SimSun" w:cs="Mangal"/>
          <w:kern w:val="2"/>
          <w:sz w:val="26"/>
          <w:szCs w:val="26"/>
          <w:lang w:eastAsia="hi-IN" w:bidi="hi-IN"/>
        </w:rPr>
        <w:t>, kar je bila moja hipoteza.</w:t>
      </w:r>
    </w:p>
    <w:p w:rsidR="0046355D" w:rsidRPr="0046355D" w:rsidRDefault="006220F8" w:rsidP="007E21F0">
      <w:pPr>
        <w:jc w:val="center"/>
        <w:rPr>
          <w:rFonts w:eastAsia="SimSun" w:cs="Mangal"/>
          <w:kern w:val="2"/>
          <w:sz w:val="26"/>
          <w:szCs w:val="26"/>
          <w:lang w:eastAsia="hi-IN" w:bidi="hi-IN"/>
        </w:rPr>
      </w:pPr>
      <w:r w:rsidRPr="00AB0F69">
        <w:rPr>
          <w:rFonts w:eastAsia="SimSun" w:cs="Mangal"/>
          <w:kern w:val="2"/>
          <w:sz w:val="26"/>
          <w:szCs w:val="26"/>
          <w:lang w:eastAsia="hi-IN" w:bidi="hi-IN"/>
        </w:rPr>
        <w:br w:type="page"/>
      </w:r>
      <w:r w:rsidRPr="00AB0F69">
        <w:rPr>
          <w:rFonts w:eastAsia="Microsoft YaHei" w:cs="Mangal"/>
          <w:b/>
          <w:bCs/>
          <w:kern w:val="2"/>
          <w:sz w:val="32"/>
          <w:szCs w:val="32"/>
          <w:lang w:eastAsia="hi-IN" w:bidi="hi-IN"/>
        </w:rPr>
        <w:lastRenderedPageBreak/>
        <w:t>Abstract</w:t>
      </w:r>
    </w:p>
    <w:p w:rsidR="00AB0F69" w:rsidRPr="00AB0F69" w:rsidRDefault="00AB0F69" w:rsidP="007E21F0">
      <w:pPr>
        <w:spacing w:after="160"/>
        <w:rPr>
          <w:rFonts w:eastAsia="Calibri" w:cs="Times New Roman"/>
          <w:lang w:val="en-GB"/>
        </w:rPr>
      </w:pPr>
      <w:r w:rsidRPr="00AB0F69">
        <w:rPr>
          <w:rFonts w:eastAsia="Calibri" w:cs="Times New Roman"/>
          <w:lang w:val="en-GB"/>
        </w:rPr>
        <w:t>The purpose of my research project is to find out if it is possible to produce methane from manure without additionally heated containers with the substrate.</w:t>
      </w:r>
    </w:p>
    <w:p w:rsidR="00AB0F69" w:rsidRPr="00AB0F69" w:rsidRDefault="00AB0F69" w:rsidP="007E21F0">
      <w:pPr>
        <w:spacing w:after="160"/>
        <w:rPr>
          <w:rFonts w:eastAsia="Calibri" w:cs="Times New Roman"/>
          <w:lang w:val="en-GB"/>
        </w:rPr>
      </w:pPr>
      <w:r w:rsidRPr="00AB0F69">
        <w:rPr>
          <w:rFonts w:eastAsia="Calibri" w:cs="Times New Roman"/>
          <w:lang w:val="en-GB"/>
        </w:rPr>
        <w:t>The goal of the project is to find optimal conditions for an anaerobic process with the use of the heat released in the aerobic part of the decomposition process. I used various containers with different proportions of manure and water. The purpose was to find optimal balance between anaerobic and aerobic part of the process.</w:t>
      </w:r>
    </w:p>
    <w:p w:rsidR="00AB0F69" w:rsidRPr="00AB0F69" w:rsidRDefault="00AB0F69" w:rsidP="007E21F0">
      <w:pPr>
        <w:spacing w:after="160"/>
        <w:rPr>
          <w:rFonts w:eastAsia="Calibri" w:cs="Times New Roman"/>
          <w:lang w:val="en-GB"/>
        </w:rPr>
      </w:pPr>
      <w:r w:rsidRPr="00AB0F69">
        <w:rPr>
          <w:rFonts w:eastAsia="Calibri" w:cs="Times New Roman"/>
          <w:lang w:val="en-GB"/>
        </w:rPr>
        <w:t>The results of my experiment did not confirm my hypothesis that an aerobic part of the decomposition process would release enough heat to maintain the anaerobic part of the process.</w:t>
      </w:r>
    </w:p>
    <w:p w:rsidR="0046355D" w:rsidRPr="0046355D" w:rsidRDefault="006220F8" w:rsidP="007E21F0">
      <w:pPr>
        <w:rPr>
          <w:rFonts w:eastAsia="Microsoft YaHei" w:cs="Mangal"/>
          <w:b/>
          <w:bCs/>
          <w:kern w:val="2"/>
          <w:sz w:val="32"/>
          <w:szCs w:val="32"/>
          <w:lang w:eastAsia="hi-IN" w:bidi="hi-IN"/>
        </w:rPr>
      </w:pPr>
      <w:r w:rsidRPr="00AB0F69">
        <w:rPr>
          <w:rFonts w:eastAsia="Microsoft YaHei" w:cs="Mangal"/>
          <w:b/>
          <w:bCs/>
          <w:kern w:val="2"/>
          <w:sz w:val="32"/>
          <w:szCs w:val="32"/>
          <w:lang w:eastAsia="hi-IN" w:bidi="hi-IN"/>
        </w:rPr>
        <w:br w:type="page"/>
      </w:r>
      <w:r w:rsidR="0046355D" w:rsidRPr="0046355D">
        <w:rPr>
          <w:rFonts w:eastAsia="Microsoft YaHei" w:cs="Mangal"/>
          <w:b/>
          <w:bCs/>
          <w:kern w:val="2"/>
          <w:sz w:val="32"/>
          <w:szCs w:val="32"/>
          <w:lang w:eastAsia="hi-IN" w:bidi="hi-IN"/>
        </w:rPr>
        <w:lastRenderedPageBreak/>
        <w:t>Kazalo</w:t>
      </w:r>
    </w:p>
    <w:p w:rsidR="0046355D" w:rsidRPr="0046355D" w:rsidRDefault="0046355D" w:rsidP="007E21F0">
      <w:pPr>
        <w:spacing w:after="0"/>
        <w:rPr>
          <w:rFonts w:eastAsia="Microsoft YaHei" w:cs="Mangal"/>
          <w:b/>
          <w:bCs/>
          <w:kern w:val="2"/>
          <w:sz w:val="32"/>
          <w:szCs w:val="32"/>
          <w:lang w:eastAsia="hi-IN" w:bidi="hi-IN"/>
        </w:rPr>
        <w:sectPr w:rsidR="0046355D" w:rsidRPr="0046355D">
          <w:type w:val="continuous"/>
          <w:pgSz w:w="11906" w:h="16838"/>
          <w:pgMar w:top="1134" w:right="1134" w:bottom="1693" w:left="1134" w:header="708" w:footer="1134" w:gutter="0"/>
          <w:cols w:space="708"/>
          <w:formProt w:val="0"/>
        </w:sectPr>
      </w:pP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lastRenderedPageBreak/>
        <w:fldChar w:fldCharType="begin"/>
      </w:r>
      <w:r w:rsidRPr="0046355D">
        <w:rPr>
          <w:rFonts w:eastAsia="SimSun" w:cs="Mangal"/>
          <w:kern w:val="2"/>
          <w:sz w:val="24"/>
          <w:szCs w:val="24"/>
          <w:lang w:eastAsia="hi-IN" w:bidi="hi-IN"/>
        </w:rPr>
        <w:instrText xml:space="preserve"> TOC \f \o "1-9" \o "1-9" </w:instrText>
      </w:r>
      <w:r w:rsidRPr="0046355D">
        <w:rPr>
          <w:rFonts w:eastAsia="SimSun" w:cs="Mangal"/>
          <w:kern w:val="2"/>
          <w:sz w:val="24"/>
          <w:szCs w:val="24"/>
          <w:lang w:eastAsia="hi-IN" w:bidi="hi-IN"/>
        </w:rPr>
        <w:fldChar w:fldCharType="separate"/>
      </w:r>
      <w:r w:rsidR="00A46BCA">
        <w:rPr>
          <w:rFonts w:eastAsia="SimSun" w:cs="Mangal"/>
          <w:kern w:val="2"/>
          <w:sz w:val="24"/>
          <w:szCs w:val="24"/>
          <w:lang w:eastAsia="hi-IN" w:bidi="hi-IN"/>
        </w:rPr>
        <w:t xml:space="preserve">Povzetek </w:t>
      </w:r>
      <w:r w:rsidR="00A46BCA">
        <w:rPr>
          <w:rFonts w:eastAsia="SimSun" w:cs="Mangal"/>
          <w:kern w:val="2"/>
          <w:sz w:val="24"/>
          <w:szCs w:val="24"/>
          <w:lang w:eastAsia="hi-IN" w:bidi="hi-IN"/>
        </w:rPr>
        <w:tab/>
        <w:t>2</w:t>
      </w:r>
    </w:p>
    <w:p w:rsidR="0046355D" w:rsidRPr="0046355D" w:rsidRDefault="006220F8" w:rsidP="007E21F0">
      <w:pPr>
        <w:widowControl w:val="0"/>
        <w:suppressLineNumbers/>
        <w:tabs>
          <w:tab w:val="right" w:leader="dot" w:pos="9638"/>
        </w:tabs>
        <w:suppressAutoHyphens/>
        <w:spacing w:after="0"/>
        <w:rPr>
          <w:rFonts w:eastAsia="SimSun" w:cs="Mangal"/>
          <w:kern w:val="2"/>
          <w:sz w:val="24"/>
          <w:szCs w:val="24"/>
          <w:lang w:eastAsia="hi-IN" w:bidi="hi-IN"/>
        </w:rPr>
      </w:pPr>
      <w:r w:rsidRPr="00AB0F69">
        <w:rPr>
          <w:rFonts w:eastAsia="SimSun" w:cs="Mangal"/>
          <w:kern w:val="2"/>
          <w:sz w:val="24"/>
          <w:szCs w:val="24"/>
          <w:lang w:eastAsia="hi-IN" w:bidi="hi-IN"/>
        </w:rPr>
        <w:t>Abstract</w:t>
      </w:r>
      <w:r w:rsidR="0046355D" w:rsidRPr="0046355D">
        <w:rPr>
          <w:rFonts w:eastAsia="SimSun" w:cs="Mangal"/>
          <w:kern w:val="2"/>
          <w:sz w:val="24"/>
          <w:szCs w:val="24"/>
          <w:lang w:eastAsia="hi-IN" w:bidi="hi-IN"/>
        </w:rPr>
        <w:tab/>
        <w:t>3</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Uvod</w:t>
      </w:r>
      <w:r>
        <w:rPr>
          <w:rFonts w:eastAsia="SimSun" w:cs="Mangal"/>
          <w:kern w:val="2"/>
          <w:sz w:val="24"/>
          <w:szCs w:val="24"/>
          <w:lang w:eastAsia="hi-IN" w:bidi="hi-IN"/>
        </w:rPr>
        <w:tab/>
        <w:t>5</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Teorija</w:t>
      </w:r>
      <w:r>
        <w:rPr>
          <w:rFonts w:eastAsia="SimSun" w:cs="Mangal"/>
          <w:kern w:val="2"/>
          <w:sz w:val="24"/>
          <w:szCs w:val="24"/>
          <w:lang w:eastAsia="hi-IN" w:bidi="hi-IN"/>
        </w:rPr>
        <w:tab/>
        <w:t>5</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Materiali in metode</w:t>
      </w:r>
      <w:r>
        <w:rPr>
          <w:rFonts w:eastAsia="SimSun" w:cs="Mangal"/>
          <w:kern w:val="2"/>
          <w:sz w:val="24"/>
          <w:szCs w:val="24"/>
          <w:lang w:eastAsia="hi-IN" w:bidi="hi-IN"/>
        </w:rPr>
        <w:tab/>
        <w:t>9</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Rezultati</w:t>
      </w:r>
      <w:r>
        <w:rPr>
          <w:rFonts w:eastAsia="SimSun" w:cs="Mangal"/>
          <w:kern w:val="2"/>
          <w:sz w:val="24"/>
          <w:szCs w:val="24"/>
          <w:lang w:eastAsia="hi-IN" w:bidi="hi-IN"/>
        </w:rPr>
        <w:tab/>
        <w:t>11</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Razprava in zaključek</w:t>
      </w:r>
      <w:r>
        <w:rPr>
          <w:rFonts w:eastAsia="SimSun" w:cs="Mangal"/>
          <w:kern w:val="2"/>
          <w:sz w:val="24"/>
          <w:szCs w:val="24"/>
          <w:lang w:eastAsia="hi-IN" w:bidi="hi-IN"/>
        </w:rPr>
        <w:tab/>
        <w:t>12</w:t>
      </w: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t>Viri</w:t>
      </w:r>
      <w:r w:rsidRPr="0046355D">
        <w:rPr>
          <w:rFonts w:eastAsia="SimSun" w:cs="Mangal"/>
          <w:kern w:val="2"/>
          <w:sz w:val="24"/>
          <w:szCs w:val="24"/>
          <w:lang w:eastAsia="hi-IN" w:bidi="hi-IN"/>
        </w:rPr>
        <w:tab/>
        <w:t>1</w:t>
      </w:r>
      <w:r w:rsidRPr="0046355D">
        <w:rPr>
          <w:rFonts w:eastAsia="SimSun" w:cs="Mangal"/>
          <w:kern w:val="2"/>
          <w:sz w:val="24"/>
          <w:szCs w:val="24"/>
          <w:lang w:eastAsia="hi-IN" w:bidi="hi-IN"/>
        </w:rPr>
        <w:fldChar w:fldCharType="end"/>
      </w:r>
      <w:r w:rsidR="00A46BCA">
        <w:rPr>
          <w:rFonts w:eastAsia="SimSun" w:cs="Mangal"/>
          <w:kern w:val="2"/>
          <w:sz w:val="24"/>
          <w:szCs w:val="24"/>
          <w:lang w:eastAsia="hi-IN" w:bidi="hi-IN"/>
        </w:rPr>
        <w:t>4</w:t>
      </w:r>
    </w:p>
    <w:p w:rsidR="0046355D" w:rsidRPr="0046355D" w:rsidRDefault="0046355D" w:rsidP="007E21F0">
      <w:pPr>
        <w:spacing w:after="0"/>
        <w:rPr>
          <w:rFonts w:eastAsia="SimSun" w:cs="Mangal"/>
          <w:kern w:val="2"/>
          <w:sz w:val="24"/>
          <w:szCs w:val="24"/>
          <w:lang w:eastAsia="hi-IN" w:bidi="hi-IN"/>
        </w:rPr>
        <w:sectPr w:rsidR="0046355D" w:rsidRPr="0046355D">
          <w:type w:val="continuous"/>
          <w:pgSz w:w="11906" w:h="16838"/>
          <w:pgMar w:top="1134" w:right="1134" w:bottom="1134" w:left="1134" w:header="708" w:footer="708" w:gutter="0"/>
          <w:cols w:space="708"/>
        </w:sectPr>
      </w:pPr>
    </w:p>
    <w:p w:rsidR="006220F8" w:rsidRPr="00AB0F69" w:rsidRDefault="006220F8" w:rsidP="007E21F0">
      <w:pPr>
        <w:keepNext/>
        <w:widowControl w:val="0"/>
        <w:suppressLineNumbers/>
        <w:suppressAutoHyphens/>
        <w:spacing w:before="240" w:after="120"/>
        <w:rPr>
          <w:rFonts w:eastAsia="Microsoft YaHei" w:cs="Mangal"/>
          <w:b/>
          <w:bCs/>
          <w:kern w:val="2"/>
          <w:sz w:val="32"/>
          <w:szCs w:val="32"/>
          <w:lang w:eastAsia="hi-IN" w:bidi="hi-IN"/>
        </w:rPr>
      </w:pPr>
    </w:p>
    <w:p w:rsidR="006220F8" w:rsidRPr="00AB0F69" w:rsidRDefault="006220F8" w:rsidP="007E21F0">
      <w:pPr>
        <w:keepNext/>
        <w:widowControl w:val="0"/>
        <w:suppressLineNumbers/>
        <w:suppressAutoHyphens/>
        <w:spacing w:before="240" w:after="120"/>
        <w:rPr>
          <w:rFonts w:eastAsia="Microsoft YaHei" w:cs="Mangal"/>
          <w:b/>
          <w:bCs/>
          <w:kern w:val="2"/>
          <w:sz w:val="32"/>
          <w:szCs w:val="32"/>
          <w:lang w:eastAsia="hi-IN" w:bidi="hi-IN"/>
        </w:rPr>
      </w:pPr>
    </w:p>
    <w:p w:rsidR="0046355D" w:rsidRPr="0046355D" w:rsidRDefault="0046355D" w:rsidP="007E21F0">
      <w:pPr>
        <w:keepNext/>
        <w:widowControl w:val="0"/>
        <w:suppressLineNumbers/>
        <w:suppressAutoHyphens/>
        <w:spacing w:before="240" w:after="12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t>Kazalo slik</w:t>
      </w:r>
    </w:p>
    <w:p w:rsidR="0046355D" w:rsidRPr="0046355D" w:rsidRDefault="0046355D" w:rsidP="007E21F0">
      <w:pPr>
        <w:spacing w:after="0"/>
        <w:rPr>
          <w:rFonts w:eastAsia="Microsoft YaHei" w:cs="Mangal"/>
          <w:b/>
          <w:bCs/>
          <w:kern w:val="2"/>
          <w:sz w:val="32"/>
          <w:szCs w:val="32"/>
          <w:lang w:eastAsia="hi-IN" w:bidi="hi-IN"/>
        </w:rPr>
        <w:sectPr w:rsidR="0046355D" w:rsidRPr="0046355D">
          <w:type w:val="continuous"/>
          <w:pgSz w:w="11906" w:h="16838"/>
          <w:pgMar w:top="1134" w:right="1134" w:bottom="1693" w:left="1134" w:header="708" w:footer="1134" w:gutter="0"/>
          <w:cols w:space="708"/>
          <w:formProt w:val="0"/>
        </w:sectPr>
      </w:pP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lastRenderedPageBreak/>
        <w:fldChar w:fldCharType="begin"/>
      </w:r>
      <w:r w:rsidRPr="0046355D">
        <w:rPr>
          <w:rFonts w:eastAsia="SimSun" w:cs="Mangal"/>
          <w:kern w:val="2"/>
          <w:sz w:val="24"/>
          <w:szCs w:val="24"/>
          <w:lang w:eastAsia="hi-IN" w:bidi="hi-IN"/>
        </w:rPr>
        <w:instrText xml:space="preserve"> TOC \c "Ilustracija" </w:instrText>
      </w:r>
      <w:r w:rsidRPr="0046355D">
        <w:rPr>
          <w:rFonts w:eastAsia="SimSun" w:cs="Mangal"/>
          <w:kern w:val="2"/>
          <w:sz w:val="24"/>
          <w:szCs w:val="24"/>
          <w:lang w:eastAsia="hi-IN" w:bidi="hi-IN"/>
        </w:rPr>
        <w:fldChar w:fldCharType="separate"/>
      </w:r>
      <w:r w:rsidR="00A46BCA">
        <w:rPr>
          <w:rFonts w:eastAsia="SimSun" w:cs="Mangal"/>
          <w:kern w:val="2"/>
          <w:sz w:val="24"/>
          <w:szCs w:val="24"/>
          <w:lang w:eastAsia="hi-IN" w:bidi="hi-IN"/>
        </w:rPr>
        <w:t>Slika 1: Bioreaktor</w:t>
      </w:r>
      <w:r w:rsidR="00A46BCA">
        <w:rPr>
          <w:rFonts w:eastAsia="SimSun" w:cs="Mangal"/>
          <w:kern w:val="2"/>
          <w:sz w:val="24"/>
          <w:szCs w:val="24"/>
          <w:lang w:eastAsia="hi-IN" w:bidi="hi-IN"/>
        </w:rPr>
        <w:tab/>
        <w:t>6</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Slika 2: Erlenmajerica 1</w:t>
      </w:r>
      <w:r>
        <w:rPr>
          <w:rFonts w:eastAsia="SimSun" w:cs="Mangal"/>
          <w:kern w:val="2"/>
          <w:sz w:val="24"/>
          <w:szCs w:val="24"/>
          <w:lang w:eastAsia="hi-IN" w:bidi="hi-IN"/>
        </w:rPr>
        <w:tab/>
        <w:t>10</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Slika 3: Erlenmajerica 2</w:t>
      </w:r>
      <w:r>
        <w:rPr>
          <w:rFonts w:eastAsia="SimSun" w:cs="Mangal"/>
          <w:kern w:val="2"/>
          <w:sz w:val="24"/>
          <w:szCs w:val="24"/>
          <w:lang w:eastAsia="hi-IN" w:bidi="hi-IN"/>
        </w:rPr>
        <w:tab/>
        <w:t>10</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Slika 4: Erlenmajerica 3</w:t>
      </w:r>
      <w:r>
        <w:rPr>
          <w:rFonts w:eastAsia="SimSun" w:cs="Mangal"/>
          <w:kern w:val="2"/>
          <w:sz w:val="24"/>
          <w:szCs w:val="24"/>
          <w:lang w:eastAsia="hi-IN" w:bidi="hi-IN"/>
        </w:rPr>
        <w:tab/>
        <w:t>10</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Slika 5: Erlenmajerica 4</w:t>
      </w:r>
      <w:r>
        <w:rPr>
          <w:rFonts w:eastAsia="SimSun" w:cs="Mangal"/>
          <w:kern w:val="2"/>
          <w:sz w:val="24"/>
          <w:szCs w:val="24"/>
          <w:lang w:eastAsia="hi-IN" w:bidi="hi-IN"/>
        </w:rPr>
        <w:tab/>
        <w:t>10</w:t>
      </w:r>
    </w:p>
    <w:p w:rsidR="0046355D" w:rsidRPr="0046355D" w:rsidRDefault="00A46BCA" w:rsidP="007E21F0">
      <w:pPr>
        <w:widowControl w:val="0"/>
        <w:suppressLineNumbers/>
        <w:tabs>
          <w:tab w:val="right" w:leader="dot" w:pos="9638"/>
        </w:tabs>
        <w:suppressAutoHyphens/>
        <w:spacing w:after="0"/>
        <w:rPr>
          <w:rFonts w:eastAsia="SimSun" w:cs="Mangal"/>
          <w:kern w:val="2"/>
          <w:sz w:val="24"/>
          <w:szCs w:val="24"/>
          <w:lang w:eastAsia="hi-IN" w:bidi="hi-IN"/>
        </w:rPr>
      </w:pPr>
      <w:r>
        <w:rPr>
          <w:rFonts w:eastAsia="SimSun" w:cs="Mangal"/>
          <w:kern w:val="2"/>
          <w:sz w:val="24"/>
          <w:szCs w:val="24"/>
          <w:lang w:eastAsia="hi-IN" w:bidi="hi-IN"/>
        </w:rPr>
        <w:t>Slika 6: Erlenmajerica 5</w:t>
      </w:r>
      <w:r>
        <w:rPr>
          <w:rFonts w:eastAsia="SimSun" w:cs="Mangal"/>
          <w:kern w:val="2"/>
          <w:sz w:val="24"/>
          <w:szCs w:val="24"/>
          <w:lang w:eastAsia="hi-IN" w:bidi="hi-IN"/>
        </w:rPr>
        <w:tab/>
        <w:t>11</w:t>
      </w: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t>Slika 7: Er</w:t>
      </w:r>
      <w:r w:rsidR="00A46BCA">
        <w:rPr>
          <w:rFonts w:eastAsia="SimSun" w:cs="Mangal"/>
          <w:kern w:val="2"/>
          <w:sz w:val="24"/>
          <w:szCs w:val="24"/>
          <w:lang w:eastAsia="hi-IN" w:bidi="hi-IN"/>
        </w:rPr>
        <w:t>lenmajerica 3, usedline gnoja</w:t>
      </w:r>
      <w:r w:rsidR="00A46BCA">
        <w:rPr>
          <w:rFonts w:eastAsia="SimSun" w:cs="Mangal"/>
          <w:kern w:val="2"/>
          <w:sz w:val="24"/>
          <w:szCs w:val="24"/>
          <w:lang w:eastAsia="hi-IN" w:bidi="hi-IN"/>
        </w:rPr>
        <w:tab/>
        <w:t>12</w:t>
      </w: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t>Slika 8: Erlenmajerica 5, gnoj nad gladino</w:t>
      </w:r>
      <w:r w:rsidRPr="0046355D">
        <w:rPr>
          <w:rFonts w:eastAsia="SimSun" w:cs="Mangal"/>
          <w:kern w:val="2"/>
          <w:sz w:val="24"/>
          <w:szCs w:val="24"/>
          <w:lang w:eastAsia="hi-IN" w:bidi="hi-IN"/>
        </w:rPr>
        <w:tab/>
        <w:t>1</w:t>
      </w:r>
      <w:r w:rsidRPr="0046355D">
        <w:rPr>
          <w:rFonts w:eastAsia="SimSun" w:cs="Mangal"/>
          <w:kern w:val="2"/>
          <w:sz w:val="24"/>
          <w:szCs w:val="24"/>
          <w:lang w:eastAsia="hi-IN" w:bidi="hi-IN"/>
        </w:rPr>
        <w:fldChar w:fldCharType="end"/>
      </w:r>
      <w:r w:rsidR="00A46BCA">
        <w:rPr>
          <w:rFonts w:eastAsia="SimSun" w:cs="Mangal"/>
          <w:kern w:val="2"/>
          <w:sz w:val="24"/>
          <w:szCs w:val="24"/>
          <w:lang w:eastAsia="hi-IN" w:bidi="hi-IN"/>
        </w:rPr>
        <w:t>3</w:t>
      </w:r>
    </w:p>
    <w:p w:rsidR="0046355D" w:rsidRPr="0046355D" w:rsidRDefault="0046355D" w:rsidP="007E21F0">
      <w:pPr>
        <w:spacing w:after="0"/>
        <w:rPr>
          <w:rFonts w:eastAsia="SimSun" w:cs="Mangal"/>
          <w:kern w:val="2"/>
          <w:sz w:val="24"/>
          <w:szCs w:val="24"/>
          <w:lang w:eastAsia="hi-IN" w:bidi="hi-IN"/>
        </w:rPr>
        <w:sectPr w:rsidR="0046355D" w:rsidRPr="0046355D">
          <w:type w:val="continuous"/>
          <w:pgSz w:w="11906" w:h="16838"/>
          <w:pgMar w:top="1134" w:right="1134" w:bottom="1134" w:left="1134" w:header="708" w:footer="708" w:gutter="0"/>
          <w:cols w:space="708"/>
        </w:sectPr>
      </w:pPr>
    </w:p>
    <w:p w:rsidR="006220F8" w:rsidRPr="00AB0F69" w:rsidRDefault="006220F8" w:rsidP="007E21F0">
      <w:pPr>
        <w:keepNext/>
        <w:widowControl w:val="0"/>
        <w:suppressLineNumbers/>
        <w:suppressAutoHyphens/>
        <w:spacing w:before="240" w:after="120"/>
        <w:rPr>
          <w:rFonts w:eastAsia="Microsoft YaHei" w:cs="Mangal"/>
          <w:b/>
          <w:bCs/>
          <w:kern w:val="2"/>
          <w:sz w:val="32"/>
          <w:szCs w:val="32"/>
          <w:lang w:eastAsia="hi-IN" w:bidi="hi-IN"/>
        </w:rPr>
      </w:pPr>
    </w:p>
    <w:p w:rsidR="006220F8" w:rsidRPr="00AB0F69" w:rsidRDefault="006220F8" w:rsidP="007E21F0">
      <w:pPr>
        <w:keepNext/>
        <w:widowControl w:val="0"/>
        <w:suppressLineNumbers/>
        <w:suppressAutoHyphens/>
        <w:spacing w:before="240" w:after="120"/>
        <w:rPr>
          <w:rFonts w:eastAsia="Microsoft YaHei" w:cs="Mangal"/>
          <w:b/>
          <w:bCs/>
          <w:kern w:val="2"/>
          <w:sz w:val="32"/>
          <w:szCs w:val="32"/>
          <w:lang w:eastAsia="hi-IN" w:bidi="hi-IN"/>
        </w:rPr>
      </w:pPr>
    </w:p>
    <w:p w:rsidR="0046355D" w:rsidRPr="0046355D" w:rsidRDefault="0046355D" w:rsidP="007E21F0">
      <w:pPr>
        <w:keepNext/>
        <w:widowControl w:val="0"/>
        <w:suppressLineNumbers/>
        <w:suppressAutoHyphens/>
        <w:spacing w:before="240" w:after="12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t>Kazalo tabel</w:t>
      </w:r>
    </w:p>
    <w:p w:rsidR="0046355D" w:rsidRPr="0046355D" w:rsidRDefault="0046355D" w:rsidP="007E21F0">
      <w:pPr>
        <w:spacing w:after="0"/>
        <w:rPr>
          <w:rFonts w:eastAsia="Microsoft YaHei" w:cs="Mangal"/>
          <w:b/>
          <w:bCs/>
          <w:kern w:val="2"/>
          <w:sz w:val="32"/>
          <w:szCs w:val="32"/>
          <w:lang w:eastAsia="hi-IN" w:bidi="hi-IN"/>
        </w:rPr>
        <w:sectPr w:rsidR="0046355D" w:rsidRPr="0046355D">
          <w:type w:val="continuous"/>
          <w:pgSz w:w="11906" w:h="16838"/>
          <w:pgMar w:top="1134" w:right="1134" w:bottom="1693" w:left="1134" w:header="708" w:footer="1134" w:gutter="0"/>
          <w:cols w:space="708"/>
          <w:formProt w:val="0"/>
        </w:sectPr>
      </w:pP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lastRenderedPageBreak/>
        <w:fldChar w:fldCharType="begin"/>
      </w:r>
      <w:r w:rsidRPr="0046355D">
        <w:rPr>
          <w:rFonts w:eastAsia="SimSun" w:cs="Mangal"/>
          <w:kern w:val="2"/>
          <w:sz w:val="24"/>
          <w:szCs w:val="24"/>
          <w:lang w:eastAsia="hi-IN" w:bidi="hi-IN"/>
        </w:rPr>
        <w:instrText xml:space="preserve"> TOC \c "Tabela" </w:instrText>
      </w:r>
      <w:r w:rsidRPr="0046355D">
        <w:rPr>
          <w:rFonts w:eastAsia="SimSun" w:cs="Mangal"/>
          <w:kern w:val="2"/>
          <w:sz w:val="24"/>
          <w:szCs w:val="24"/>
          <w:lang w:eastAsia="hi-IN" w:bidi="hi-IN"/>
        </w:rPr>
        <w:fldChar w:fldCharType="separate"/>
      </w:r>
      <w:r w:rsidRPr="0046355D">
        <w:rPr>
          <w:rFonts w:eastAsia="SimSun" w:cs="Mangal"/>
          <w:kern w:val="2"/>
          <w:sz w:val="24"/>
          <w:szCs w:val="24"/>
          <w:lang w:eastAsia="hi-IN" w:bidi="hi-IN"/>
        </w:rPr>
        <w:t>Tabela 1: Razredi gnojevke</w:t>
      </w:r>
      <w:r w:rsidRPr="0046355D">
        <w:rPr>
          <w:rFonts w:eastAsia="SimSun" w:cs="Mangal"/>
          <w:kern w:val="2"/>
          <w:sz w:val="24"/>
          <w:szCs w:val="24"/>
          <w:lang w:eastAsia="hi-IN" w:bidi="hi-IN"/>
        </w:rPr>
        <w:tab/>
        <w:t>6</w:t>
      </w:r>
    </w:p>
    <w:p w:rsidR="0046355D" w:rsidRPr="0046355D" w:rsidRDefault="0046355D" w:rsidP="007E21F0">
      <w:pPr>
        <w:widowControl w:val="0"/>
        <w:suppressLineNumbers/>
        <w:tabs>
          <w:tab w:val="right" w:leader="dot" w:pos="9638"/>
        </w:tabs>
        <w:suppressAutoHyphens/>
        <w:spacing w:after="0"/>
        <w:rPr>
          <w:rFonts w:eastAsia="SimSun" w:cs="Mangal"/>
          <w:kern w:val="2"/>
          <w:sz w:val="24"/>
          <w:szCs w:val="24"/>
          <w:lang w:eastAsia="hi-IN" w:bidi="hi-IN"/>
        </w:rPr>
        <w:sectPr w:rsidR="0046355D" w:rsidRPr="0046355D">
          <w:type w:val="continuous"/>
          <w:pgSz w:w="11906" w:h="16838"/>
          <w:pgMar w:top="1134" w:right="1134" w:bottom="1134" w:left="1134" w:header="708" w:footer="708" w:gutter="0"/>
          <w:cols w:space="708"/>
        </w:sectPr>
      </w:pPr>
      <w:r w:rsidRPr="0046355D">
        <w:rPr>
          <w:rFonts w:eastAsia="SimSun" w:cs="Mangal"/>
          <w:kern w:val="2"/>
          <w:sz w:val="24"/>
          <w:szCs w:val="24"/>
          <w:lang w:eastAsia="hi-IN" w:bidi="hi-IN"/>
        </w:rPr>
        <w:t>Tabela 2: Rezultati</w:t>
      </w:r>
      <w:r w:rsidRPr="0046355D">
        <w:rPr>
          <w:rFonts w:eastAsia="SimSun" w:cs="Mangal"/>
          <w:kern w:val="2"/>
          <w:sz w:val="24"/>
          <w:szCs w:val="24"/>
          <w:lang w:eastAsia="hi-IN" w:bidi="hi-IN"/>
        </w:rPr>
        <w:tab/>
        <w:t>1</w:t>
      </w:r>
      <w:r w:rsidRPr="0046355D">
        <w:rPr>
          <w:rFonts w:eastAsia="SimSun" w:cs="Mangal"/>
          <w:kern w:val="2"/>
          <w:sz w:val="24"/>
          <w:szCs w:val="24"/>
          <w:lang w:eastAsia="hi-IN" w:bidi="hi-IN"/>
        </w:rPr>
        <w:fldChar w:fldCharType="end"/>
      </w:r>
      <w:r w:rsidR="00A46BCA">
        <w:rPr>
          <w:rFonts w:eastAsia="SimSun" w:cs="Mangal"/>
          <w:kern w:val="2"/>
          <w:sz w:val="24"/>
          <w:szCs w:val="24"/>
          <w:lang w:eastAsia="hi-IN" w:bidi="hi-IN"/>
        </w:rPr>
        <w:t>1</w:t>
      </w:r>
    </w:p>
    <w:p w:rsidR="0046355D" w:rsidRPr="0046355D" w:rsidRDefault="0046355D" w:rsidP="007E21F0">
      <w:pPr>
        <w:keepNext/>
        <w:widowControl w:val="0"/>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lastRenderedPageBreak/>
        <w:t>Uvod</w:t>
      </w:r>
    </w:p>
    <w:p w:rsidR="00DA6BC5" w:rsidRPr="00AB0F69"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Trenutna pridelava bioplin</w:t>
      </w:r>
      <w:r w:rsidR="00DA6BC5" w:rsidRPr="00AB0F69">
        <w:rPr>
          <w:rFonts w:eastAsia="SimSun" w:cs="Mangal"/>
          <w:kern w:val="2"/>
          <w:sz w:val="24"/>
          <w:szCs w:val="24"/>
          <w:lang w:eastAsia="hi-IN" w:bidi="hi-IN"/>
        </w:rPr>
        <w:t>a z anaerobno razgradnjo</w:t>
      </w:r>
      <w:r w:rsidRPr="0046355D">
        <w:rPr>
          <w:rFonts w:eastAsia="SimSun" w:cs="Mangal"/>
          <w:kern w:val="2"/>
          <w:sz w:val="24"/>
          <w:szCs w:val="24"/>
          <w:lang w:eastAsia="hi-IN" w:bidi="hi-IN"/>
        </w:rPr>
        <w:t xml:space="preserve"> potrebuje dodatno toploto za najbolj učinkovito delovanje</w:t>
      </w:r>
      <w:r w:rsidR="00DA6BC5" w:rsidRPr="00AB0F69">
        <w:rPr>
          <w:rFonts w:eastAsia="SimSun" w:cs="Mangal"/>
          <w:kern w:val="2"/>
          <w:sz w:val="24"/>
          <w:szCs w:val="24"/>
          <w:lang w:eastAsia="hi-IN" w:bidi="hi-IN"/>
        </w:rPr>
        <w:t>, to pomeni, da je za optimalni potek procesov potrebno dovajati dodatno energijo. V aerobnem delu razgradnja</w:t>
      </w:r>
      <w:r w:rsidRPr="0046355D">
        <w:rPr>
          <w:rFonts w:eastAsia="SimSun" w:cs="Mangal"/>
          <w:kern w:val="2"/>
          <w:sz w:val="24"/>
          <w:szCs w:val="24"/>
          <w:lang w:eastAsia="hi-IN" w:bidi="hi-IN"/>
        </w:rPr>
        <w:t xml:space="preserve"> organsk</w:t>
      </w:r>
      <w:r w:rsidR="00DA6BC5" w:rsidRPr="00AB0F69">
        <w:rPr>
          <w:rFonts w:eastAsia="SimSun" w:cs="Mangal"/>
          <w:kern w:val="2"/>
          <w:sz w:val="24"/>
          <w:szCs w:val="24"/>
          <w:lang w:eastAsia="hi-IN" w:bidi="hi-IN"/>
        </w:rPr>
        <w:t>ih snovi pa se sprošča znatna količina toplote, ki bi jo lahko uporabili za vzdrževanje optimalnih temperaturnih razmer brez porabe dod</w:t>
      </w:r>
      <w:r w:rsidR="0089484F" w:rsidRPr="00AB0F69">
        <w:rPr>
          <w:rFonts w:eastAsia="SimSun" w:cs="Mangal"/>
          <w:kern w:val="2"/>
          <w:sz w:val="24"/>
          <w:szCs w:val="24"/>
          <w:lang w:eastAsia="hi-IN" w:bidi="hi-IN"/>
        </w:rPr>
        <w:t>a</w:t>
      </w:r>
      <w:r w:rsidR="00DA6BC5" w:rsidRPr="00AB0F69">
        <w:rPr>
          <w:rFonts w:eastAsia="SimSun" w:cs="Mangal"/>
          <w:kern w:val="2"/>
          <w:sz w:val="24"/>
          <w:szCs w:val="24"/>
          <w:lang w:eastAsia="hi-IN" w:bidi="hi-IN"/>
        </w:rPr>
        <w:t>tne energije</w:t>
      </w:r>
      <w:r w:rsidRPr="0046355D">
        <w:rPr>
          <w:rFonts w:eastAsia="SimSun" w:cs="Mangal"/>
          <w:kern w:val="2"/>
          <w:sz w:val="24"/>
          <w:szCs w:val="24"/>
          <w:lang w:eastAsia="hi-IN" w:bidi="hi-IN"/>
        </w:rPr>
        <w:t xml:space="preserve">.  </w:t>
      </w:r>
    </w:p>
    <w:p w:rsidR="0046355D" w:rsidRPr="0046355D" w:rsidRDefault="00DA6BC5" w:rsidP="007E21F0">
      <w:pPr>
        <w:widowControl w:val="0"/>
        <w:suppressAutoHyphens/>
        <w:spacing w:after="120"/>
        <w:rPr>
          <w:rFonts w:eastAsia="SimSun" w:cs="Mangal"/>
          <w:kern w:val="2"/>
          <w:sz w:val="24"/>
          <w:szCs w:val="24"/>
          <w:lang w:eastAsia="hi-IN" w:bidi="hi-IN"/>
        </w:rPr>
      </w:pPr>
      <w:r w:rsidRPr="00AB0F69">
        <w:rPr>
          <w:rFonts w:eastAsia="SimSun" w:cs="Mangal"/>
          <w:kern w:val="2"/>
          <w:sz w:val="24"/>
          <w:szCs w:val="24"/>
          <w:lang w:eastAsia="hi-IN" w:bidi="hi-IN"/>
        </w:rPr>
        <w:t xml:space="preserve">Cilj </w:t>
      </w:r>
      <w:r w:rsidR="0046355D" w:rsidRPr="0046355D">
        <w:rPr>
          <w:rFonts w:eastAsia="SimSun" w:cs="Mangal"/>
          <w:kern w:val="2"/>
          <w:sz w:val="24"/>
          <w:szCs w:val="24"/>
          <w:lang w:eastAsia="hi-IN" w:bidi="hi-IN"/>
        </w:rPr>
        <w:t>naloge je ugotovit</w:t>
      </w:r>
      <w:r w:rsidRPr="00AB0F69">
        <w:rPr>
          <w:rFonts w:eastAsia="SimSun" w:cs="Mangal"/>
          <w:kern w:val="2"/>
          <w:sz w:val="24"/>
          <w:szCs w:val="24"/>
          <w:lang w:eastAsia="hi-IN" w:bidi="hi-IN"/>
        </w:rPr>
        <w:t>i ali lahko s kombinacijo an</w:t>
      </w:r>
      <w:r w:rsidR="00AB0F69">
        <w:rPr>
          <w:rFonts w:eastAsia="SimSun" w:cs="Mangal"/>
          <w:kern w:val="2"/>
          <w:sz w:val="24"/>
          <w:szCs w:val="24"/>
          <w:lang w:eastAsia="hi-IN" w:bidi="hi-IN"/>
        </w:rPr>
        <w:t>aerobne in ae</w:t>
      </w:r>
      <w:r w:rsidRPr="00AB0F69">
        <w:rPr>
          <w:rFonts w:eastAsia="SimSun" w:cs="Mangal"/>
          <w:kern w:val="2"/>
          <w:sz w:val="24"/>
          <w:szCs w:val="24"/>
          <w:lang w:eastAsia="hi-IN" w:bidi="hi-IN"/>
        </w:rPr>
        <w:t>r</w:t>
      </w:r>
      <w:r w:rsidR="00AB0F69">
        <w:rPr>
          <w:rFonts w:eastAsia="SimSun" w:cs="Mangal"/>
          <w:kern w:val="2"/>
          <w:sz w:val="24"/>
          <w:szCs w:val="24"/>
          <w:lang w:eastAsia="hi-IN" w:bidi="hi-IN"/>
        </w:rPr>
        <w:t>ob</w:t>
      </w:r>
      <w:r w:rsidRPr="00AB0F69">
        <w:rPr>
          <w:rFonts w:eastAsia="SimSun" w:cs="Mangal"/>
          <w:kern w:val="2"/>
          <w:sz w:val="24"/>
          <w:szCs w:val="24"/>
          <w:lang w:eastAsia="hi-IN" w:bidi="hi-IN"/>
        </w:rPr>
        <w:t>ne razgradnje postavimo sistem za</w:t>
      </w:r>
      <w:r w:rsidR="0046355D" w:rsidRPr="0046355D">
        <w:rPr>
          <w:rFonts w:eastAsia="SimSun" w:cs="Mangal"/>
          <w:kern w:val="2"/>
          <w:sz w:val="24"/>
          <w:szCs w:val="24"/>
          <w:lang w:eastAsia="hi-IN" w:bidi="hi-IN"/>
        </w:rPr>
        <w:t xml:space="preserve"> proizvodn</w:t>
      </w:r>
      <w:r w:rsidRPr="00AB0F69">
        <w:rPr>
          <w:rFonts w:eastAsia="SimSun" w:cs="Mangal"/>
          <w:kern w:val="2"/>
          <w:sz w:val="24"/>
          <w:szCs w:val="24"/>
          <w:lang w:eastAsia="hi-IN" w:bidi="hi-IN"/>
        </w:rPr>
        <w:t>jo</w:t>
      </w:r>
      <w:r w:rsidR="0046355D" w:rsidRPr="0046355D">
        <w:rPr>
          <w:rFonts w:eastAsia="SimSun" w:cs="Mangal"/>
          <w:kern w:val="2"/>
          <w:sz w:val="24"/>
          <w:szCs w:val="24"/>
          <w:lang w:eastAsia="hi-IN" w:bidi="hi-IN"/>
        </w:rPr>
        <w:t xml:space="preserve"> bioplina, ki ne </w:t>
      </w:r>
      <w:r w:rsidRPr="00AB0F69">
        <w:rPr>
          <w:rFonts w:eastAsia="SimSun" w:cs="Mangal"/>
          <w:kern w:val="2"/>
          <w:sz w:val="24"/>
          <w:szCs w:val="24"/>
          <w:lang w:eastAsia="hi-IN" w:bidi="hi-IN"/>
        </w:rPr>
        <w:t>bi potreboval</w:t>
      </w:r>
      <w:r w:rsidR="0046355D" w:rsidRPr="0046355D">
        <w:rPr>
          <w:rFonts w:eastAsia="SimSun" w:cs="Mangal"/>
          <w:kern w:val="2"/>
          <w:sz w:val="24"/>
          <w:szCs w:val="24"/>
          <w:lang w:eastAsia="hi-IN" w:bidi="hi-IN"/>
        </w:rPr>
        <w:t xml:space="preserve"> dodatne naložbe v grelne elemente</w:t>
      </w:r>
      <w:r w:rsidR="00963287" w:rsidRPr="00AB0F69">
        <w:rPr>
          <w:rFonts w:eastAsia="SimSun" w:cs="Mangal"/>
          <w:kern w:val="2"/>
          <w:sz w:val="24"/>
          <w:szCs w:val="24"/>
          <w:lang w:eastAsia="hi-IN" w:bidi="hi-IN"/>
        </w:rPr>
        <w:t>. V ta namen sem izvedel poiz</w:t>
      </w:r>
      <w:r w:rsidR="0046355D" w:rsidRPr="0046355D">
        <w:rPr>
          <w:rFonts w:eastAsia="SimSun" w:cs="Mangal"/>
          <w:kern w:val="2"/>
          <w:sz w:val="24"/>
          <w:szCs w:val="24"/>
          <w:lang w:eastAsia="hi-IN" w:bidi="hi-IN"/>
        </w:rPr>
        <w:t xml:space="preserve">kus, </w:t>
      </w:r>
      <w:r w:rsidR="00963287" w:rsidRPr="00AB0F69">
        <w:rPr>
          <w:rFonts w:eastAsia="SimSun" w:cs="Mangal"/>
          <w:kern w:val="2"/>
          <w:sz w:val="24"/>
          <w:szCs w:val="24"/>
          <w:lang w:eastAsia="hi-IN" w:bidi="hi-IN"/>
        </w:rPr>
        <w:t>v katerem sem v klimats</w:t>
      </w:r>
      <w:r w:rsidR="0046355D" w:rsidRPr="0046355D">
        <w:rPr>
          <w:rFonts w:eastAsia="SimSun" w:cs="Mangal"/>
          <w:kern w:val="2"/>
          <w:sz w:val="24"/>
          <w:szCs w:val="24"/>
          <w:lang w:eastAsia="hi-IN" w:bidi="hi-IN"/>
        </w:rPr>
        <w:t>ko nenadzorovanem prostoru postavil erlenmajerice</w:t>
      </w:r>
      <w:r w:rsidR="00963287" w:rsidRPr="00AB0F69">
        <w:rPr>
          <w:rFonts w:eastAsia="SimSun" w:cs="Mangal"/>
          <w:kern w:val="2"/>
          <w:sz w:val="24"/>
          <w:szCs w:val="24"/>
          <w:lang w:eastAsia="hi-IN" w:bidi="hi-IN"/>
        </w:rPr>
        <w:t>, v katerih je</w:t>
      </w:r>
      <w:r w:rsidR="0046355D" w:rsidRPr="0046355D">
        <w:rPr>
          <w:rFonts w:eastAsia="SimSun" w:cs="Mangal"/>
          <w:kern w:val="2"/>
          <w:sz w:val="24"/>
          <w:szCs w:val="24"/>
          <w:lang w:eastAsia="hi-IN" w:bidi="hi-IN"/>
        </w:rPr>
        <w:t xml:space="preserve"> potekala tako anaerobna in aerobna razgradnja</w:t>
      </w:r>
      <w:r w:rsidR="00963287" w:rsidRPr="00AB0F69">
        <w:rPr>
          <w:rFonts w:eastAsia="SimSun" w:cs="Mangal"/>
          <w:kern w:val="2"/>
          <w:sz w:val="24"/>
          <w:szCs w:val="24"/>
          <w:lang w:eastAsia="hi-IN" w:bidi="hi-IN"/>
        </w:rPr>
        <w:t xml:space="preserve"> substrata.</w:t>
      </w:r>
      <w:r w:rsidR="0046355D" w:rsidRPr="0046355D">
        <w:rPr>
          <w:rFonts w:eastAsia="SimSun" w:cs="Mangal"/>
          <w:kern w:val="2"/>
          <w:sz w:val="24"/>
          <w:szCs w:val="24"/>
          <w:lang w:eastAsia="hi-IN" w:bidi="hi-IN"/>
        </w:rPr>
        <w:t xml:space="preserve"> </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Hipoteza: Kombinaci</w:t>
      </w:r>
      <w:r w:rsidR="00963287" w:rsidRPr="00AB0F69">
        <w:rPr>
          <w:rFonts w:eastAsia="SimSun" w:cs="Mangal"/>
          <w:kern w:val="2"/>
          <w:sz w:val="24"/>
          <w:szCs w:val="24"/>
          <w:lang w:eastAsia="hi-IN" w:bidi="hi-IN"/>
        </w:rPr>
        <w:t>ja anaerobne in aerobne razgradnje substrata</w:t>
      </w:r>
      <w:r w:rsidRPr="0046355D">
        <w:rPr>
          <w:rFonts w:eastAsia="SimSun" w:cs="Mangal"/>
          <w:kern w:val="2"/>
          <w:sz w:val="24"/>
          <w:szCs w:val="24"/>
          <w:lang w:eastAsia="hi-IN" w:bidi="hi-IN"/>
        </w:rPr>
        <w:t xml:space="preserve"> je bolj učinkovit</w:t>
      </w:r>
      <w:r w:rsidR="00963287" w:rsidRPr="00AB0F69">
        <w:rPr>
          <w:rFonts w:eastAsia="SimSun" w:cs="Mangal"/>
          <w:kern w:val="2"/>
          <w:sz w:val="24"/>
          <w:szCs w:val="24"/>
          <w:lang w:eastAsia="hi-IN" w:bidi="hi-IN"/>
        </w:rPr>
        <w:t>a v klimatsko nenadzorovanem okolju kot čista anaerobna razgradnja</w:t>
      </w:r>
      <w:r w:rsidRPr="0046355D">
        <w:rPr>
          <w:rFonts w:eastAsia="SimSun" w:cs="Mangal"/>
          <w:kern w:val="2"/>
          <w:sz w:val="24"/>
          <w:szCs w:val="24"/>
          <w:lang w:eastAsia="hi-IN" w:bidi="hi-IN"/>
        </w:rPr>
        <w:t>.</w:t>
      </w:r>
    </w:p>
    <w:p w:rsidR="0046355D" w:rsidRPr="0046355D" w:rsidRDefault="0046355D" w:rsidP="007E21F0">
      <w:pPr>
        <w:widowControl w:val="0"/>
        <w:suppressAutoHyphens/>
        <w:spacing w:after="120"/>
        <w:rPr>
          <w:rFonts w:eastAsia="SimSun" w:cs="Mangal"/>
          <w:kern w:val="2"/>
          <w:sz w:val="24"/>
          <w:szCs w:val="24"/>
          <w:lang w:eastAsia="hi-IN" w:bidi="hi-IN"/>
        </w:rPr>
      </w:pP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t>Teorija</w:t>
      </w:r>
    </w:p>
    <w:p w:rsidR="006F2AD1"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Bioplin je mešanica plinov, k</w:t>
      </w:r>
      <w:r w:rsidR="00AB773E">
        <w:rPr>
          <w:rFonts w:eastAsia="SimSun" w:cs="Mangal"/>
          <w:kern w:val="2"/>
          <w:sz w:val="24"/>
          <w:szCs w:val="24"/>
          <w:lang w:eastAsia="hi-IN" w:bidi="hi-IN"/>
        </w:rPr>
        <w:t>i nastan</w:t>
      </w:r>
      <w:r w:rsidRPr="0046355D">
        <w:rPr>
          <w:rFonts w:eastAsia="SimSun" w:cs="Mangal"/>
          <w:kern w:val="2"/>
          <w:sz w:val="24"/>
          <w:szCs w:val="24"/>
          <w:lang w:eastAsia="hi-IN" w:bidi="hi-IN"/>
        </w:rPr>
        <w:t>e pri razkroju organskih snovi v odsotnosti od kisika, proc</w:t>
      </w:r>
      <w:r w:rsidR="00AB773E">
        <w:rPr>
          <w:rFonts w:eastAsia="SimSun" w:cs="Mangal"/>
          <w:kern w:val="2"/>
          <w:sz w:val="24"/>
          <w:szCs w:val="24"/>
          <w:lang w:eastAsia="hi-IN" w:bidi="hi-IN"/>
        </w:rPr>
        <w:t>es se imenuje anaerobna razgradnja</w:t>
      </w:r>
      <w:r w:rsidRPr="0046355D">
        <w:rPr>
          <w:rFonts w:eastAsia="SimSun" w:cs="Mangal"/>
          <w:kern w:val="2"/>
          <w:sz w:val="24"/>
          <w:szCs w:val="24"/>
          <w:lang w:eastAsia="hi-IN" w:bidi="hi-IN"/>
        </w:rPr>
        <w:t>. Viri</w:t>
      </w:r>
      <w:r w:rsidR="006F2AD1">
        <w:rPr>
          <w:rFonts w:eastAsia="SimSun" w:cs="Mangal"/>
          <w:kern w:val="2"/>
          <w:sz w:val="24"/>
          <w:szCs w:val="24"/>
          <w:lang w:eastAsia="hi-IN" w:bidi="hi-IN"/>
        </w:rPr>
        <w:t xml:space="preserve"> (substrat)</w:t>
      </w:r>
      <w:r w:rsidRPr="0046355D">
        <w:rPr>
          <w:rFonts w:eastAsia="SimSun" w:cs="Mangal"/>
          <w:kern w:val="2"/>
          <w:sz w:val="24"/>
          <w:szCs w:val="24"/>
          <w:lang w:eastAsia="hi-IN" w:bidi="hi-IN"/>
        </w:rPr>
        <w:t xml:space="preserve"> bioplina so la</w:t>
      </w:r>
      <w:r w:rsidR="001E2C63">
        <w:rPr>
          <w:rFonts w:eastAsia="SimSun" w:cs="Mangal"/>
          <w:kern w:val="2"/>
          <w:sz w:val="24"/>
          <w:szCs w:val="24"/>
          <w:lang w:eastAsia="hi-IN" w:bidi="hi-IN"/>
        </w:rPr>
        <w:t xml:space="preserve">hko </w:t>
      </w:r>
      <w:r w:rsidR="00AB773E">
        <w:rPr>
          <w:rFonts w:eastAsia="SimSun" w:cs="Mangal"/>
          <w:kern w:val="2"/>
          <w:sz w:val="24"/>
          <w:szCs w:val="24"/>
          <w:lang w:eastAsia="hi-IN" w:bidi="hi-IN"/>
        </w:rPr>
        <w:t>iztrebki</w:t>
      </w:r>
      <w:r w:rsidR="006F2AD1">
        <w:rPr>
          <w:rFonts w:eastAsia="SimSun" w:cs="Mangal"/>
          <w:kern w:val="2"/>
          <w:sz w:val="24"/>
          <w:szCs w:val="24"/>
          <w:lang w:eastAsia="hi-IN" w:bidi="hi-IN"/>
        </w:rPr>
        <w:t xml:space="preserve"> (gnojevka)</w:t>
      </w:r>
      <w:r w:rsidRPr="0046355D">
        <w:rPr>
          <w:rFonts w:eastAsia="SimSun" w:cs="Mangal"/>
          <w:kern w:val="2"/>
          <w:sz w:val="24"/>
          <w:szCs w:val="24"/>
          <w:lang w:eastAsia="hi-IN" w:bidi="hi-IN"/>
        </w:rPr>
        <w:t>, ostanki rastlin</w:t>
      </w:r>
      <w:r w:rsidR="006F2AD1">
        <w:rPr>
          <w:rFonts w:eastAsia="SimSun" w:cs="Mangal"/>
          <w:kern w:val="2"/>
          <w:sz w:val="24"/>
          <w:szCs w:val="24"/>
          <w:lang w:eastAsia="hi-IN" w:bidi="hi-IN"/>
        </w:rPr>
        <w:t xml:space="preserve">, </w:t>
      </w:r>
      <w:r w:rsidR="001E2C63">
        <w:rPr>
          <w:rFonts w:eastAsia="SimSun" w:cs="Mangal"/>
          <w:kern w:val="2"/>
          <w:sz w:val="24"/>
          <w:szCs w:val="24"/>
          <w:lang w:eastAsia="hi-IN" w:bidi="hi-IN"/>
        </w:rPr>
        <w:t>ostanki hrane</w:t>
      </w:r>
      <w:r w:rsidR="006F2AD1">
        <w:rPr>
          <w:rFonts w:eastAsia="SimSun" w:cs="Mangal"/>
          <w:kern w:val="2"/>
          <w:sz w:val="24"/>
          <w:szCs w:val="24"/>
          <w:lang w:eastAsia="hi-IN" w:bidi="hi-IN"/>
        </w:rPr>
        <w:t>, nastaja tudi pri čiščenju odpadnih voda z zelenimi algami</w:t>
      </w:r>
      <w:r w:rsidR="001E2C63">
        <w:rPr>
          <w:rFonts w:eastAsia="SimSun" w:cs="Mangal"/>
          <w:kern w:val="2"/>
          <w:sz w:val="24"/>
          <w:szCs w:val="24"/>
          <w:lang w:eastAsia="hi-IN" w:bidi="hi-IN"/>
        </w:rPr>
        <w:t>. Najpogosteje</w:t>
      </w:r>
      <w:r w:rsidRPr="0046355D">
        <w:rPr>
          <w:rFonts w:eastAsia="SimSun" w:cs="Mangal"/>
          <w:kern w:val="2"/>
          <w:sz w:val="24"/>
          <w:szCs w:val="24"/>
          <w:lang w:eastAsia="hi-IN" w:bidi="hi-IN"/>
        </w:rPr>
        <w:t xml:space="preserve"> je bioplin sestavljen iz 30-40% ogljikovega dioksida i</w:t>
      </w:r>
      <w:r w:rsidR="006F2AD1">
        <w:rPr>
          <w:rFonts w:eastAsia="SimSun" w:cs="Mangal"/>
          <w:kern w:val="2"/>
          <w:sz w:val="24"/>
          <w:szCs w:val="24"/>
          <w:lang w:eastAsia="hi-IN" w:bidi="hi-IN"/>
        </w:rPr>
        <w:t>n 50-70% metana. Po navadi vseb</w:t>
      </w:r>
      <w:r w:rsidRPr="0046355D">
        <w:rPr>
          <w:rFonts w:eastAsia="SimSun" w:cs="Mangal"/>
          <w:kern w:val="2"/>
          <w:sz w:val="24"/>
          <w:szCs w:val="24"/>
          <w:lang w:eastAsia="hi-IN" w:bidi="hi-IN"/>
        </w:rPr>
        <w:t>uje tudi manjše količine vodikovega sulfida, vodika, kisika, dušika in vode. Sam</w:t>
      </w:r>
      <w:r w:rsidR="006F2AD1">
        <w:rPr>
          <w:rFonts w:eastAsia="SimSun" w:cs="Mangal"/>
          <w:kern w:val="2"/>
          <w:sz w:val="24"/>
          <w:szCs w:val="24"/>
          <w:lang w:eastAsia="hi-IN" w:bidi="hi-IN"/>
        </w:rPr>
        <w:t xml:space="preserve">a sestava plina je odvisna od sestave </w:t>
      </w:r>
      <w:r w:rsidRPr="0046355D">
        <w:rPr>
          <w:rFonts w:eastAsia="SimSun" w:cs="Mangal"/>
          <w:kern w:val="2"/>
          <w:sz w:val="24"/>
          <w:szCs w:val="24"/>
          <w:lang w:eastAsia="hi-IN" w:bidi="hi-IN"/>
        </w:rPr>
        <w:t xml:space="preserve"> izvor</w:t>
      </w:r>
      <w:r w:rsidR="006F2AD1">
        <w:rPr>
          <w:rFonts w:eastAsia="SimSun" w:cs="Mangal"/>
          <w:kern w:val="2"/>
          <w:sz w:val="24"/>
          <w:szCs w:val="24"/>
          <w:lang w:eastAsia="hi-IN" w:bidi="hi-IN"/>
        </w:rPr>
        <w:t>nega substrata.</w:t>
      </w:r>
    </w:p>
    <w:p w:rsidR="006F2AD1" w:rsidRDefault="006F2AD1"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 xml:space="preserve">Gnojevka je mešanica </w:t>
      </w:r>
      <w:r w:rsidR="0046355D" w:rsidRPr="0046355D">
        <w:rPr>
          <w:rFonts w:eastAsia="SimSun" w:cs="Mangal"/>
          <w:kern w:val="2"/>
          <w:sz w:val="24"/>
          <w:szCs w:val="24"/>
          <w:lang w:eastAsia="hi-IN" w:bidi="hi-IN"/>
        </w:rPr>
        <w:t>živalski</w:t>
      </w:r>
      <w:r>
        <w:rPr>
          <w:rFonts w:eastAsia="SimSun" w:cs="Mangal"/>
          <w:kern w:val="2"/>
          <w:sz w:val="24"/>
          <w:szCs w:val="24"/>
          <w:lang w:eastAsia="hi-IN" w:bidi="hi-IN"/>
        </w:rPr>
        <w:t xml:space="preserve">h odpadkov/iztrebkov in </w:t>
      </w:r>
      <w:r w:rsidR="0046355D" w:rsidRPr="0046355D">
        <w:rPr>
          <w:rFonts w:eastAsia="SimSun" w:cs="Mangal"/>
          <w:kern w:val="2"/>
          <w:sz w:val="24"/>
          <w:szCs w:val="24"/>
          <w:lang w:eastAsia="hi-IN" w:bidi="hi-IN"/>
        </w:rPr>
        <w:t xml:space="preserve"> biološki</w:t>
      </w:r>
      <w:r>
        <w:rPr>
          <w:rFonts w:eastAsia="SimSun" w:cs="Mangal"/>
          <w:kern w:val="2"/>
          <w:sz w:val="24"/>
          <w:szCs w:val="24"/>
          <w:lang w:eastAsia="hi-IN" w:bidi="hi-IN"/>
        </w:rPr>
        <w:t xml:space="preserve">h odpadkov - </w:t>
      </w:r>
      <w:r w:rsidR="0046355D" w:rsidRPr="0046355D">
        <w:rPr>
          <w:rFonts w:eastAsia="SimSun" w:cs="Mangal"/>
          <w:kern w:val="2"/>
          <w:sz w:val="24"/>
          <w:szCs w:val="24"/>
          <w:lang w:eastAsia="hi-IN" w:bidi="hi-IN"/>
        </w:rPr>
        <w:t>ostanki rastlin</w:t>
      </w:r>
      <w:r>
        <w:rPr>
          <w:rFonts w:eastAsia="SimSun" w:cs="Mangal"/>
          <w:kern w:val="2"/>
          <w:sz w:val="24"/>
          <w:szCs w:val="24"/>
          <w:lang w:eastAsia="hi-IN" w:bidi="hi-IN"/>
        </w:rPr>
        <w:t>, ostanki krmil</w:t>
      </w:r>
      <w:r w:rsidR="0046355D" w:rsidRPr="0046355D">
        <w:rPr>
          <w:rFonts w:eastAsia="SimSun" w:cs="Mangal"/>
          <w:kern w:val="2"/>
          <w:sz w:val="24"/>
          <w:szCs w:val="24"/>
          <w:lang w:eastAsia="hi-IN" w:bidi="hi-IN"/>
        </w:rPr>
        <w:t xml:space="preserve">.  Gnoj se lahko </w:t>
      </w:r>
      <w:r>
        <w:rPr>
          <w:rFonts w:eastAsia="SimSun" w:cs="Mangal"/>
          <w:kern w:val="2"/>
          <w:sz w:val="24"/>
          <w:szCs w:val="24"/>
          <w:lang w:eastAsia="hi-IN" w:bidi="hi-IN"/>
        </w:rPr>
        <w:t>uporablja za gnojenje pridelovalnih</w:t>
      </w:r>
      <w:r w:rsidR="0046355D" w:rsidRPr="0046355D">
        <w:rPr>
          <w:rFonts w:eastAsia="SimSun" w:cs="Mangal"/>
          <w:kern w:val="2"/>
          <w:sz w:val="24"/>
          <w:szCs w:val="24"/>
          <w:lang w:eastAsia="hi-IN" w:bidi="hi-IN"/>
        </w:rPr>
        <w:t xml:space="preserve"> površin. Zemljo </w:t>
      </w:r>
      <w:r>
        <w:rPr>
          <w:rFonts w:eastAsia="SimSun" w:cs="Mangal"/>
          <w:kern w:val="2"/>
          <w:sz w:val="24"/>
          <w:szCs w:val="24"/>
          <w:lang w:eastAsia="hi-IN" w:bidi="hi-IN"/>
        </w:rPr>
        <w:t>organsko obogati saj vanjo</w:t>
      </w:r>
      <w:r w:rsidR="0046355D" w:rsidRPr="0046355D">
        <w:rPr>
          <w:rFonts w:eastAsia="SimSun" w:cs="Mangal"/>
          <w:kern w:val="2"/>
          <w:sz w:val="24"/>
          <w:szCs w:val="24"/>
          <w:lang w:eastAsia="hi-IN" w:bidi="hi-IN"/>
        </w:rPr>
        <w:t xml:space="preserve"> izloča organske in hranljive snovi. Gnoj </w:t>
      </w:r>
      <w:r>
        <w:rPr>
          <w:rFonts w:eastAsia="SimSun" w:cs="Mangal"/>
          <w:kern w:val="2"/>
          <w:sz w:val="24"/>
          <w:szCs w:val="24"/>
          <w:lang w:eastAsia="hi-IN" w:bidi="hi-IN"/>
        </w:rPr>
        <w:t>po izvoru delimo na živalski, človeški, kompost in rastlinski. Rastl</w:t>
      </w:r>
      <w:r w:rsidR="0046355D" w:rsidRPr="0046355D">
        <w:rPr>
          <w:rFonts w:eastAsia="SimSun" w:cs="Mangal"/>
          <w:kern w:val="2"/>
          <w:sz w:val="24"/>
          <w:szCs w:val="24"/>
          <w:lang w:eastAsia="hi-IN" w:bidi="hi-IN"/>
        </w:rPr>
        <w:t xml:space="preserve">inski </w:t>
      </w:r>
      <w:r>
        <w:rPr>
          <w:rFonts w:eastAsia="SimSun" w:cs="Mangal"/>
          <w:kern w:val="2"/>
          <w:sz w:val="24"/>
          <w:szCs w:val="24"/>
          <w:lang w:eastAsia="hi-IN" w:bidi="hi-IN"/>
        </w:rPr>
        <w:t>gnoj je pridelan</w:t>
      </w:r>
      <w:r w:rsidR="0046355D" w:rsidRPr="0046355D">
        <w:rPr>
          <w:rFonts w:eastAsia="SimSun" w:cs="Mangal"/>
          <w:kern w:val="2"/>
          <w:sz w:val="24"/>
          <w:szCs w:val="24"/>
          <w:lang w:eastAsia="hi-IN" w:bidi="hi-IN"/>
        </w:rPr>
        <w:t xml:space="preserve"> iz rastlin, ki so bile načrtno vzgojene za gnojilo. </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V proizvodni bioplina se uporablja živ</w:t>
      </w:r>
      <w:r w:rsidR="006F2AD1">
        <w:rPr>
          <w:rFonts w:eastAsia="SimSun" w:cs="Mangal"/>
          <w:kern w:val="2"/>
          <w:sz w:val="24"/>
          <w:szCs w:val="24"/>
          <w:lang w:eastAsia="hi-IN" w:bidi="hi-IN"/>
        </w:rPr>
        <w:t>al</w:t>
      </w:r>
      <w:r w:rsidRPr="0046355D">
        <w:rPr>
          <w:rFonts w:eastAsia="SimSun" w:cs="Mangal"/>
          <w:kern w:val="2"/>
          <w:sz w:val="24"/>
          <w:szCs w:val="24"/>
          <w:lang w:eastAsia="hi-IN" w:bidi="hi-IN"/>
        </w:rPr>
        <w:t>ski</w:t>
      </w:r>
      <w:r w:rsidR="006F2AD1">
        <w:rPr>
          <w:rFonts w:eastAsia="SimSun" w:cs="Mangal"/>
          <w:kern w:val="2"/>
          <w:sz w:val="24"/>
          <w:szCs w:val="24"/>
          <w:lang w:eastAsia="hi-IN" w:bidi="hi-IN"/>
        </w:rPr>
        <w:t xml:space="preserve"> gnoj pogojno pa tudi</w:t>
      </w:r>
      <w:r w:rsidRPr="0046355D">
        <w:rPr>
          <w:rFonts w:eastAsia="SimSun" w:cs="Mangal"/>
          <w:kern w:val="2"/>
          <w:sz w:val="24"/>
          <w:szCs w:val="24"/>
          <w:lang w:eastAsia="hi-IN" w:bidi="hi-IN"/>
        </w:rPr>
        <w:t xml:space="preserve"> človeški</w:t>
      </w:r>
      <w:r w:rsidR="006F2AD1">
        <w:rPr>
          <w:rFonts w:eastAsia="SimSun" w:cs="Mangal"/>
          <w:kern w:val="2"/>
          <w:sz w:val="24"/>
          <w:szCs w:val="24"/>
          <w:lang w:eastAsia="hi-IN" w:bidi="hi-IN"/>
        </w:rPr>
        <w:t>, ki pa je manj učinkovit</w:t>
      </w:r>
      <w:r w:rsidRPr="0046355D">
        <w:rPr>
          <w:rFonts w:eastAsia="SimSun" w:cs="Mangal"/>
          <w:kern w:val="2"/>
          <w:sz w:val="24"/>
          <w:szCs w:val="24"/>
          <w:lang w:eastAsia="hi-IN" w:bidi="hi-IN"/>
        </w:rPr>
        <w:t>. Najv</w:t>
      </w:r>
      <w:r w:rsidR="002E00EA">
        <w:rPr>
          <w:rFonts w:eastAsia="SimSun" w:cs="Mangal"/>
          <w:kern w:val="2"/>
          <w:sz w:val="24"/>
          <w:szCs w:val="24"/>
          <w:lang w:eastAsia="hi-IN" w:bidi="hi-IN"/>
        </w:rPr>
        <w:t>ečkrat se v proizvodnji uporabljajo goveji</w:t>
      </w:r>
      <w:r w:rsidRPr="0046355D">
        <w:rPr>
          <w:rFonts w:eastAsia="SimSun" w:cs="Mangal"/>
          <w:kern w:val="2"/>
          <w:sz w:val="24"/>
          <w:szCs w:val="24"/>
          <w:lang w:eastAsia="hi-IN" w:bidi="hi-IN"/>
        </w:rPr>
        <w:t xml:space="preserve"> </w:t>
      </w:r>
      <w:r w:rsidR="002E00EA">
        <w:rPr>
          <w:rFonts w:eastAsia="SimSun" w:cs="Mangal"/>
          <w:kern w:val="2"/>
          <w:sz w:val="24"/>
          <w:szCs w:val="24"/>
          <w:lang w:eastAsia="hi-IN" w:bidi="hi-IN"/>
        </w:rPr>
        <w:t>ali prašičji iztrebki, saj le ti</w:t>
      </w:r>
      <w:r w:rsidRPr="0046355D">
        <w:rPr>
          <w:rFonts w:eastAsia="SimSun" w:cs="Mangal"/>
          <w:kern w:val="2"/>
          <w:sz w:val="24"/>
          <w:szCs w:val="24"/>
          <w:lang w:eastAsia="hi-IN" w:bidi="hi-IN"/>
        </w:rPr>
        <w:t xml:space="preserve"> vsebujejo največ vezanega metana</w:t>
      </w:r>
      <w:r w:rsidR="002E00EA">
        <w:rPr>
          <w:rFonts w:eastAsia="SimSun" w:cs="Mangal"/>
          <w:kern w:val="2"/>
          <w:sz w:val="24"/>
          <w:szCs w:val="24"/>
          <w:lang w:eastAsia="hi-IN" w:bidi="hi-IN"/>
        </w:rPr>
        <w:t>, na razpolago so v zadostnih količinah</w:t>
      </w:r>
      <w:r w:rsidRPr="0046355D">
        <w:rPr>
          <w:rFonts w:eastAsia="SimSun" w:cs="Mangal"/>
          <w:kern w:val="2"/>
          <w:sz w:val="24"/>
          <w:szCs w:val="24"/>
          <w:lang w:eastAsia="hi-IN" w:bidi="hi-IN"/>
        </w:rPr>
        <w:t xml:space="preserve"> in so tudi najbolj dostopni. Kravji gnoj vsebuje dušik, fosfor, kalij, kalci</w:t>
      </w:r>
      <w:r w:rsidR="002E00EA">
        <w:rPr>
          <w:rFonts w:eastAsia="SimSun" w:cs="Mangal"/>
          <w:kern w:val="2"/>
          <w:sz w:val="24"/>
          <w:szCs w:val="24"/>
          <w:lang w:eastAsia="hi-IN" w:bidi="hi-IN"/>
        </w:rPr>
        <w:t>j</w:t>
      </w:r>
      <w:r w:rsidRPr="0046355D">
        <w:rPr>
          <w:rFonts w:eastAsia="SimSun" w:cs="Mangal"/>
          <w:kern w:val="2"/>
          <w:sz w:val="24"/>
          <w:szCs w:val="24"/>
          <w:lang w:eastAsia="hi-IN" w:bidi="hi-IN"/>
        </w:rPr>
        <w:t xml:space="preserve">, magnezij, metan, organske delce in vodo. </w:t>
      </w:r>
    </w:p>
    <w:p w:rsidR="002E00EA"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Biore</w:t>
      </w:r>
      <w:r w:rsidR="002E00EA">
        <w:rPr>
          <w:rFonts w:eastAsia="SimSun" w:cs="Mangal"/>
          <w:kern w:val="2"/>
          <w:sz w:val="24"/>
          <w:szCs w:val="24"/>
          <w:lang w:eastAsia="hi-IN" w:bidi="hi-IN"/>
        </w:rPr>
        <w:t>a</w:t>
      </w:r>
      <w:r w:rsidRPr="0046355D">
        <w:rPr>
          <w:rFonts w:eastAsia="SimSun" w:cs="Mangal"/>
          <w:kern w:val="2"/>
          <w:sz w:val="24"/>
          <w:szCs w:val="24"/>
          <w:lang w:eastAsia="hi-IN" w:bidi="hi-IN"/>
        </w:rPr>
        <w:t>ktorji so kakršna koli narejena ali oblikova</w:t>
      </w:r>
      <w:r w:rsidR="002E00EA">
        <w:rPr>
          <w:rFonts w:eastAsia="SimSun" w:cs="Mangal"/>
          <w:kern w:val="2"/>
          <w:sz w:val="24"/>
          <w:szCs w:val="24"/>
          <w:lang w:eastAsia="hi-IN" w:bidi="hi-IN"/>
        </w:rPr>
        <w:t>na naprava, ki aktivno podpira</w:t>
      </w:r>
      <w:r w:rsidRPr="0046355D">
        <w:rPr>
          <w:rFonts w:eastAsia="SimSun" w:cs="Mangal"/>
          <w:kern w:val="2"/>
          <w:sz w:val="24"/>
          <w:szCs w:val="24"/>
          <w:lang w:eastAsia="hi-IN" w:bidi="hi-IN"/>
        </w:rPr>
        <w:t xml:space="preserve"> biološko rast </w:t>
      </w:r>
      <w:r w:rsidR="002E00EA">
        <w:rPr>
          <w:rFonts w:eastAsia="SimSun" w:cs="Mangal"/>
          <w:kern w:val="2"/>
          <w:sz w:val="24"/>
          <w:szCs w:val="24"/>
          <w:lang w:eastAsia="hi-IN" w:bidi="hi-IN"/>
        </w:rPr>
        <w:t>mikro</w:t>
      </w:r>
      <w:r w:rsidRPr="0046355D">
        <w:rPr>
          <w:rFonts w:eastAsia="SimSun" w:cs="Mangal"/>
          <w:kern w:val="2"/>
          <w:sz w:val="24"/>
          <w:szCs w:val="24"/>
          <w:lang w:eastAsia="hi-IN" w:bidi="hi-IN"/>
        </w:rPr>
        <w:t>organizmov. V biore</w:t>
      </w:r>
      <w:r w:rsidR="002E00EA">
        <w:rPr>
          <w:rFonts w:eastAsia="SimSun" w:cs="Mangal"/>
          <w:kern w:val="2"/>
          <w:sz w:val="24"/>
          <w:szCs w:val="24"/>
          <w:lang w:eastAsia="hi-IN" w:bidi="hi-IN"/>
        </w:rPr>
        <w:t>a</w:t>
      </w:r>
      <w:r w:rsidRPr="0046355D">
        <w:rPr>
          <w:rFonts w:eastAsia="SimSun" w:cs="Mangal"/>
          <w:kern w:val="2"/>
          <w:sz w:val="24"/>
          <w:szCs w:val="24"/>
          <w:lang w:eastAsia="hi-IN" w:bidi="hi-IN"/>
        </w:rPr>
        <w:t xml:space="preserve">ktorju lahko </w:t>
      </w:r>
      <w:r w:rsidR="002E00EA">
        <w:rPr>
          <w:rFonts w:eastAsia="SimSun" w:cs="Mangal"/>
          <w:kern w:val="2"/>
          <w:sz w:val="24"/>
          <w:szCs w:val="24"/>
          <w:lang w:eastAsia="hi-IN" w:bidi="hi-IN"/>
        </w:rPr>
        <w:t>potekajo anaerobni in</w:t>
      </w:r>
      <w:r w:rsidRPr="0046355D">
        <w:rPr>
          <w:rFonts w:eastAsia="SimSun" w:cs="Mangal"/>
          <w:kern w:val="2"/>
          <w:sz w:val="24"/>
          <w:szCs w:val="24"/>
          <w:lang w:eastAsia="hi-IN" w:bidi="hi-IN"/>
        </w:rPr>
        <w:t xml:space="preserve"> aerobni procesi. Biore</w:t>
      </w:r>
      <w:r w:rsidR="002E00EA">
        <w:rPr>
          <w:rFonts w:eastAsia="SimSun" w:cs="Mangal"/>
          <w:kern w:val="2"/>
          <w:sz w:val="24"/>
          <w:szCs w:val="24"/>
          <w:lang w:eastAsia="hi-IN" w:bidi="hi-IN"/>
        </w:rPr>
        <w:t>aktorji so ovaln</w:t>
      </w:r>
      <w:r w:rsidRPr="0046355D">
        <w:rPr>
          <w:rFonts w:eastAsia="SimSun" w:cs="Mangal"/>
          <w:kern w:val="2"/>
          <w:sz w:val="24"/>
          <w:szCs w:val="24"/>
          <w:lang w:eastAsia="hi-IN" w:bidi="hi-IN"/>
        </w:rPr>
        <w:t>e oblike za lažjo dost</w:t>
      </w:r>
      <w:r w:rsidR="002E00EA">
        <w:rPr>
          <w:rFonts w:eastAsia="SimSun" w:cs="Mangal"/>
          <w:kern w:val="2"/>
          <w:sz w:val="24"/>
          <w:szCs w:val="24"/>
          <w:lang w:eastAsia="hi-IN" w:bidi="hi-IN"/>
        </w:rPr>
        <w:t xml:space="preserve">opnost in vzdrževanje. </w:t>
      </w:r>
    </w:p>
    <w:p w:rsidR="002E00EA" w:rsidRDefault="002E00EA"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Po načinu</w:t>
      </w:r>
      <w:r w:rsidR="0046355D" w:rsidRPr="0046355D">
        <w:rPr>
          <w:rFonts w:eastAsia="SimSun" w:cs="Mangal"/>
          <w:kern w:val="2"/>
          <w:sz w:val="24"/>
          <w:szCs w:val="24"/>
          <w:lang w:eastAsia="hi-IN" w:bidi="hi-IN"/>
        </w:rPr>
        <w:t xml:space="preserve"> delovanja ločimo tri tipe bioreaktorje</w:t>
      </w:r>
      <w:r>
        <w:rPr>
          <w:rFonts w:eastAsia="SimSun" w:cs="Mangal"/>
          <w:kern w:val="2"/>
          <w:sz w:val="24"/>
          <w:szCs w:val="24"/>
          <w:lang w:eastAsia="hi-IN" w:bidi="hi-IN"/>
        </w:rPr>
        <w:t>v</w:t>
      </w:r>
      <w:r w:rsidR="0046355D" w:rsidRPr="0046355D">
        <w:rPr>
          <w:rFonts w:eastAsia="SimSun" w:cs="Mangal"/>
          <w:kern w:val="2"/>
          <w:sz w:val="24"/>
          <w:szCs w:val="24"/>
          <w:lang w:eastAsia="hi-IN" w:bidi="hi-IN"/>
        </w:rPr>
        <w:t xml:space="preserve">: </w:t>
      </w:r>
    </w:p>
    <w:p w:rsidR="002E00EA" w:rsidRDefault="0046355D" w:rsidP="002E00EA">
      <w:pPr>
        <w:pStyle w:val="Odstavekseznama"/>
        <w:widowControl w:val="0"/>
        <w:numPr>
          <w:ilvl w:val="0"/>
          <w:numId w:val="3"/>
        </w:numPr>
        <w:suppressAutoHyphens/>
        <w:spacing w:after="120"/>
        <w:rPr>
          <w:rFonts w:eastAsia="SimSun" w:cs="Mangal"/>
          <w:kern w:val="2"/>
          <w:sz w:val="24"/>
          <w:szCs w:val="24"/>
          <w:lang w:eastAsia="hi-IN" w:bidi="hi-IN"/>
        </w:rPr>
      </w:pPr>
      <w:r w:rsidRPr="002E00EA">
        <w:rPr>
          <w:rFonts w:eastAsia="SimSun" w:cs="Mangal"/>
          <w:b/>
          <w:kern w:val="2"/>
          <w:sz w:val="24"/>
          <w:szCs w:val="24"/>
          <w:lang w:eastAsia="hi-IN" w:bidi="hi-IN"/>
        </w:rPr>
        <w:t>stalni</w:t>
      </w:r>
      <w:r w:rsidR="002E00EA">
        <w:rPr>
          <w:rFonts w:eastAsia="SimSun" w:cs="Mangal"/>
          <w:kern w:val="2"/>
          <w:sz w:val="24"/>
          <w:szCs w:val="24"/>
          <w:lang w:eastAsia="hi-IN" w:bidi="hi-IN"/>
        </w:rPr>
        <w:t xml:space="preserve">, </w:t>
      </w:r>
      <w:r w:rsidRPr="002E00EA">
        <w:rPr>
          <w:rFonts w:eastAsia="SimSun" w:cs="Mangal"/>
          <w:kern w:val="2"/>
          <w:sz w:val="24"/>
          <w:szCs w:val="24"/>
          <w:lang w:eastAsia="hi-IN" w:bidi="hi-IN"/>
        </w:rPr>
        <w:t>začetni mater</w:t>
      </w:r>
      <w:r w:rsidR="002E00EA">
        <w:rPr>
          <w:rFonts w:eastAsia="SimSun" w:cs="Mangal"/>
          <w:kern w:val="2"/>
          <w:sz w:val="24"/>
          <w:szCs w:val="24"/>
          <w:lang w:eastAsia="hi-IN" w:bidi="hi-IN"/>
        </w:rPr>
        <w:t>ial (substrat) neprestano teče v reaktor</w:t>
      </w:r>
      <w:r w:rsidRPr="002E00EA">
        <w:rPr>
          <w:rFonts w:eastAsia="SimSun" w:cs="Mangal"/>
          <w:kern w:val="2"/>
          <w:sz w:val="24"/>
          <w:szCs w:val="24"/>
          <w:lang w:eastAsia="hi-IN" w:bidi="hi-IN"/>
        </w:rPr>
        <w:t xml:space="preserve"> in</w:t>
      </w:r>
      <w:r w:rsidR="002E00EA">
        <w:rPr>
          <w:rFonts w:eastAsia="SimSun" w:cs="Mangal"/>
          <w:kern w:val="2"/>
          <w:sz w:val="24"/>
          <w:szCs w:val="24"/>
          <w:lang w:eastAsia="hi-IN" w:bidi="hi-IN"/>
        </w:rPr>
        <w:t xml:space="preserve"> končni produkt ves čas izteka iz njega</w:t>
      </w:r>
      <w:r w:rsidR="000D550A">
        <w:rPr>
          <w:rFonts w:eastAsia="SimSun" w:cs="Mangal"/>
          <w:kern w:val="2"/>
          <w:sz w:val="24"/>
          <w:szCs w:val="24"/>
          <w:lang w:eastAsia="hi-IN" w:bidi="hi-IN"/>
        </w:rPr>
        <w:t>;</w:t>
      </w:r>
    </w:p>
    <w:p w:rsidR="000D550A" w:rsidRDefault="000D550A" w:rsidP="002E00EA">
      <w:pPr>
        <w:pStyle w:val="Odstavekseznama"/>
        <w:widowControl w:val="0"/>
        <w:numPr>
          <w:ilvl w:val="0"/>
          <w:numId w:val="3"/>
        </w:numPr>
        <w:suppressAutoHyphens/>
        <w:spacing w:after="120"/>
        <w:rPr>
          <w:rFonts w:eastAsia="SimSun" w:cs="Mangal"/>
          <w:kern w:val="2"/>
          <w:sz w:val="24"/>
          <w:szCs w:val="24"/>
          <w:lang w:eastAsia="hi-IN" w:bidi="hi-IN"/>
        </w:rPr>
      </w:pPr>
      <w:r w:rsidRPr="000D550A">
        <w:rPr>
          <w:rFonts w:eastAsia="SimSun" w:cs="Mangal"/>
          <w:b/>
          <w:kern w:val="2"/>
          <w:sz w:val="24"/>
          <w:szCs w:val="24"/>
          <w:lang w:eastAsia="hi-IN" w:bidi="hi-IN"/>
        </w:rPr>
        <w:t>s</w:t>
      </w:r>
      <w:r w:rsidR="0046355D" w:rsidRPr="000D550A">
        <w:rPr>
          <w:rFonts w:eastAsia="SimSun" w:cs="Mangal"/>
          <w:b/>
          <w:kern w:val="2"/>
          <w:sz w:val="24"/>
          <w:szCs w:val="24"/>
          <w:lang w:eastAsia="hi-IN" w:bidi="hi-IN"/>
        </w:rPr>
        <w:t>erijski</w:t>
      </w:r>
      <w:r w:rsidR="0046355D" w:rsidRPr="002E00EA">
        <w:rPr>
          <w:rFonts w:eastAsia="SimSun" w:cs="Mangal"/>
          <w:kern w:val="2"/>
          <w:sz w:val="24"/>
          <w:szCs w:val="24"/>
          <w:lang w:eastAsia="hi-IN" w:bidi="hi-IN"/>
        </w:rPr>
        <w:t xml:space="preserve"> </w:t>
      </w:r>
      <w:r>
        <w:rPr>
          <w:rFonts w:eastAsia="SimSun" w:cs="Mangal"/>
          <w:kern w:val="2"/>
          <w:sz w:val="24"/>
          <w:szCs w:val="24"/>
          <w:lang w:eastAsia="hi-IN" w:bidi="hi-IN"/>
        </w:rPr>
        <w:t>bioreaktor; v tem reaktorju se vse potrebne</w:t>
      </w:r>
      <w:r w:rsidR="0046355D" w:rsidRPr="002E00EA">
        <w:rPr>
          <w:rFonts w:eastAsia="SimSun" w:cs="Mangal"/>
          <w:kern w:val="2"/>
          <w:sz w:val="24"/>
          <w:szCs w:val="24"/>
          <w:lang w:eastAsia="hi-IN" w:bidi="hi-IN"/>
        </w:rPr>
        <w:t xml:space="preserve"> začetne materiale vstavi in po </w:t>
      </w:r>
      <w:r>
        <w:rPr>
          <w:rFonts w:eastAsia="SimSun" w:cs="Mangal"/>
          <w:kern w:val="2"/>
          <w:sz w:val="24"/>
          <w:szCs w:val="24"/>
          <w:lang w:eastAsia="hi-IN" w:bidi="hi-IN"/>
        </w:rPr>
        <w:lastRenderedPageBreak/>
        <w:t xml:space="preserve">končanem procesu </w:t>
      </w:r>
      <w:r w:rsidR="0046355D" w:rsidRPr="002E00EA">
        <w:rPr>
          <w:rFonts w:eastAsia="SimSun" w:cs="Mangal"/>
          <w:kern w:val="2"/>
          <w:sz w:val="24"/>
          <w:szCs w:val="24"/>
          <w:lang w:eastAsia="hi-IN" w:bidi="hi-IN"/>
        </w:rPr>
        <w:t xml:space="preserve">produkt </w:t>
      </w:r>
      <w:r>
        <w:rPr>
          <w:rFonts w:eastAsia="SimSun" w:cs="Mangal"/>
          <w:kern w:val="2"/>
          <w:sz w:val="24"/>
          <w:szCs w:val="24"/>
          <w:lang w:eastAsia="hi-IN" w:bidi="hi-IN"/>
        </w:rPr>
        <w:t>v celoti odstrani;</w:t>
      </w:r>
    </w:p>
    <w:p w:rsidR="000D550A" w:rsidRDefault="000D550A" w:rsidP="002E00EA">
      <w:pPr>
        <w:pStyle w:val="Odstavekseznama"/>
        <w:widowControl w:val="0"/>
        <w:numPr>
          <w:ilvl w:val="0"/>
          <w:numId w:val="3"/>
        </w:numPr>
        <w:suppressAutoHyphens/>
        <w:spacing w:after="120"/>
        <w:rPr>
          <w:rFonts w:eastAsia="SimSun" w:cs="Mangal"/>
          <w:kern w:val="2"/>
          <w:sz w:val="24"/>
          <w:szCs w:val="24"/>
          <w:lang w:eastAsia="hi-IN" w:bidi="hi-IN"/>
        </w:rPr>
      </w:pPr>
      <w:r w:rsidRPr="000D550A">
        <w:rPr>
          <w:rFonts w:eastAsia="SimSun" w:cs="Mangal"/>
          <w:b/>
          <w:kern w:val="2"/>
          <w:sz w:val="24"/>
          <w:szCs w:val="24"/>
          <w:lang w:eastAsia="hi-IN" w:bidi="hi-IN"/>
        </w:rPr>
        <w:t>s</w:t>
      </w:r>
      <w:r w:rsidR="0046355D" w:rsidRPr="000D550A">
        <w:rPr>
          <w:rFonts w:eastAsia="SimSun" w:cs="Mangal"/>
          <w:b/>
          <w:kern w:val="2"/>
          <w:sz w:val="24"/>
          <w:szCs w:val="24"/>
          <w:lang w:eastAsia="hi-IN" w:bidi="hi-IN"/>
        </w:rPr>
        <w:t>erijski dodajalni</w:t>
      </w:r>
      <w:r w:rsidR="0046355D" w:rsidRPr="002E00EA">
        <w:rPr>
          <w:rFonts w:eastAsia="SimSun" w:cs="Mangal"/>
          <w:kern w:val="2"/>
          <w:sz w:val="24"/>
          <w:szCs w:val="24"/>
          <w:lang w:eastAsia="hi-IN" w:bidi="hi-IN"/>
        </w:rPr>
        <w:t xml:space="preserve"> </w:t>
      </w:r>
      <w:r>
        <w:rPr>
          <w:rFonts w:eastAsia="SimSun" w:cs="Mangal"/>
          <w:kern w:val="2"/>
          <w:sz w:val="24"/>
          <w:szCs w:val="24"/>
          <w:lang w:eastAsia="hi-IN" w:bidi="hi-IN"/>
        </w:rPr>
        <w:t>bioreaktor, tu začnemo</w:t>
      </w:r>
      <w:r w:rsidR="0046355D" w:rsidRPr="002E00EA">
        <w:rPr>
          <w:rFonts w:eastAsia="SimSun" w:cs="Mangal"/>
          <w:kern w:val="2"/>
          <w:sz w:val="24"/>
          <w:szCs w:val="24"/>
          <w:lang w:eastAsia="hi-IN" w:bidi="hi-IN"/>
        </w:rPr>
        <w:t xml:space="preserve"> z nekaj potrebnih snovi</w:t>
      </w:r>
      <w:r>
        <w:rPr>
          <w:rFonts w:eastAsia="SimSun" w:cs="Mangal"/>
          <w:kern w:val="2"/>
          <w:sz w:val="24"/>
          <w:szCs w:val="24"/>
          <w:lang w:eastAsia="hi-IN" w:bidi="hi-IN"/>
        </w:rPr>
        <w:t>, ostale pa</w:t>
      </w:r>
      <w:r w:rsidR="0046355D" w:rsidRPr="002E00EA">
        <w:rPr>
          <w:rFonts w:eastAsia="SimSun" w:cs="Mangal"/>
          <w:kern w:val="2"/>
          <w:sz w:val="24"/>
          <w:szCs w:val="24"/>
          <w:lang w:eastAsia="hi-IN" w:bidi="hi-IN"/>
        </w:rPr>
        <w:t xml:space="preserve"> po</w:t>
      </w:r>
      <w:r>
        <w:rPr>
          <w:rFonts w:eastAsia="SimSun" w:cs="Mangal"/>
          <w:kern w:val="2"/>
          <w:sz w:val="24"/>
          <w:szCs w:val="24"/>
          <w:lang w:eastAsia="hi-IN" w:bidi="hi-IN"/>
        </w:rPr>
        <w:t>stopoma dodajamo skozi</w:t>
      </w:r>
      <w:r w:rsidR="0046355D" w:rsidRPr="002E00EA">
        <w:rPr>
          <w:rFonts w:eastAsia="SimSun" w:cs="Mangal"/>
          <w:kern w:val="2"/>
          <w:sz w:val="24"/>
          <w:szCs w:val="24"/>
          <w:lang w:eastAsia="hi-IN" w:bidi="hi-IN"/>
        </w:rPr>
        <w:t xml:space="preserve"> cel</w:t>
      </w:r>
      <w:r>
        <w:rPr>
          <w:rFonts w:eastAsia="SimSun" w:cs="Mangal"/>
          <w:kern w:val="2"/>
          <w:sz w:val="24"/>
          <w:szCs w:val="24"/>
          <w:lang w:eastAsia="hi-IN" w:bidi="hi-IN"/>
        </w:rPr>
        <w:t>oten</w:t>
      </w:r>
      <w:r w:rsidR="0046355D" w:rsidRPr="002E00EA">
        <w:rPr>
          <w:rFonts w:eastAsia="SimSun" w:cs="Mangal"/>
          <w:kern w:val="2"/>
          <w:sz w:val="24"/>
          <w:szCs w:val="24"/>
          <w:lang w:eastAsia="hi-IN" w:bidi="hi-IN"/>
        </w:rPr>
        <w:t xml:space="preserve"> proces, produkt lahko odstranjujemo sproti ali</w:t>
      </w:r>
      <w:r>
        <w:rPr>
          <w:rFonts w:eastAsia="SimSun" w:cs="Mangal"/>
          <w:kern w:val="2"/>
          <w:sz w:val="24"/>
          <w:szCs w:val="24"/>
          <w:lang w:eastAsia="hi-IN" w:bidi="hi-IN"/>
        </w:rPr>
        <w:t xml:space="preserve"> v celoti na koncu procesa.</w:t>
      </w:r>
    </w:p>
    <w:p w:rsidR="0046355D" w:rsidRPr="000D550A" w:rsidRDefault="0046355D" w:rsidP="000D550A">
      <w:pPr>
        <w:widowControl w:val="0"/>
        <w:suppressAutoHyphens/>
        <w:spacing w:after="120"/>
        <w:ind w:left="360"/>
        <w:rPr>
          <w:rFonts w:eastAsia="SimSun" w:cs="Mangal"/>
          <w:kern w:val="2"/>
          <w:sz w:val="24"/>
          <w:szCs w:val="24"/>
          <w:lang w:eastAsia="hi-IN" w:bidi="hi-IN"/>
        </w:rPr>
      </w:pPr>
      <w:r w:rsidRPr="000D550A">
        <w:rPr>
          <w:rFonts w:eastAsia="SimSun" w:cs="Mangal"/>
          <w:kern w:val="2"/>
          <w:sz w:val="24"/>
          <w:szCs w:val="24"/>
          <w:lang w:eastAsia="hi-IN" w:bidi="hi-IN"/>
        </w:rPr>
        <w:t xml:space="preserve"> Organizmi v bioreaktorju so lahko potopljeni v medij ali pa se držijo trdega medija</w:t>
      </w:r>
      <w:r w:rsidR="000D550A">
        <w:rPr>
          <w:rFonts w:eastAsia="SimSun" w:cs="Mangal"/>
          <w:kern w:val="2"/>
          <w:sz w:val="24"/>
          <w:szCs w:val="24"/>
          <w:lang w:eastAsia="hi-IN" w:bidi="hi-IN"/>
        </w:rPr>
        <w:t>/nosilca. Za pridelavo bio</w:t>
      </w:r>
      <w:r w:rsidRPr="000D550A">
        <w:rPr>
          <w:rFonts w:eastAsia="SimSun" w:cs="Mangal"/>
          <w:kern w:val="2"/>
          <w:sz w:val="24"/>
          <w:szCs w:val="24"/>
          <w:lang w:eastAsia="hi-IN" w:bidi="hi-IN"/>
        </w:rPr>
        <w:t>plina se po</w:t>
      </w:r>
      <w:r w:rsidR="000D550A">
        <w:rPr>
          <w:rFonts w:eastAsia="SimSun" w:cs="Mangal"/>
          <w:kern w:val="2"/>
          <w:sz w:val="24"/>
          <w:szCs w:val="24"/>
          <w:lang w:eastAsia="hi-IN" w:bidi="hi-IN"/>
        </w:rPr>
        <w:t xml:space="preserve"> </w:t>
      </w:r>
      <w:r w:rsidRPr="000D550A">
        <w:rPr>
          <w:rFonts w:eastAsia="SimSun" w:cs="Mangal"/>
          <w:kern w:val="2"/>
          <w:sz w:val="24"/>
          <w:szCs w:val="24"/>
          <w:lang w:eastAsia="hi-IN" w:bidi="hi-IN"/>
        </w:rPr>
        <w:t>navadi uporablja seri</w:t>
      </w:r>
      <w:r w:rsidR="000D550A">
        <w:rPr>
          <w:rFonts w:eastAsia="SimSun" w:cs="Mangal"/>
          <w:kern w:val="2"/>
          <w:sz w:val="24"/>
          <w:szCs w:val="24"/>
          <w:lang w:eastAsia="hi-IN" w:bidi="hi-IN"/>
        </w:rPr>
        <w:t>jski</w:t>
      </w:r>
      <w:r w:rsidRPr="000D550A">
        <w:rPr>
          <w:rFonts w:eastAsia="SimSun" w:cs="Mangal"/>
          <w:kern w:val="2"/>
          <w:sz w:val="24"/>
          <w:szCs w:val="24"/>
          <w:lang w:eastAsia="hi-IN" w:bidi="hi-IN"/>
        </w:rPr>
        <w:t xml:space="preserve"> bioreaktor, z</w:t>
      </w:r>
      <w:r w:rsidR="000D550A">
        <w:rPr>
          <w:rFonts w:eastAsia="SimSun" w:cs="Mangal"/>
          <w:kern w:val="2"/>
          <w:sz w:val="24"/>
          <w:szCs w:val="24"/>
          <w:lang w:eastAsia="hi-IN" w:bidi="hi-IN"/>
        </w:rPr>
        <w:t xml:space="preserve"> </w:t>
      </w:r>
      <w:r w:rsidRPr="000D550A">
        <w:rPr>
          <w:rFonts w:eastAsia="SimSun" w:cs="Mangal"/>
          <w:kern w:val="2"/>
          <w:sz w:val="24"/>
          <w:szCs w:val="24"/>
          <w:lang w:eastAsia="hi-IN" w:bidi="hi-IN"/>
        </w:rPr>
        <w:t>membranami</w:t>
      </w:r>
      <w:r w:rsidR="000D550A">
        <w:rPr>
          <w:rFonts w:eastAsia="SimSun" w:cs="Mangal"/>
          <w:kern w:val="2"/>
          <w:sz w:val="24"/>
          <w:szCs w:val="24"/>
          <w:lang w:eastAsia="hi-IN" w:bidi="hi-IN"/>
        </w:rPr>
        <w:t xml:space="preserve"> za ločevanje delcev različnih velikosti,</w:t>
      </w:r>
      <w:r w:rsidRPr="000D550A">
        <w:rPr>
          <w:rFonts w:eastAsia="SimSun" w:cs="Mangal"/>
          <w:kern w:val="2"/>
          <w:sz w:val="24"/>
          <w:szCs w:val="24"/>
          <w:lang w:eastAsia="hi-IN" w:bidi="hi-IN"/>
        </w:rPr>
        <w:t xml:space="preserve"> odpadki so potopljeni v vodo</w:t>
      </w:r>
      <w:r w:rsidR="000D550A">
        <w:rPr>
          <w:rFonts w:eastAsia="SimSun" w:cs="Mangal"/>
          <w:kern w:val="2"/>
          <w:sz w:val="24"/>
          <w:szCs w:val="24"/>
          <w:lang w:eastAsia="hi-IN" w:bidi="hi-IN"/>
        </w:rPr>
        <w:t>, kjer se nadzorovano razgrajujejo, s</w:t>
      </w:r>
      <w:r w:rsidRPr="000D550A">
        <w:rPr>
          <w:rFonts w:eastAsia="SimSun" w:cs="Mangal"/>
          <w:kern w:val="2"/>
          <w:sz w:val="24"/>
          <w:szCs w:val="24"/>
          <w:lang w:eastAsia="hi-IN" w:bidi="hi-IN"/>
        </w:rPr>
        <w:t xml:space="preserve"> </w:t>
      </w:r>
      <w:r w:rsidR="000D550A">
        <w:rPr>
          <w:rFonts w:eastAsia="SimSun" w:cs="Mangal"/>
          <w:kern w:val="2"/>
          <w:sz w:val="24"/>
          <w:szCs w:val="24"/>
          <w:lang w:eastAsia="hi-IN" w:bidi="hi-IN"/>
        </w:rPr>
        <w:t>filtracijo plinov iz vodne raztopine</w:t>
      </w:r>
      <w:r w:rsidRPr="000D550A">
        <w:rPr>
          <w:rFonts w:eastAsia="SimSun" w:cs="Mangal"/>
          <w:kern w:val="2"/>
          <w:sz w:val="24"/>
          <w:szCs w:val="24"/>
          <w:lang w:eastAsia="hi-IN" w:bidi="hi-IN"/>
        </w:rPr>
        <w:t xml:space="preserve"> dobimo bioplin. Ta način z</w:t>
      </w:r>
      <w:r w:rsidR="000D550A">
        <w:rPr>
          <w:rFonts w:eastAsia="SimSun" w:cs="Mangal"/>
          <w:kern w:val="2"/>
          <w:sz w:val="24"/>
          <w:szCs w:val="24"/>
          <w:lang w:eastAsia="hi-IN" w:bidi="hi-IN"/>
        </w:rPr>
        <w:t>agotavlja možnost za izredno visoko stopnjo nadzora</w:t>
      </w:r>
      <w:r w:rsidRPr="000D550A">
        <w:rPr>
          <w:rFonts w:eastAsia="SimSun" w:cs="Mangal"/>
          <w:kern w:val="2"/>
          <w:sz w:val="24"/>
          <w:szCs w:val="24"/>
          <w:lang w:eastAsia="hi-IN" w:bidi="hi-IN"/>
        </w:rPr>
        <w:t xml:space="preserve"> nad </w:t>
      </w:r>
      <w:r w:rsidR="000D550A">
        <w:rPr>
          <w:rFonts w:eastAsia="SimSun" w:cs="Mangal"/>
          <w:kern w:val="2"/>
          <w:sz w:val="24"/>
          <w:szCs w:val="24"/>
          <w:lang w:eastAsia="hi-IN" w:bidi="hi-IN"/>
        </w:rPr>
        <w:t>potekom procesa.</w:t>
      </w:r>
    </w:p>
    <w:p w:rsidR="0046355D" w:rsidRPr="0046355D" w:rsidRDefault="0046355D" w:rsidP="007E21F0">
      <w:pPr>
        <w:widowControl w:val="0"/>
        <w:suppressAutoHyphens/>
        <w:spacing w:after="120"/>
        <w:rPr>
          <w:rFonts w:eastAsia="SimSun" w:cs="Mangal"/>
          <w:kern w:val="2"/>
          <w:sz w:val="24"/>
          <w:szCs w:val="24"/>
          <w:lang w:eastAsia="hi-IN" w:bidi="hi-IN"/>
        </w:rPr>
      </w:pPr>
    </w:p>
    <w:p w:rsidR="0046355D" w:rsidRPr="00AB0F69" w:rsidRDefault="0046355D" w:rsidP="007E21F0">
      <w:pPr>
        <w:widowControl w:val="0"/>
        <w:suppressAutoHyphens/>
        <w:spacing w:after="120"/>
        <w:jc w:val="center"/>
        <w:rPr>
          <w:rFonts w:eastAsia="SimSun" w:cs="Mangal"/>
          <w:kern w:val="2"/>
          <w:sz w:val="24"/>
          <w:szCs w:val="24"/>
          <w:lang w:eastAsia="hi-IN" w:bidi="hi-IN"/>
        </w:rPr>
      </w:pPr>
      <w:r w:rsidRPr="00AB0F69">
        <w:rPr>
          <w:rFonts w:eastAsia="SimSun" w:cs="Mangal"/>
          <w:noProof/>
          <w:kern w:val="2"/>
          <w:sz w:val="24"/>
          <w:szCs w:val="24"/>
          <w:lang w:eastAsia="sl-SI"/>
        </w:rPr>
        <w:drawing>
          <wp:inline distT="0" distB="0" distL="0" distR="0" wp14:anchorId="15C677B5" wp14:editId="79EB096E">
            <wp:extent cx="4116127" cy="3143250"/>
            <wp:effectExtent l="0" t="0" r="0" b="0"/>
            <wp:docPr id="19" name="Slika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18963" cy="3145416"/>
                    </a:xfrm>
                    <a:prstGeom prst="rect">
                      <a:avLst/>
                    </a:prstGeom>
                    <a:noFill/>
                  </pic:spPr>
                </pic:pic>
              </a:graphicData>
            </a:graphic>
          </wp:inline>
        </w:drawing>
      </w:r>
    </w:p>
    <w:p w:rsidR="0046355D" w:rsidRPr="00AB0F69" w:rsidRDefault="0046355D" w:rsidP="007E21F0">
      <w:pPr>
        <w:widowControl w:val="0"/>
        <w:suppressAutoHyphens/>
        <w:spacing w:after="120"/>
        <w:jc w:val="center"/>
        <w:rPr>
          <w:rFonts w:eastAsia="SimSun" w:cs="Mangal"/>
          <w:i/>
          <w:kern w:val="2"/>
          <w:sz w:val="24"/>
          <w:szCs w:val="24"/>
          <w:lang w:eastAsia="hi-IN" w:bidi="hi-IN"/>
        </w:rPr>
      </w:pPr>
      <w:r w:rsidRPr="00AB0F69">
        <w:rPr>
          <w:rFonts w:eastAsia="SimSun" w:cs="Mangal"/>
          <w:i/>
          <w:kern w:val="2"/>
          <w:sz w:val="24"/>
          <w:szCs w:val="24"/>
          <w:lang w:eastAsia="hi-IN" w:bidi="hi-IN"/>
        </w:rPr>
        <w:t>Slika 1: Bioreaktor</w:t>
      </w:r>
    </w:p>
    <w:p w:rsidR="0046355D" w:rsidRPr="0046355D" w:rsidRDefault="0046355D" w:rsidP="007E21F0">
      <w:pPr>
        <w:widowControl w:val="0"/>
        <w:suppressAutoHyphens/>
        <w:spacing w:after="120"/>
        <w:jc w:val="center"/>
        <w:rPr>
          <w:rFonts w:eastAsia="SimSun" w:cs="Mangal"/>
          <w:i/>
          <w:kern w:val="2"/>
          <w:sz w:val="24"/>
          <w:szCs w:val="24"/>
          <w:lang w:eastAsia="hi-IN" w:bidi="hi-IN"/>
        </w:rPr>
      </w:pPr>
    </w:p>
    <w:p w:rsidR="0046355D" w:rsidRPr="0046355D" w:rsidRDefault="000D550A"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Bioplin je</w:t>
      </w:r>
      <w:r w:rsidR="0046355D" w:rsidRPr="0046355D">
        <w:rPr>
          <w:rFonts w:eastAsia="SimSun" w:cs="Mangal"/>
          <w:kern w:val="2"/>
          <w:sz w:val="24"/>
          <w:szCs w:val="24"/>
          <w:lang w:eastAsia="hi-IN" w:bidi="hi-IN"/>
        </w:rPr>
        <w:t xml:space="preserve"> možno </w:t>
      </w:r>
      <w:r>
        <w:rPr>
          <w:rFonts w:eastAsia="SimSun" w:cs="Mangal"/>
          <w:kern w:val="2"/>
          <w:sz w:val="24"/>
          <w:szCs w:val="24"/>
          <w:lang w:eastAsia="hi-IN" w:bidi="hi-IN"/>
        </w:rPr>
        <w:t>pridobivati tudi iz odla</w:t>
      </w:r>
      <w:r w:rsidR="0046355D" w:rsidRPr="0046355D">
        <w:rPr>
          <w:rFonts w:eastAsia="SimSun" w:cs="Mangal"/>
          <w:kern w:val="2"/>
          <w:sz w:val="24"/>
          <w:szCs w:val="24"/>
          <w:lang w:eastAsia="hi-IN" w:bidi="hi-IN"/>
        </w:rPr>
        <w:t xml:space="preserve">gališč, kjer se </w:t>
      </w:r>
      <w:r>
        <w:rPr>
          <w:rFonts w:eastAsia="SimSun" w:cs="Mangal"/>
          <w:kern w:val="2"/>
          <w:sz w:val="24"/>
          <w:szCs w:val="24"/>
          <w:lang w:eastAsia="hi-IN" w:bidi="hi-IN"/>
        </w:rPr>
        <w:t>zbirajo mokri organski odpadki, ki se razgrajujejo anaerobno</w:t>
      </w:r>
      <w:r w:rsidR="0046355D" w:rsidRPr="0046355D">
        <w:rPr>
          <w:rFonts w:eastAsia="SimSun" w:cs="Mangal"/>
          <w:kern w:val="2"/>
          <w:sz w:val="24"/>
          <w:szCs w:val="24"/>
          <w:lang w:eastAsia="hi-IN" w:bidi="hi-IN"/>
        </w:rPr>
        <w:t xml:space="preserve">. Srednje </w:t>
      </w:r>
      <w:r>
        <w:rPr>
          <w:rFonts w:eastAsia="SimSun" w:cs="Mangal"/>
          <w:kern w:val="2"/>
          <w:sz w:val="24"/>
          <w:szCs w:val="24"/>
          <w:lang w:eastAsia="hi-IN" w:bidi="hi-IN"/>
        </w:rPr>
        <w:t>in spodnje plasti odpadkov so stisnjene</w:t>
      </w:r>
      <w:r w:rsidR="0046355D" w:rsidRPr="0046355D">
        <w:rPr>
          <w:rFonts w:eastAsia="SimSun" w:cs="Mangal"/>
          <w:kern w:val="2"/>
          <w:sz w:val="24"/>
          <w:szCs w:val="24"/>
          <w:lang w:eastAsia="hi-IN" w:bidi="hi-IN"/>
        </w:rPr>
        <w:t xml:space="preserve"> zaradi teže odpadkov nad</w:t>
      </w:r>
      <w:r>
        <w:rPr>
          <w:rFonts w:eastAsia="SimSun" w:cs="Mangal"/>
          <w:kern w:val="2"/>
          <w:sz w:val="24"/>
          <w:szCs w:val="24"/>
          <w:lang w:eastAsia="hi-IN" w:bidi="hi-IN"/>
        </w:rPr>
        <w:t xml:space="preserve"> </w:t>
      </w:r>
      <w:r w:rsidR="0046355D" w:rsidRPr="0046355D">
        <w:rPr>
          <w:rFonts w:eastAsia="SimSun" w:cs="Mangal"/>
          <w:kern w:val="2"/>
          <w:sz w:val="24"/>
          <w:szCs w:val="24"/>
          <w:lang w:eastAsia="hi-IN" w:bidi="hi-IN"/>
        </w:rPr>
        <w:t>njimi, to preprečuje dotok zraka do nižjih plasti in v</w:t>
      </w:r>
      <w:r>
        <w:rPr>
          <w:rFonts w:eastAsia="SimSun" w:cs="Mangal"/>
          <w:kern w:val="2"/>
          <w:sz w:val="24"/>
          <w:szCs w:val="24"/>
          <w:lang w:eastAsia="hi-IN" w:bidi="hi-IN"/>
        </w:rPr>
        <w:t>z</w:t>
      </w:r>
      <w:r w:rsidR="0046355D" w:rsidRPr="0046355D">
        <w:rPr>
          <w:rFonts w:eastAsia="SimSun" w:cs="Mangal"/>
          <w:kern w:val="2"/>
          <w:sz w:val="24"/>
          <w:szCs w:val="24"/>
          <w:lang w:eastAsia="hi-IN" w:bidi="hi-IN"/>
        </w:rPr>
        <w:t>pos</w:t>
      </w:r>
      <w:r>
        <w:rPr>
          <w:rFonts w:eastAsia="SimSun" w:cs="Mangal"/>
          <w:kern w:val="2"/>
          <w:sz w:val="24"/>
          <w:szCs w:val="24"/>
          <w:lang w:eastAsia="hi-IN" w:bidi="hi-IN"/>
        </w:rPr>
        <w:t>tavi pogoje za anaerobno razgradnjo</w:t>
      </w:r>
      <w:r w:rsidR="0046355D" w:rsidRPr="0046355D">
        <w:rPr>
          <w:rFonts w:eastAsia="SimSun" w:cs="Mangal"/>
          <w:kern w:val="2"/>
          <w:sz w:val="24"/>
          <w:szCs w:val="24"/>
          <w:lang w:eastAsia="hi-IN" w:bidi="hi-IN"/>
        </w:rPr>
        <w:t xml:space="preserve">. V primerjavi z gnojem je </w:t>
      </w:r>
      <w:r>
        <w:rPr>
          <w:rFonts w:eastAsia="SimSun" w:cs="Mangal"/>
          <w:kern w:val="2"/>
          <w:sz w:val="24"/>
          <w:szCs w:val="24"/>
          <w:lang w:eastAsia="hi-IN" w:bidi="hi-IN"/>
        </w:rPr>
        <w:t xml:space="preserve">ta </w:t>
      </w:r>
      <w:r w:rsidR="0046355D" w:rsidRPr="0046355D">
        <w:rPr>
          <w:rFonts w:eastAsia="SimSun" w:cs="Mangal"/>
          <w:kern w:val="2"/>
          <w:sz w:val="24"/>
          <w:szCs w:val="24"/>
          <w:lang w:eastAsia="hi-IN" w:bidi="hi-IN"/>
        </w:rPr>
        <w:t>proces veliko manj nadzorovan in sama nadgradnja je dražja.</w:t>
      </w:r>
    </w:p>
    <w:p w:rsidR="000B6217"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Bio</w:t>
      </w:r>
      <w:r w:rsidR="000D550A">
        <w:rPr>
          <w:rFonts w:eastAsia="SimSun" w:cs="Mangal"/>
          <w:kern w:val="2"/>
          <w:sz w:val="24"/>
          <w:szCs w:val="24"/>
          <w:lang w:eastAsia="hi-IN" w:bidi="hi-IN"/>
        </w:rPr>
        <w:t>plin nastaja tudi iz bioloških odpad</w:t>
      </w:r>
      <w:r w:rsidRPr="0046355D">
        <w:rPr>
          <w:rFonts w:eastAsia="SimSun" w:cs="Mangal"/>
          <w:kern w:val="2"/>
          <w:sz w:val="24"/>
          <w:szCs w:val="24"/>
          <w:lang w:eastAsia="hi-IN" w:bidi="hi-IN"/>
        </w:rPr>
        <w:t>k</w:t>
      </w:r>
      <w:r w:rsidR="000D550A">
        <w:rPr>
          <w:rFonts w:eastAsia="SimSun" w:cs="Mangal"/>
          <w:kern w:val="2"/>
          <w:sz w:val="24"/>
          <w:szCs w:val="24"/>
          <w:lang w:eastAsia="hi-IN" w:bidi="hi-IN"/>
        </w:rPr>
        <w:t>ov</w:t>
      </w:r>
      <w:r w:rsidRPr="0046355D">
        <w:rPr>
          <w:rFonts w:eastAsia="SimSun" w:cs="Mangal"/>
          <w:kern w:val="2"/>
          <w:sz w:val="24"/>
          <w:szCs w:val="24"/>
          <w:lang w:eastAsia="hi-IN" w:bidi="hi-IN"/>
        </w:rPr>
        <w:t>,</w:t>
      </w:r>
      <w:r w:rsidR="000D550A">
        <w:rPr>
          <w:rFonts w:eastAsia="SimSun" w:cs="Mangal"/>
          <w:kern w:val="2"/>
          <w:sz w:val="24"/>
          <w:szCs w:val="24"/>
          <w:lang w:eastAsia="hi-IN" w:bidi="hi-IN"/>
        </w:rPr>
        <w:t xml:space="preserve"> ki so zaradi stroškov odvoza in predelave večinoma v breme ustanovi</w:t>
      </w:r>
      <w:r w:rsidR="00B81B4D">
        <w:rPr>
          <w:rFonts w:eastAsia="SimSun" w:cs="Mangal"/>
          <w:kern w:val="2"/>
          <w:sz w:val="24"/>
          <w:szCs w:val="24"/>
          <w:lang w:eastAsia="hi-IN" w:bidi="hi-IN"/>
        </w:rPr>
        <w:t xml:space="preserve">, ki jih proizvaja.  Proizvodnja </w:t>
      </w:r>
      <w:r w:rsidRPr="0046355D">
        <w:rPr>
          <w:rFonts w:eastAsia="SimSun" w:cs="Mangal"/>
          <w:kern w:val="2"/>
          <w:sz w:val="24"/>
          <w:szCs w:val="24"/>
          <w:lang w:eastAsia="hi-IN" w:bidi="hi-IN"/>
        </w:rPr>
        <w:t>bioplin</w:t>
      </w:r>
      <w:r w:rsidR="00B81B4D">
        <w:rPr>
          <w:rFonts w:eastAsia="SimSun" w:cs="Mangal"/>
          <w:kern w:val="2"/>
          <w:sz w:val="24"/>
          <w:szCs w:val="24"/>
          <w:lang w:eastAsia="hi-IN" w:bidi="hi-IN"/>
        </w:rPr>
        <w:t>a je dobra rešitev</w:t>
      </w:r>
      <w:r w:rsidRPr="0046355D">
        <w:rPr>
          <w:rFonts w:eastAsia="SimSun" w:cs="Mangal"/>
          <w:kern w:val="2"/>
          <w:sz w:val="24"/>
          <w:szCs w:val="24"/>
          <w:lang w:eastAsia="hi-IN" w:bidi="hi-IN"/>
        </w:rPr>
        <w:t xml:space="preserve"> problema bioloških odpadkov. V procesu nastajanja bioplina pa poleg bioplina nasta</w:t>
      </w:r>
      <w:r w:rsidR="00B81B4D">
        <w:rPr>
          <w:rFonts w:eastAsia="SimSun" w:cs="Mangal"/>
          <w:kern w:val="2"/>
          <w:sz w:val="24"/>
          <w:szCs w:val="24"/>
          <w:lang w:eastAsia="hi-IN" w:bidi="hi-IN"/>
        </w:rPr>
        <w:t>ne tudi digestat, ki se uporabl</w:t>
      </w:r>
      <w:r w:rsidRPr="0046355D">
        <w:rPr>
          <w:rFonts w:eastAsia="SimSun" w:cs="Mangal"/>
          <w:kern w:val="2"/>
          <w:sz w:val="24"/>
          <w:szCs w:val="24"/>
          <w:lang w:eastAsia="hi-IN" w:bidi="hi-IN"/>
        </w:rPr>
        <w:t>j</w:t>
      </w:r>
      <w:r w:rsidR="00B81B4D">
        <w:rPr>
          <w:rFonts w:eastAsia="SimSun" w:cs="Mangal"/>
          <w:kern w:val="2"/>
          <w:sz w:val="24"/>
          <w:szCs w:val="24"/>
          <w:lang w:eastAsia="hi-IN" w:bidi="hi-IN"/>
        </w:rPr>
        <w:t>a</w:t>
      </w:r>
      <w:r w:rsidRPr="0046355D">
        <w:rPr>
          <w:rFonts w:eastAsia="SimSun" w:cs="Mangal"/>
          <w:kern w:val="2"/>
          <w:sz w:val="24"/>
          <w:szCs w:val="24"/>
          <w:lang w:eastAsia="hi-IN" w:bidi="hi-IN"/>
        </w:rPr>
        <w:t xml:space="preserve"> za obogatitev </w:t>
      </w:r>
      <w:r w:rsidR="00B81B4D">
        <w:rPr>
          <w:rFonts w:eastAsia="SimSun" w:cs="Mangal"/>
          <w:kern w:val="2"/>
          <w:sz w:val="24"/>
          <w:szCs w:val="24"/>
          <w:lang w:eastAsia="hi-IN" w:bidi="hi-IN"/>
        </w:rPr>
        <w:t>rodovitne prsti</w:t>
      </w:r>
      <w:r w:rsidRPr="0046355D">
        <w:rPr>
          <w:rFonts w:eastAsia="SimSun" w:cs="Mangal"/>
          <w:kern w:val="2"/>
          <w:sz w:val="24"/>
          <w:szCs w:val="24"/>
          <w:lang w:eastAsia="hi-IN" w:bidi="hi-IN"/>
        </w:rPr>
        <w:t xml:space="preserve">. Prednosti bioplina pred drugimi oblikami energije so njegova obnovljivost, nizka začetna naložba v primerjavi z ostalimi alternativnimi viri </w:t>
      </w:r>
      <w:r w:rsidR="00FC62E1">
        <w:rPr>
          <w:rFonts w:eastAsia="SimSun" w:cs="Mangal"/>
          <w:kern w:val="2"/>
          <w:sz w:val="24"/>
          <w:szCs w:val="24"/>
          <w:lang w:eastAsia="hi-IN" w:bidi="hi-IN"/>
        </w:rPr>
        <w:t>pridobivanja energije. Proizvodnja bioplina tudi</w:t>
      </w:r>
      <w:r w:rsidRPr="0046355D">
        <w:rPr>
          <w:rFonts w:eastAsia="SimSun" w:cs="Mangal"/>
          <w:kern w:val="2"/>
          <w:sz w:val="24"/>
          <w:szCs w:val="24"/>
          <w:lang w:eastAsia="hi-IN" w:bidi="hi-IN"/>
        </w:rPr>
        <w:t xml:space="preserve"> zmanjšuje količine bioloških odpadkov</w:t>
      </w:r>
      <w:r w:rsidR="00FC62E1">
        <w:rPr>
          <w:rFonts w:eastAsia="SimSun" w:cs="Mangal"/>
          <w:kern w:val="2"/>
          <w:sz w:val="24"/>
          <w:szCs w:val="24"/>
          <w:lang w:eastAsia="hi-IN" w:bidi="hi-IN"/>
        </w:rPr>
        <w:t>. Vendar pa je razširjenost uporabe</w:t>
      </w:r>
      <w:r w:rsidRPr="0046355D">
        <w:rPr>
          <w:rFonts w:eastAsia="SimSun" w:cs="Mangal"/>
          <w:kern w:val="2"/>
          <w:sz w:val="24"/>
          <w:szCs w:val="24"/>
          <w:lang w:eastAsia="hi-IN" w:bidi="hi-IN"/>
        </w:rPr>
        <w:t xml:space="preserve"> bioplina trenutno </w:t>
      </w:r>
      <w:r w:rsidR="00FC62E1">
        <w:rPr>
          <w:rFonts w:eastAsia="SimSun" w:cs="Mangal"/>
          <w:kern w:val="2"/>
          <w:sz w:val="24"/>
          <w:szCs w:val="24"/>
          <w:lang w:eastAsia="hi-IN" w:bidi="hi-IN"/>
        </w:rPr>
        <w:t xml:space="preserve">relativno majhna, ker postopki še niso </w:t>
      </w:r>
      <w:r w:rsidR="00FC62E1">
        <w:rPr>
          <w:rFonts w:eastAsia="SimSun" w:cs="Mangal"/>
          <w:kern w:val="2"/>
          <w:sz w:val="24"/>
          <w:szCs w:val="24"/>
          <w:lang w:eastAsia="hi-IN" w:bidi="hi-IN"/>
        </w:rPr>
        <w:lastRenderedPageBreak/>
        <w:t xml:space="preserve">dovolj izpopolnjeni in ima bioplin relativno veliko nečistih primesi, težava je tudi </w:t>
      </w:r>
      <w:r w:rsidRPr="0046355D">
        <w:rPr>
          <w:rFonts w:eastAsia="SimSun" w:cs="Mangal"/>
          <w:kern w:val="2"/>
          <w:sz w:val="24"/>
          <w:szCs w:val="24"/>
          <w:lang w:eastAsia="hi-IN" w:bidi="hi-IN"/>
        </w:rPr>
        <w:t xml:space="preserve"> nestabilnosti bioplina</w:t>
      </w:r>
      <w:r w:rsidR="00FC62E1">
        <w:rPr>
          <w:rFonts w:eastAsia="SimSun" w:cs="Mangal"/>
          <w:kern w:val="2"/>
          <w:sz w:val="24"/>
          <w:szCs w:val="24"/>
          <w:lang w:eastAsia="hi-IN" w:bidi="hi-IN"/>
        </w:rPr>
        <w:t>, prav tako pa tudi v nasprotovanju dela javnosti zaradi postopkov, ki so za okolico nadležni zaradi</w:t>
      </w:r>
      <w:r w:rsidRPr="0046355D">
        <w:rPr>
          <w:rFonts w:eastAsia="SimSun" w:cs="Mangal"/>
          <w:kern w:val="2"/>
          <w:sz w:val="24"/>
          <w:szCs w:val="24"/>
          <w:lang w:eastAsia="hi-IN" w:bidi="hi-IN"/>
        </w:rPr>
        <w:t xml:space="preserve"> smradu. Sam postopek pridelave bioplina ne povzroča dodatnega smradu saj </w:t>
      </w:r>
      <w:r w:rsidR="000B6217">
        <w:rPr>
          <w:rFonts w:eastAsia="SimSun" w:cs="Mangal"/>
          <w:kern w:val="2"/>
          <w:sz w:val="24"/>
          <w:szCs w:val="24"/>
          <w:lang w:eastAsia="hi-IN" w:bidi="hi-IN"/>
        </w:rPr>
        <w:t>poteka v zračno tes</w:t>
      </w:r>
      <w:r w:rsidRPr="0046355D">
        <w:rPr>
          <w:rFonts w:eastAsia="SimSun" w:cs="Mangal"/>
          <w:kern w:val="2"/>
          <w:sz w:val="24"/>
          <w:szCs w:val="24"/>
          <w:lang w:eastAsia="hi-IN" w:bidi="hi-IN"/>
        </w:rPr>
        <w:t>n</w:t>
      </w:r>
      <w:r w:rsidR="000B6217">
        <w:rPr>
          <w:rFonts w:eastAsia="SimSun" w:cs="Mangal"/>
          <w:kern w:val="2"/>
          <w:sz w:val="24"/>
          <w:szCs w:val="24"/>
          <w:lang w:eastAsia="hi-IN" w:bidi="hi-IN"/>
        </w:rPr>
        <w:t>em prostoru. Neprijeten vonj prihaja od gn</w:t>
      </w:r>
      <w:r w:rsidRPr="0046355D">
        <w:rPr>
          <w:rFonts w:eastAsia="SimSun" w:cs="Mangal"/>
          <w:kern w:val="2"/>
          <w:sz w:val="24"/>
          <w:szCs w:val="24"/>
          <w:lang w:eastAsia="hi-IN" w:bidi="hi-IN"/>
        </w:rPr>
        <w:t>o</w:t>
      </w:r>
      <w:r w:rsidR="000B6217">
        <w:rPr>
          <w:rFonts w:eastAsia="SimSun" w:cs="Mangal"/>
          <w:kern w:val="2"/>
          <w:sz w:val="24"/>
          <w:szCs w:val="24"/>
          <w:lang w:eastAsia="hi-IN" w:bidi="hi-IN"/>
        </w:rPr>
        <w:t>ja, ki se uporablja</w:t>
      </w:r>
      <w:r w:rsidRPr="0046355D">
        <w:rPr>
          <w:rFonts w:eastAsia="SimSun" w:cs="Mangal"/>
          <w:kern w:val="2"/>
          <w:sz w:val="24"/>
          <w:szCs w:val="24"/>
          <w:lang w:eastAsia="hi-IN" w:bidi="hi-IN"/>
        </w:rPr>
        <w:t xml:space="preserve"> za pridelavo bioplina, </w:t>
      </w:r>
      <w:r w:rsidR="000B6217">
        <w:rPr>
          <w:rFonts w:eastAsia="SimSun" w:cs="Mangal"/>
          <w:kern w:val="2"/>
          <w:sz w:val="24"/>
          <w:szCs w:val="24"/>
          <w:lang w:eastAsia="hi-IN" w:bidi="hi-IN"/>
        </w:rPr>
        <w:t>če ta ni pravilno shranjen.</w:t>
      </w:r>
    </w:p>
    <w:p w:rsidR="0046355D" w:rsidRPr="0046355D" w:rsidRDefault="000B6217"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 xml:space="preserve">Bioplin se lahko uporablja tudi </w:t>
      </w:r>
      <w:r w:rsidR="0046355D" w:rsidRPr="0046355D">
        <w:rPr>
          <w:rFonts w:eastAsia="SimSun" w:cs="Mangal"/>
          <w:kern w:val="2"/>
          <w:sz w:val="24"/>
          <w:szCs w:val="24"/>
          <w:lang w:eastAsia="hi-IN" w:bidi="hi-IN"/>
        </w:rPr>
        <w:t>kot energetski vir</w:t>
      </w:r>
      <w:r>
        <w:rPr>
          <w:rFonts w:eastAsia="SimSun" w:cs="Mangal"/>
          <w:kern w:val="2"/>
          <w:sz w:val="24"/>
          <w:szCs w:val="24"/>
          <w:lang w:eastAsia="hi-IN" w:bidi="hi-IN"/>
        </w:rPr>
        <w:t xml:space="preserve"> za pridobivanje elektrike</w:t>
      </w:r>
      <w:r w:rsidR="0046355D" w:rsidRPr="0046355D">
        <w:rPr>
          <w:rFonts w:eastAsia="SimSun" w:cs="Mangal"/>
          <w:kern w:val="2"/>
          <w:sz w:val="24"/>
          <w:szCs w:val="24"/>
          <w:lang w:eastAsia="hi-IN" w:bidi="hi-IN"/>
        </w:rPr>
        <w:t xml:space="preserve"> in </w:t>
      </w:r>
      <w:r>
        <w:rPr>
          <w:rFonts w:eastAsia="SimSun" w:cs="Mangal"/>
          <w:kern w:val="2"/>
          <w:sz w:val="24"/>
          <w:szCs w:val="24"/>
          <w:lang w:eastAsia="hi-IN" w:bidi="hi-IN"/>
        </w:rPr>
        <w:t xml:space="preserve">kot pogonsko gorivo za </w:t>
      </w:r>
      <w:r w:rsidR="0046355D" w:rsidRPr="0046355D">
        <w:rPr>
          <w:rFonts w:eastAsia="SimSun" w:cs="Mangal"/>
          <w:kern w:val="2"/>
          <w:sz w:val="24"/>
          <w:szCs w:val="24"/>
          <w:lang w:eastAsia="hi-IN" w:bidi="hi-IN"/>
        </w:rPr>
        <w:t>motorna vozila. Zaradi dodatnih primesi in svoje nižje energetske vrednosti se novo nastali bioplin ne more uporabljati v napravah, ki potrebujejo več energije, npr. avtomobilski motor. Bioplin ima energetsko vrednost 20</w:t>
      </w:r>
      <w:r>
        <w:rPr>
          <w:rFonts w:eastAsia="SimSun" w:cs="Mangal"/>
          <w:kern w:val="2"/>
          <w:sz w:val="24"/>
          <w:szCs w:val="24"/>
          <w:lang w:eastAsia="hi-IN" w:bidi="hi-IN"/>
        </w:rPr>
        <w:t>.2 MJ na kilogram, med tem ko</w:t>
      </w:r>
      <w:r w:rsidR="0046355D" w:rsidRPr="0046355D">
        <w:rPr>
          <w:rFonts w:eastAsia="SimSun" w:cs="Mangal"/>
          <w:kern w:val="2"/>
          <w:sz w:val="24"/>
          <w:szCs w:val="24"/>
          <w:lang w:eastAsia="hi-IN" w:bidi="hi-IN"/>
        </w:rPr>
        <w:t xml:space="preserve"> im</w:t>
      </w:r>
      <w:r>
        <w:rPr>
          <w:rFonts w:eastAsia="SimSun" w:cs="Mangal"/>
          <w:kern w:val="2"/>
          <w:sz w:val="24"/>
          <w:szCs w:val="24"/>
          <w:lang w:eastAsia="hi-IN" w:bidi="hi-IN"/>
        </w:rPr>
        <w:t>a</w:t>
      </w:r>
      <w:r w:rsidR="0046355D" w:rsidRPr="0046355D">
        <w:rPr>
          <w:rFonts w:eastAsia="SimSun" w:cs="Mangal"/>
          <w:kern w:val="2"/>
          <w:sz w:val="24"/>
          <w:szCs w:val="24"/>
          <w:lang w:eastAsia="hi-IN" w:bidi="hi-IN"/>
        </w:rPr>
        <w:t xml:space="preserve"> zem</w:t>
      </w:r>
      <w:r>
        <w:rPr>
          <w:rFonts w:eastAsia="SimSun" w:cs="Mangal"/>
          <w:kern w:val="2"/>
          <w:sz w:val="24"/>
          <w:szCs w:val="24"/>
          <w:lang w:eastAsia="hi-IN" w:bidi="hi-IN"/>
        </w:rPr>
        <w:t>e</w:t>
      </w:r>
      <w:r w:rsidR="0046355D" w:rsidRPr="0046355D">
        <w:rPr>
          <w:rFonts w:eastAsia="SimSun" w:cs="Mangal"/>
          <w:kern w:val="2"/>
          <w:sz w:val="24"/>
          <w:szCs w:val="24"/>
          <w:lang w:eastAsia="hi-IN" w:bidi="hi-IN"/>
        </w:rPr>
        <w:t>l</w:t>
      </w:r>
      <w:r>
        <w:rPr>
          <w:rFonts w:eastAsia="SimSun" w:cs="Mangal"/>
          <w:kern w:val="2"/>
          <w:sz w:val="24"/>
          <w:szCs w:val="24"/>
          <w:lang w:eastAsia="hi-IN" w:bidi="hi-IN"/>
        </w:rPr>
        <w:t>jski plin</w:t>
      </w:r>
      <w:r w:rsidR="0046355D" w:rsidRPr="0046355D">
        <w:rPr>
          <w:rFonts w:eastAsia="SimSun" w:cs="Mangal"/>
          <w:kern w:val="2"/>
          <w:sz w:val="24"/>
          <w:szCs w:val="24"/>
          <w:lang w:eastAsia="hi-IN" w:bidi="hi-IN"/>
        </w:rPr>
        <w:t xml:space="preserve"> vrednost 48 MJ na kilogram. Poleg svoje nižje energetske vrednosti, bioplin po</w:t>
      </w:r>
      <w:r>
        <w:rPr>
          <w:rFonts w:eastAsia="SimSun" w:cs="Mangal"/>
          <w:kern w:val="2"/>
          <w:sz w:val="24"/>
          <w:szCs w:val="24"/>
          <w:lang w:eastAsia="hi-IN" w:bidi="hi-IN"/>
        </w:rPr>
        <w:t xml:space="preserve"> </w:t>
      </w:r>
      <w:r w:rsidR="0046355D" w:rsidRPr="0046355D">
        <w:rPr>
          <w:rFonts w:eastAsia="SimSun" w:cs="Mangal"/>
          <w:kern w:val="2"/>
          <w:sz w:val="24"/>
          <w:szCs w:val="24"/>
          <w:lang w:eastAsia="hi-IN" w:bidi="hi-IN"/>
        </w:rPr>
        <w:t>n</w:t>
      </w:r>
      <w:r>
        <w:rPr>
          <w:rFonts w:eastAsia="SimSun" w:cs="Mangal"/>
          <w:kern w:val="2"/>
          <w:sz w:val="24"/>
          <w:szCs w:val="24"/>
          <w:lang w:eastAsia="hi-IN" w:bidi="hi-IN"/>
        </w:rPr>
        <w:t>avadi vsebuje tudi vodikov sulfi</w:t>
      </w:r>
      <w:r w:rsidR="0046355D" w:rsidRPr="0046355D">
        <w:rPr>
          <w:rFonts w:eastAsia="SimSun" w:cs="Mangal"/>
          <w:kern w:val="2"/>
          <w:sz w:val="24"/>
          <w:szCs w:val="24"/>
          <w:lang w:eastAsia="hi-IN" w:bidi="hi-IN"/>
        </w:rPr>
        <w:t xml:space="preserve">d, ki pa je jedek in bi zato hitro </w:t>
      </w:r>
      <w:r>
        <w:rPr>
          <w:rFonts w:eastAsia="SimSun" w:cs="Mangal"/>
          <w:kern w:val="2"/>
          <w:sz w:val="24"/>
          <w:szCs w:val="24"/>
          <w:lang w:eastAsia="hi-IN" w:bidi="hi-IN"/>
        </w:rPr>
        <w:t>poškodoval in uničil motor. Biop</w:t>
      </w:r>
      <w:r w:rsidR="0046355D" w:rsidRPr="0046355D">
        <w:rPr>
          <w:rFonts w:eastAsia="SimSun" w:cs="Mangal"/>
          <w:kern w:val="2"/>
          <w:sz w:val="24"/>
          <w:szCs w:val="24"/>
          <w:lang w:eastAsia="hi-IN" w:bidi="hi-IN"/>
        </w:rPr>
        <w:t>lin obdela</w:t>
      </w:r>
      <w:r>
        <w:rPr>
          <w:rFonts w:eastAsia="SimSun" w:cs="Mangal"/>
          <w:kern w:val="2"/>
          <w:sz w:val="24"/>
          <w:szCs w:val="24"/>
          <w:lang w:eastAsia="hi-IN" w:bidi="hi-IN"/>
        </w:rPr>
        <w:t>jo v</w:t>
      </w:r>
      <w:r w:rsidR="0046355D" w:rsidRPr="0046355D">
        <w:rPr>
          <w:rFonts w:eastAsia="SimSun" w:cs="Mangal"/>
          <w:kern w:val="2"/>
          <w:sz w:val="24"/>
          <w:szCs w:val="24"/>
          <w:lang w:eastAsia="hi-IN" w:bidi="hi-IN"/>
        </w:rPr>
        <w:t xml:space="preserve"> specia</w:t>
      </w:r>
      <w:r>
        <w:rPr>
          <w:rFonts w:eastAsia="SimSun" w:cs="Mangal"/>
          <w:kern w:val="2"/>
          <w:sz w:val="24"/>
          <w:szCs w:val="24"/>
          <w:lang w:eastAsia="hi-IN" w:bidi="hi-IN"/>
        </w:rPr>
        <w:t>lizirani predelovalnici n</w:t>
      </w:r>
      <w:r w:rsidRPr="0046355D">
        <w:rPr>
          <w:rFonts w:eastAsia="SimSun" w:cs="Mangal"/>
          <w:kern w:val="2"/>
          <w:sz w:val="24"/>
          <w:szCs w:val="24"/>
          <w:lang w:eastAsia="hi-IN" w:bidi="hi-IN"/>
        </w:rPr>
        <w:t>ajpogosteje</w:t>
      </w:r>
      <w:r w:rsidR="0046355D" w:rsidRPr="0046355D">
        <w:rPr>
          <w:rFonts w:eastAsia="SimSun" w:cs="Mangal"/>
          <w:kern w:val="2"/>
          <w:sz w:val="24"/>
          <w:szCs w:val="24"/>
          <w:lang w:eastAsia="hi-IN" w:bidi="hi-IN"/>
        </w:rPr>
        <w:t xml:space="preserve"> z uporabo vodn</w:t>
      </w:r>
      <w:r>
        <w:rPr>
          <w:rFonts w:eastAsia="SimSun" w:cs="Mangal"/>
          <w:kern w:val="2"/>
          <w:sz w:val="24"/>
          <w:szCs w:val="24"/>
          <w:lang w:eastAsia="hi-IN" w:bidi="hi-IN"/>
        </w:rPr>
        <w:t xml:space="preserve">ih čiščenj </w:t>
      </w:r>
      <w:r w:rsidR="0046355D" w:rsidRPr="0046355D">
        <w:rPr>
          <w:rFonts w:eastAsia="SimSun" w:cs="Mangal"/>
          <w:kern w:val="2"/>
          <w:sz w:val="24"/>
          <w:szCs w:val="24"/>
          <w:lang w:eastAsia="hi-IN" w:bidi="hi-IN"/>
        </w:rPr>
        <w:t>pridobi</w:t>
      </w:r>
      <w:r>
        <w:rPr>
          <w:rFonts w:eastAsia="SimSun" w:cs="Mangal"/>
          <w:kern w:val="2"/>
          <w:sz w:val="24"/>
          <w:szCs w:val="24"/>
          <w:lang w:eastAsia="hi-IN" w:bidi="hi-IN"/>
        </w:rPr>
        <w:t>jo</w:t>
      </w:r>
      <w:r w:rsidR="0046355D" w:rsidRPr="0046355D">
        <w:rPr>
          <w:rFonts w:eastAsia="SimSun" w:cs="Mangal"/>
          <w:kern w:val="2"/>
          <w:sz w:val="24"/>
          <w:szCs w:val="24"/>
          <w:lang w:eastAsia="hi-IN" w:bidi="hi-IN"/>
        </w:rPr>
        <w:t xml:space="preserve"> tako imenovan biometan, ki pa je dovolj čist in skonce</w:t>
      </w:r>
      <w:r>
        <w:rPr>
          <w:rFonts w:eastAsia="SimSun" w:cs="Mangal"/>
          <w:kern w:val="2"/>
          <w:sz w:val="24"/>
          <w:szCs w:val="24"/>
          <w:lang w:eastAsia="hi-IN" w:bidi="hi-IN"/>
        </w:rPr>
        <w:t>n</w:t>
      </w:r>
      <w:r w:rsidR="0046355D" w:rsidRPr="0046355D">
        <w:rPr>
          <w:rFonts w:eastAsia="SimSun" w:cs="Mangal"/>
          <w:kern w:val="2"/>
          <w:sz w:val="24"/>
          <w:szCs w:val="24"/>
          <w:lang w:eastAsia="hi-IN" w:bidi="hi-IN"/>
        </w:rPr>
        <w:t>triran, da se ga lahko uporablja</w:t>
      </w:r>
      <w:r>
        <w:rPr>
          <w:rFonts w:eastAsia="SimSun" w:cs="Mangal"/>
          <w:kern w:val="2"/>
          <w:sz w:val="24"/>
          <w:szCs w:val="24"/>
          <w:lang w:eastAsia="hi-IN" w:bidi="hi-IN"/>
        </w:rPr>
        <w:t xml:space="preserve"> kot energent oziroma kot nadomestek zemeljskega plina. Pri postopku vodnega čiščenja</w:t>
      </w:r>
      <w:r w:rsidR="0046355D" w:rsidRPr="0046355D">
        <w:rPr>
          <w:rFonts w:eastAsia="SimSun" w:cs="Mangal"/>
          <w:kern w:val="2"/>
          <w:sz w:val="24"/>
          <w:szCs w:val="24"/>
          <w:lang w:eastAsia="hi-IN" w:bidi="hi-IN"/>
        </w:rPr>
        <w:t xml:space="preserve"> spusti</w:t>
      </w:r>
      <w:r>
        <w:rPr>
          <w:rFonts w:eastAsia="SimSun" w:cs="Mangal"/>
          <w:kern w:val="2"/>
          <w:sz w:val="24"/>
          <w:szCs w:val="24"/>
          <w:lang w:eastAsia="hi-IN" w:bidi="hi-IN"/>
        </w:rPr>
        <w:t xml:space="preserve">jo bioplin </w:t>
      </w:r>
      <w:r w:rsidR="0046355D" w:rsidRPr="0046355D">
        <w:rPr>
          <w:rFonts w:eastAsia="SimSun" w:cs="Mangal"/>
          <w:kern w:val="2"/>
          <w:sz w:val="24"/>
          <w:szCs w:val="24"/>
          <w:lang w:eastAsia="hi-IN" w:bidi="hi-IN"/>
        </w:rPr>
        <w:t xml:space="preserve">v nasprotno smer od močnega vodnega toka, v tem procesu dobimo 98% metan, samo 3-6% </w:t>
      </w:r>
      <w:r>
        <w:rPr>
          <w:rFonts w:eastAsia="SimSun" w:cs="Mangal"/>
          <w:kern w:val="2"/>
          <w:sz w:val="24"/>
          <w:szCs w:val="24"/>
          <w:lang w:eastAsia="hi-IN" w:bidi="hi-IN"/>
        </w:rPr>
        <w:t>tako pridobljenega biometana so potrebni</w:t>
      </w:r>
      <w:r w:rsidR="0046355D" w:rsidRPr="0046355D">
        <w:rPr>
          <w:rFonts w:eastAsia="SimSun" w:cs="Mangal"/>
          <w:kern w:val="2"/>
          <w:sz w:val="24"/>
          <w:szCs w:val="24"/>
          <w:lang w:eastAsia="hi-IN" w:bidi="hi-IN"/>
        </w:rPr>
        <w:t xml:space="preserve"> za poganjanje </w:t>
      </w:r>
      <w:r>
        <w:rPr>
          <w:rFonts w:eastAsia="SimSun" w:cs="Mangal"/>
          <w:kern w:val="2"/>
          <w:sz w:val="24"/>
          <w:szCs w:val="24"/>
          <w:lang w:eastAsia="hi-IN" w:bidi="hi-IN"/>
        </w:rPr>
        <w:t xml:space="preserve">samih </w:t>
      </w:r>
      <w:r w:rsidR="0046355D" w:rsidRPr="0046355D">
        <w:rPr>
          <w:rFonts w:eastAsia="SimSun" w:cs="Mangal"/>
          <w:kern w:val="2"/>
          <w:sz w:val="24"/>
          <w:szCs w:val="24"/>
          <w:lang w:eastAsia="hi-IN" w:bidi="hi-IN"/>
        </w:rPr>
        <w:t>čistilnih naprav. Neobdelan</w:t>
      </w:r>
      <w:r>
        <w:rPr>
          <w:rFonts w:eastAsia="SimSun" w:cs="Mangal"/>
          <w:kern w:val="2"/>
          <w:sz w:val="24"/>
          <w:szCs w:val="24"/>
          <w:lang w:eastAsia="hi-IN" w:bidi="hi-IN"/>
        </w:rPr>
        <w:t xml:space="preserve"> bioplin se uporablja predvsem pri</w:t>
      </w:r>
      <w:r w:rsidR="0046355D" w:rsidRPr="0046355D">
        <w:rPr>
          <w:rFonts w:eastAsia="SimSun" w:cs="Mangal"/>
          <w:kern w:val="2"/>
          <w:sz w:val="24"/>
          <w:szCs w:val="24"/>
          <w:lang w:eastAsia="hi-IN" w:bidi="hi-IN"/>
        </w:rPr>
        <w:t xml:space="preserve"> </w:t>
      </w:r>
      <w:r>
        <w:rPr>
          <w:rFonts w:eastAsia="SimSun" w:cs="Mangal"/>
          <w:kern w:val="2"/>
          <w:sz w:val="24"/>
          <w:szCs w:val="24"/>
          <w:lang w:eastAsia="hi-IN" w:bidi="hi-IN"/>
        </w:rPr>
        <w:t>ogrevanju zgradb</w:t>
      </w:r>
      <w:r w:rsidR="0046355D" w:rsidRPr="0046355D">
        <w:rPr>
          <w:rFonts w:eastAsia="SimSun" w:cs="Mangal"/>
          <w:kern w:val="2"/>
          <w:sz w:val="24"/>
          <w:szCs w:val="24"/>
          <w:lang w:eastAsia="hi-IN" w:bidi="hi-IN"/>
        </w:rPr>
        <w:t xml:space="preserve"> in soproizvodn</w:t>
      </w:r>
      <w:r>
        <w:rPr>
          <w:rFonts w:eastAsia="SimSun" w:cs="Mangal"/>
          <w:kern w:val="2"/>
          <w:sz w:val="24"/>
          <w:szCs w:val="24"/>
          <w:lang w:eastAsia="hi-IN" w:bidi="hi-IN"/>
        </w:rPr>
        <w:t>j</w:t>
      </w:r>
      <w:r w:rsidR="0046355D" w:rsidRPr="0046355D">
        <w:rPr>
          <w:rFonts w:eastAsia="SimSun" w:cs="Mangal"/>
          <w:kern w:val="2"/>
          <w:sz w:val="24"/>
          <w:szCs w:val="24"/>
          <w:lang w:eastAsia="hi-IN" w:bidi="hi-IN"/>
        </w:rPr>
        <w:t>i elektrike, kje</w:t>
      </w:r>
      <w:r>
        <w:rPr>
          <w:rFonts w:eastAsia="SimSun" w:cs="Mangal"/>
          <w:kern w:val="2"/>
          <w:sz w:val="24"/>
          <w:szCs w:val="24"/>
          <w:lang w:eastAsia="hi-IN" w:bidi="hi-IN"/>
        </w:rPr>
        <w:t>r</w:t>
      </w:r>
      <w:r w:rsidR="0046355D" w:rsidRPr="0046355D">
        <w:rPr>
          <w:rFonts w:eastAsia="SimSun" w:cs="Mangal"/>
          <w:kern w:val="2"/>
          <w:sz w:val="24"/>
          <w:szCs w:val="24"/>
          <w:lang w:eastAsia="hi-IN" w:bidi="hi-IN"/>
        </w:rPr>
        <w:t xml:space="preserve"> s</w:t>
      </w:r>
      <w:r>
        <w:rPr>
          <w:rFonts w:eastAsia="SimSun" w:cs="Mangal"/>
          <w:kern w:val="2"/>
          <w:sz w:val="24"/>
          <w:szCs w:val="24"/>
          <w:lang w:eastAsia="hi-IN" w:bidi="hi-IN"/>
        </w:rPr>
        <w:t>e bioplin uporablja v povezavi z zemel</w:t>
      </w:r>
      <w:r w:rsidR="0046355D" w:rsidRPr="0046355D">
        <w:rPr>
          <w:rFonts w:eastAsia="SimSun" w:cs="Mangal"/>
          <w:kern w:val="2"/>
          <w:sz w:val="24"/>
          <w:szCs w:val="24"/>
          <w:lang w:eastAsia="hi-IN" w:bidi="hi-IN"/>
        </w:rPr>
        <w:t>j</w:t>
      </w:r>
      <w:r>
        <w:rPr>
          <w:rFonts w:eastAsia="SimSun" w:cs="Mangal"/>
          <w:kern w:val="2"/>
          <w:sz w:val="24"/>
          <w:szCs w:val="24"/>
          <w:lang w:eastAsia="hi-IN" w:bidi="hi-IN"/>
        </w:rPr>
        <w:t>s</w:t>
      </w:r>
      <w:r w:rsidR="0046355D" w:rsidRPr="0046355D">
        <w:rPr>
          <w:rFonts w:eastAsia="SimSun" w:cs="Mangal"/>
          <w:kern w:val="2"/>
          <w:sz w:val="24"/>
          <w:szCs w:val="24"/>
          <w:lang w:eastAsia="hi-IN" w:bidi="hi-IN"/>
        </w:rPr>
        <w:t xml:space="preserve">kimi plini. Biometan </w:t>
      </w:r>
      <w:r w:rsidR="00D437B2">
        <w:rPr>
          <w:rFonts w:eastAsia="SimSun" w:cs="Mangal"/>
          <w:kern w:val="2"/>
          <w:sz w:val="24"/>
          <w:szCs w:val="24"/>
          <w:lang w:eastAsia="hi-IN" w:bidi="hi-IN"/>
        </w:rPr>
        <w:t>ima podobne lastnosti</w:t>
      </w:r>
      <w:r w:rsidR="0046355D" w:rsidRPr="0046355D">
        <w:rPr>
          <w:rFonts w:eastAsia="SimSun" w:cs="Mangal"/>
          <w:kern w:val="2"/>
          <w:sz w:val="24"/>
          <w:szCs w:val="24"/>
          <w:lang w:eastAsia="hi-IN" w:bidi="hi-IN"/>
        </w:rPr>
        <w:t xml:space="preserve"> kot ostali zemeljski plini in zato ne</w:t>
      </w:r>
      <w:r w:rsidR="00D437B2">
        <w:rPr>
          <w:rFonts w:eastAsia="SimSun" w:cs="Mangal"/>
          <w:kern w:val="2"/>
          <w:sz w:val="24"/>
          <w:szCs w:val="24"/>
          <w:lang w:eastAsia="hi-IN" w:bidi="hi-IN"/>
        </w:rPr>
        <w:t xml:space="preserve"> </w:t>
      </w:r>
      <w:r w:rsidR="0046355D" w:rsidRPr="0046355D">
        <w:rPr>
          <w:rFonts w:eastAsia="SimSun" w:cs="Mangal"/>
          <w:kern w:val="2"/>
          <w:sz w:val="24"/>
          <w:szCs w:val="24"/>
          <w:lang w:eastAsia="hi-IN" w:bidi="hi-IN"/>
        </w:rPr>
        <w:t>potrebuje dodatnih nadgraden</w:t>
      </w:r>
      <w:r w:rsidR="00D437B2">
        <w:rPr>
          <w:rFonts w:eastAsia="SimSun" w:cs="Mangal"/>
          <w:kern w:val="2"/>
          <w:sz w:val="24"/>
          <w:szCs w:val="24"/>
          <w:lang w:eastAsia="hi-IN" w:bidi="hi-IN"/>
        </w:rPr>
        <w:t>j</w:t>
      </w:r>
      <w:r w:rsidR="0046355D" w:rsidRPr="0046355D">
        <w:rPr>
          <w:rFonts w:eastAsia="SimSun" w:cs="Mangal"/>
          <w:kern w:val="2"/>
          <w:sz w:val="24"/>
          <w:szCs w:val="24"/>
          <w:lang w:eastAsia="hi-IN" w:bidi="hi-IN"/>
        </w:rPr>
        <w:t xml:space="preserve"> za transport. </w:t>
      </w:r>
      <w:r w:rsidR="00D437B2">
        <w:rPr>
          <w:rFonts w:eastAsia="SimSun" w:cs="Mangal"/>
          <w:kern w:val="2"/>
          <w:sz w:val="24"/>
          <w:szCs w:val="24"/>
          <w:lang w:eastAsia="hi-IN" w:bidi="hi-IN"/>
        </w:rPr>
        <w:t xml:space="preserve">Pri distribuciji bioplina v omrežje je potrebna </w:t>
      </w:r>
      <w:r w:rsidR="0046355D" w:rsidRPr="0046355D">
        <w:rPr>
          <w:rFonts w:eastAsia="SimSun" w:cs="Mangal"/>
          <w:kern w:val="2"/>
          <w:sz w:val="24"/>
          <w:szCs w:val="24"/>
          <w:lang w:eastAsia="hi-IN" w:bidi="hi-IN"/>
        </w:rPr>
        <w:t>posebnih merilnih naprav v sistem plinovoda</w:t>
      </w:r>
      <w:r w:rsidR="00D437B2">
        <w:rPr>
          <w:rFonts w:eastAsia="SimSun" w:cs="Mangal"/>
          <w:kern w:val="2"/>
          <w:sz w:val="24"/>
          <w:szCs w:val="24"/>
          <w:lang w:eastAsia="hi-IN" w:bidi="hi-IN"/>
        </w:rPr>
        <w:t>,</w:t>
      </w:r>
      <w:r w:rsidR="0046355D" w:rsidRPr="0046355D">
        <w:rPr>
          <w:rFonts w:eastAsia="SimSun" w:cs="Mangal"/>
          <w:kern w:val="2"/>
          <w:sz w:val="24"/>
          <w:szCs w:val="24"/>
          <w:lang w:eastAsia="hi-IN" w:bidi="hi-IN"/>
        </w:rPr>
        <w:t xml:space="preserve"> saj standardne</w:t>
      </w:r>
      <w:r w:rsidR="00D437B2">
        <w:rPr>
          <w:rFonts w:eastAsia="SimSun" w:cs="Mangal"/>
          <w:kern w:val="2"/>
          <w:sz w:val="24"/>
          <w:szCs w:val="24"/>
          <w:lang w:eastAsia="hi-IN" w:bidi="hi-IN"/>
        </w:rPr>
        <w:t xml:space="preserve"> merilne naprave</w:t>
      </w:r>
      <w:r w:rsidR="0046355D" w:rsidRPr="0046355D">
        <w:rPr>
          <w:rFonts w:eastAsia="SimSun" w:cs="Mangal"/>
          <w:kern w:val="2"/>
          <w:sz w:val="24"/>
          <w:szCs w:val="24"/>
          <w:lang w:eastAsia="hi-IN" w:bidi="hi-IN"/>
        </w:rPr>
        <w:t xml:space="preserve"> pošiljajo nepravilne podatke glede pretoka </w:t>
      </w:r>
      <w:r w:rsidR="00686350">
        <w:rPr>
          <w:rFonts w:eastAsia="SimSun" w:cs="Mangal"/>
          <w:kern w:val="2"/>
          <w:sz w:val="24"/>
          <w:szCs w:val="24"/>
          <w:lang w:eastAsia="hi-IN" w:bidi="hi-IN"/>
        </w:rPr>
        <w:t>plina zaradi nečistoč v njem</w:t>
      </w:r>
      <w:r w:rsidR="0046355D" w:rsidRPr="0046355D">
        <w:rPr>
          <w:rFonts w:eastAsia="SimSun" w:cs="Mangal"/>
          <w:kern w:val="2"/>
          <w:sz w:val="24"/>
          <w:szCs w:val="24"/>
          <w:lang w:eastAsia="hi-IN" w:bidi="hi-IN"/>
        </w:rPr>
        <w:t xml:space="preserve">. </w:t>
      </w:r>
    </w:p>
    <w:p w:rsidR="00DA26BE"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Slovenski energetski in okol</w:t>
      </w:r>
      <w:r w:rsidR="00DA26BE">
        <w:rPr>
          <w:rFonts w:eastAsia="SimSun" w:cs="Mangal"/>
          <w:kern w:val="2"/>
          <w:sz w:val="24"/>
          <w:szCs w:val="24"/>
          <w:lang w:eastAsia="hi-IN" w:bidi="hi-IN"/>
        </w:rPr>
        <w:t>jevarstveni zakoni spodbujajo grad</w:t>
      </w:r>
      <w:r w:rsidRPr="0046355D">
        <w:rPr>
          <w:rFonts w:eastAsia="SimSun" w:cs="Mangal"/>
          <w:kern w:val="2"/>
          <w:sz w:val="24"/>
          <w:szCs w:val="24"/>
          <w:lang w:eastAsia="hi-IN" w:bidi="hi-IN"/>
        </w:rPr>
        <w:t>n</w:t>
      </w:r>
      <w:r w:rsidR="00DA26BE">
        <w:rPr>
          <w:rFonts w:eastAsia="SimSun" w:cs="Mangal"/>
          <w:kern w:val="2"/>
          <w:sz w:val="24"/>
          <w:szCs w:val="24"/>
          <w:lang w:eastAsia="hi-IN" w:bidi="hi-IN"/>
        </w:rPr>
        <w:t>j</w:t>
      </w:r>
      <w:r w:rsidRPr="0046355D">
        <w:rPr>
          <w:rFonts w:eastAsia="SimSun" w:cs="Mangal"/>
          <w:kern w:val="2"/>
          <w:sz w:val="24"/>
          <w:szCs w:val="24"/>
          <w:lang w:eastAsia="hi-IN" w:bidi="hi-IN"/>
        </w:rPr>
        <w:t>o novih elektrarn, ki uporabljajo obnovljive vire.</w:t>
      </w:r>
      <w:r w:rsidR="00DA26BE">
        <w:rPr>
          <w:rFonts w:eastAsia="SimSun" w:cs="Mangal"/>
          <w:kern w:val="2"/>
          <w:sz w:val="24"/>
          <w:szCs w:val="24"/>
          <w:lang w:eastAsia="hi-IN" w:bidi="hi-IN"/>
        </w:rPr>
        <w:t xml:space="preserve"> Slovenska zakonodaja deli gnoje</w:t>
      </w:r>
      <w:r w:rsidRPr="0046355D">
        <w:rPr>
          <w:rFonts w:eastAsia="SimSun" w:cs="Mangal"/>
          <w:kern w:val="2"/>
          <w:sz w:val="24"/>
          <w:szCs w:val="24"/>
          <w:lang w:eastAsia="hi-IN" w:bidi="hi-IN"/>
        </w:rPr>
        <w:t>vko (vir bioplina), v tri ekološke razred</w:t>
      </w:r>
      <w:r w:rsidR="00DA26BE">
        <w:rPr>
          <w:rFonts w:eastAsia="SimSun" w:cs="Mangal"/>
          <w:kern w:val="2"/>
          <w:sz w:val="24"/>
          <w:szCs w:val="24"/>
          <w:lang w:eastAsia="hi-IN" w:bidi="hi-IN"/>
        </w:rPr>
        <w:t>e</w:t>
      </w:r>
      <w:r w:rsidR="00232DB1">
        <w:rPr>
          <w:rFonts w:eastAsia="SimSun" w:cs="Mangal"/>
          <w:kern w:val="2"/>
          <w:sz w:val="24"/>
          <w:szCs w:val="24"/>
          <w:lang w:eastAsia="hi-IN" w:bidi="hi-IN"/>
        </w:rPr>
        <w:t xml:space="preserve"> (Tabela 1)</w:t>
      </w:r>
      <w:r w:rsidRPr="0046355D">
        <w:rPr>
          <w:rFonts w:eastAsia="SimSun" w:cs="Mangal"/>
          <w:kern w:val="2"/>
          <w:sz w:val="24"/>
          <w:szCs w:val="24"/>
          <w:lang w:eastAsia="hi-IN" w:bidi="hi-IN"/>
        </w:rPr>
        <w:t>. V proizvodnji bioplina se smeta uporabljati samo 1 in 2 razred. Prav tako slovenska zakonodaj dovoljuje uporabo, stranskega produkta digestat</w:t>
      </w:r>
      <w:r w:rsidR="00DA26BE">
        <w:rPr>
          <w:rFonts w:eastAsia="SimSun" w:cs="Mangal"/>
          <w:kern w:val="2"/>
          <w:sz w:val="24"/>
          <w:szCs w:val="24"/>
          <w:lang w:eastAsia="hi-IN" w:bidi="hi-IN"/>
        </w:rPr>
        <w:t>a</w:t>
      </w:r>
      <w:r w:rsidRPr="0046355D">
        <w:rPr>
          <w:rFonts w:eastAsia="SimSun" w:cs="Mangal"/>
          <w:kern w:val="2"/>
          <w:sz w:val="24"/>
          <w:szCs w:val="24"/>
          <w:lang w:eastAsia="hi-IN" w:bidi="hi-IN"/>
        </w:rPr>
        <w:t xml:space="preserve"> na eko</w:t>
      </w:r>
      <w:r w:rsidR="00DA26BE">
        <w:rPr>
          <w:rFonts w:eastAsia="SimSun" w:cs="Mangal"/>
          <w:kern w:val="2"/>
          <w:sz w:val="24"/>
          <w:szCs w:val="24"/>
          <w:lang w:eastAsia="hi-IN" w:bidi="hi-IN"/>
        </w:rPr>
        <w:t>loških</w:t>
      </w:r>
      <w:r w:rsidRPr="0046355D">
        <w:rPr>
          <w:rFonts w:eastAsia="SimSun" w:cs="Mangal"/>
          <w:kern w:val="2"/>
          <w:sz w:val="24"/>
          <w:szCs w:val="24"/>
          <w:lang w:eastAsia="hi-IN" w:bidi="hi-IN"/>
        </w:rPr>
        <w:t xml:space="preserve"> kmetijah. </w:t>
      </w:r>
    </w:p>
    <w:p w:rsidR="0046355D" w:rsidRDefault="00DA26BE"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 xml:space="preserve">Za </w:t>
      </w:r>
      <w:r w:rsidR="0046355D" w:rsidRPr="0046355D">
        <w:rPr>
          <w:rFonts w:eastAsia="SimSun" w:cs="Mangal"/>
          <w:kern w:val="2"/>
          <w:sz w:val="24"/>
          <w:szCs w:val="24"/>
          <w:lang w:eastAsia="hi-IN" w:bidi="hi-IN"/>
        </w:rPr>
        <w:t>gradn</w:t>
      </w:r>
      <w:r>
        <w:rPr>
          <w:rFonts w:eastAsia="SimSun" w:cs="Mangal"/>
          <w:kern w:val="2"/>
          <w:sz w:val="24"/>
          <w:szCs w:val="24"/>
          <w:lang w:eastAsia="hi-IN" w:bidi="hi-IN"/>
        </w:rPr>
        <w:t>j</w:t>
      </w:r>
      <w:r w:rsidR="0046355D" w:rsidRPr="0046355D">
        <w:rPr>
          <w:rFonts w:eastAsia="SimSun" w:cs="Mangal"/>
          <w:kern w:val="2"/>
          <w:sz w:val="24"/>
          <w:szCs w:val="24"/>
          <w:lang w:eastAsia="hi-IN" w:bidi="hi-IN"/>
        </w:rPr>
        <w:t>o bioplinske naprave je potrebo: Gradbeno dovoljenje, energetsko dovoljenje, energetska licenca, okoljevarstveno dovoljenje, odobritev veterinarske uprave, obratovalno dovoljenje, soglasje o prikl</w:t>
      </w:r>
      <w:r>
        <w:rPr>
          <w:rFonts w:eastAsia="SimSun" w:cs="Mangal"/>
          <w:kern w:val="2"/>
          <w:sz w:val="24"/>
          <w:szCs w:val="24"/>
          <w:lang w:eastAsia="hi-IN" w:bidi="hi-IN"/>
        </w:rPr>
        <w:t>j</w:t>
      </w:r>
      <w:r w:rsidR="0046355D" w:rsidRPr="0046355D">
        <w:rPr>
          <w:rFonts w:eastAsia="SimSun" w:cs="Mangal"/>
          <w:kern w:val="2"/>
          <w:sz w:val="24"/>
          <w:szCs w:val="24"/>
          <w:lang w:eastAsia="hi-IN" w:bidi="hi-IN"/>
        </w:rPr>
        <w:t>učitvi na električno omrežje, deklaracija za proizvodno napravo in potrdilo o izvoru</w:t>
      </w:r>
      <w:r>
        <w:rPr>
          <w:rFonts w:eastAsia="SimSun" w:cs="Mangal"/>
          <w:kern w:val="2"/>
          <w:sz w:val="24"/>
          <w:szCs w:val="24"/>
          <w:lang w:eastAsia="hi-IN" w:bidi="hi-IN"/>
        </w:rPr>
        <w:t xml:space="preserve"> substrata</w:t>
      </w:r>
      <w:r w:rsidR="0046355D" w:rsidRPr="0046355D">
        <w:rPr>
          <w:rFonts w:eastAsia="SimSun" w:cs="Mangal"/>
          <w:kern w:val="2"/>
          <w:sz w:val="24"/>
          <w:szCs w:val="24"/>
          <w:lang w:eastAsia="hi-IN" w:bidi="hi-IN"/>
        </w:rPr>
        <w:t xml:space="preserve"> in odločba o dodelitvi podpore. Zakoni, ki urejajo področje bioplina so energetski zakon, zakon o varstvu okolja, resolucija o nacionalnem energetskem programu, uredba o ravnanju z odpadki. Slovenija prav tako podpira </w:t>
      </w:r>
      <w:r>
        <w:rPr>
          <w:rFonts w:eastAsia="SimSun" w:cs="Mangal"/>
          <w:kern w:val="2"/>
          <w:sz w:val="24"/>
          <w:szCs w:val="24"/>
          <w:lang w:eastAsia="hi-IN" w:bidi="hi-IN"/>
        </w:rPr>
        <w:t>izgradnjo bioplinskih elektrarn z</w:t>
      </w:r>
      <w:r w:rsidR="0046355D" w:rsidRPr="0046355D">
        <w:rPr>
          <w:rFonts w:eastAsia="SimSun" w:cs="Mangal"/>
          <w:kern w:val="2"/>
          <w:sz w:val="24"/>
          <w:szCs w:val="24"/>
          <w:lang w:eastAsia="hi-IN" w:bidi="hi-IN"/>
        </w:rPr>
        <w:t xml:space="preserve"> zagotovljeno odkupno ceno elektrike, ki je višja do tržne. Kljub višji cen</w:t>
      </w:r>
      <w:r>
        <w:rPr>
          <w:rFonts w:eastAsia="SimSun" w:cs="Mangal"/>
          <w:kern w:val="2"/>
          <w:sz w:val="24"/>
          <w:szCs w:val="24"/>
          <w:lang w:eastAsia="hi-IN" w:bidi="hi-IN"/>
        </w:rPr>
        <w:t>i odkupa energije iz bioelektraren</w:t>
      </w:r>
      <w:r w:rsidR="00675D02">
        <w:rPr>
          <w:rFonts w:eastAsia="SimSun" w:cs="Mangal"/>
          <w:kern w:val="2"/>
          <w:sz w:val="24"/>
          <w:szCs w:val="24"/>
          <w:lang w:eastAsia="hi-IN" w:bidi="hi-IN"/>
        </w:rPr>
        <w:t xml:space="preserve">, so take elektrarne le redko </w:t>
      </w:r>
      <w:r w:rsidR="0046355D" w:rsidRPr="0046355D">
        <w:rPr>
          <w:rFonts w:eastAsia="SimSun" w:cs="Mangal"/>
          <w:kern w:val="2"/>
          <w:sz w:val="24"/>
          <w:szCs w:val="24"/>
          <w:lang w:eastAsia="hi-IN" w:bidi="hi-IN"/>
        </w:rPr>
        <w:t>dobičkonosne. Sistem predelave bioplina postane finančno samozadosten dokaj hitro</w:t>
      </w:r>
      <w:r w:rsidR="00675D02">
        <w:rPr>
          <w:rFonts w:eastAsia="SimSun" w:cs="Mangal"/>
          <w:kern w:val="2"/>
          <w:sz w:val="24"/>
          <w:szCs w:val="24"/>
          <w:lang w:eastAsia="hi-IN" w:bidi="hi-IN"/>
        </w:rPr>
        <w:t>,</w:t>
      </w:r>
      <w:r w:rsidR="0046355D" w:rsidRPr="0046355D">
        <w:rPr>
          <w:rFonts w:eastAsia="SimSun" w:cs="Mangal"/>
          <w:kern w:val="2"/>
          <w:sz w:val="24"/>
          <w:szCs w:val="24"/>
          <w:lang w:eastAsia="hi-IN" w:bidi="hi-IN"/>
        </w:rPr>
        <w:t xml:space="preserve"> vendar pa stalna v</w:t>
      </w:r>
      <w:r w:rsidR="00675D02">
        <w:rPr>
          <w:rFonts w:eastAsia="SimSun" w:cs="Mangal"/>
          <w:kern w:val="2"/>
          <w:sz w:val="24"/>
          <w:szCs w:val="24"/>
          <w:lang w:eastAsia="hi-IN" w:bidi="hi-IN"/>
        </w:rPr>
        <w:t>z</w:t>
      </w:r>
      <w:r w:rsidR="0046355D" w:rsidRPr="0046355D">
        <w:rPr>
          <w:rFonts w:eastAsia="SimSun" w:cs="Mangal"/>
          <w:kern w:val="2"/>
          <w:sz w:val="24"/>
          <w:szCs w:val="24"/>
          <w:lang w:eastAsia="hi-IN" w:bidi="hi-IN"/>
        </w:rPr>
        <w:t>drževalna del</w:t>
      </w:r>
      <w:r w:rsidR="00675D02">
        <w:rPr>
          <w:rFonts w:eastAsia="SimSun" w:cs="Mangal"/>
          <w:kern w:val="2"/>
          <w:sz w:val="24"/>
          <w:szCs w:val="24"/>
          <w:lang w:eastAsia="hi-IN" w:bidi="hi-IN"/>
        </w:rPr>
        <w:t>a in potreba po visoko izobraženih</w:t>
      </w:r>
      <w:r w:rsidR="0046355D" w:rsidRPr="0046355D">
        <w:rPr>
          <w:rFonts w:eastAsia="SimSun" w:cs="Mangal"/>
          <w:kern w:val="2"/>
          <w:sz w:val="24"/>
          <w:szCs w:val="24"/>
          <w:lang w:eastAsia="hi-IN" w:bidi="hi-IN"/>
        </w:rPr>
        <w:t xml:space="preserve"> delavcih omejujeta dobiček. Veliko proizvajalcev bioplina ima dodaten vir dohodka s prodajo ostanka iz procesa kot gnojilo. Pridelava bioplina iz gnoja pa je še vedno najcenejša zvrst pridelave bioplina.</w:t>
      </w:r>
    </w:p>
    <w:p w:rsidR="00DA26BE" w:rsidRPr="0046355D" w:rsidRDefault="00DA26BE" w:rsidP="007E21F0">
      <w:pPr>
        <w:widowControl w:val="0"/>
        <w:suppressAutoHyphens/>
        <w:spacing w:after="120"/>
        <w:rPr>
          <w:rFonts w:eastAsia="SimSun" w:cs="Mangal"/>
          <w:kern w:val="2"/>
          <w:sz w:val="24"/>
          <w:szCs w:val="24"/>
          <w:lang w:eastAsia="hi-IN" w:bidi="hi-IN"/>
        </w:rPr>
      </w:pPr>
    </w:p>
    <w:p w:rsidR="0046355D" w:rsidRPr="0046355D" w:rsidRDefault="0046355D" w:rsidP="007E21F0">
      <w:pPr>
        <w:widowControl w:val="0"/>
        <w:suppressAutoHyphens/>
        <w:spacing w:after="120"/>
        <w:rPr>
          <w:rFonts w:eastAsia="SimSun" w:cs="Mangal"/>
          <w:kern w:val="2"/>
          <w:sz w:val="24"/>
          <w:szCs w:val="24"/>
          <w:lang w:eastAsia="hi-IN" w:bidi="hi-IN"/>
        </w:rPr>
      </w:pPr>
    </w:p>
    <w:tbl>
      <w:tblPr>
        <w:tblW w:w="0" w:type="auto"/>
        <w:tblInd w:w="55" w:type="dxa"/>
        <w:tblLayout w:type="fixed"/>
        <w:tblCellMar>
          <w:top w:w="55" w:type="dxa"/>
          <w:left w:w="55" w:type="dxa"/>
          <w:bottom w:w="55" w:type="dxa"/>
          <w:right w:w="55" w:type="dxa"/>
        </w:tblCellMar>
        <w:tblLook w:val="04A0" w:firstRow="1" w:lastRow="0" w:firstColumn="1" w:lastColumn="0" w:noHBand="0" w:noVBand="1"/>
      </w:tblPr>
      <w:tblGrid>
        <w:gridCol w:w="2408"/>
        <w:gridCol w:w="2410"/>
        <w:gridCol w:w="2409"/>
        <w:gridCol w:w="2411"/>
      </w:tblGrid>
      <w:tr w:rsidR="0046355D" w:rsidRPr="0046355D" w:rsidTr="0046355D">
        <w:tc>
          <w:tcPr>
            <w:tcW w:w="2408"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lastRenderedPageBreak/>
              <w:t xml:space="preserve">Parameter okoljske kakovosti </w:t>
            </w:r>
          </w:p>
        </w:tc>
        <w:tc>
          <w:tcPr>
            <w:tcW w:w="2410"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 xml:space="preserve">Parametri za 2. razred okoljske varnosti </w:t>
            </w:r>
          </w:p>
        </w:tc>
        <w:tc>
          <w:tcPr>
            <w:tcW w:w="2409"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 xml:space="preserve">Parametri za 1. razred okoljske varnosti </w:t>
            </w:r>
          </w:p>
        </w:tc>
        <w:tc>
          <w:tcPr>
            <w:tcW w:w="2411" w:type="dxa"/>
            <w:tcBorders>
              <w:top w:val="single" w:sz="2" w:space="0" w:color="000000"/>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 xml:space="preserve">Uredbe EU 889/2008 </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Cd</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1,5</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0,7</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0,7</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Celotni Cr</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200</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80</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70</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Cu</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300</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150</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70</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Hg</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1,5</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0,5</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0,4</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Ni</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75</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50</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25</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Pb</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250</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80</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45</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Zn</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1200</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200</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200</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PCB</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0,4</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PAH</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3</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3</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w:t>
            </w:r>
          </w:p>
        </w:tc>
      </w:tr>
      <w:tr w:rsidR="0046355D" w:rsidRPr="0046355D" w:rsidTr="0046355D">
        <w:tc>
          <w:tcPr>
            <w:tcW w:w="2408"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Cr (VI)</w:t>
            </w:r>
          </w:p>
        </w:tc>
        <w:tc>
          <w:tcPr>
            <w:tcW w:w="2410"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w:t>
            </w:r>
          </w:p>
        </w:tc>
        <w:tc>
          <w:tcPr>
            <w:tcW w:w="2409"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w:t>
            </w:r>
          </w:p>
        </w:tc>
        <w:tc>
          <w:tcPr>
            <w:tcW w:w="2411"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r w:rsidR="0046355D" w:rsidRPr="0046355D" w:rsidTr="0046355D">
        <w:tc>
          <w:tcPr>
            <w:tcW w:w="9638" w:type="dxa"/>
            <w:gridSpan w:val="4"/>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 xml:space="preserve">Preračunano na 30% suhe snovi   </w:t>
            </w:r>
          </w:p>
        </w:tc>
      </w:tr>
    </w:tbl>
    <w:p w:rsidR="0046355D" w:rsidRPr="0046355D" w:rsidRDefault="0046355D" w:rsidP="007E21F0">
      <w:pPr>
        <w:widowControl w:val="0"/>
        <w:suppressLineNumbers/>
        <w:suppressAutoHyphens/>
        <w:spacing w:before="120" w:after="120"/>
        <w:jc w:val="center"/>
        <w:rPr>
          <w:rFonts w:eastAsia="SimSun" w:cs="Mangal"/>
          <w:i/>
          <w:iCs/>
          <w:kern w:val="2"/>
          <w:sz w:val="24"/>
          <w:szCs w:val="24"/>
          <w:lang w:eastAsia="hi-IN" w:bidi="hi-IN"/>
        </w:rPr>
      </w:pPr>
      <w:r w:rsidRPr="0046355D">
        <w:rPr>
          <w:rFonts w:eastAsia="SimSun" w:cs="Mangal"/>
          <w:i/>
          <w:iCs/>
          <w:kern w:val="2"/>
          <w:sz w:val="24"/>
          <w:szCs w:val="24"/>
          <w:lang w:eastAsia="hi-IN" w:bidi="hi-IN"/>
        </w:rPr>
        <w:t xml:space="preserve">Tabela </w:t>
      </w:r>
      <w:r w:rsidRPr="0046355D">
        <w:rPr>
          <w:rFonts w:eastAsia="SimSun" w:cs="Mangal"/>
          <w:i/>
          <w:iCs/>
          <w:kern w:val="2"/>
          <w:sz w:val="24"/>
          <w:szCs w:val="24"/>
          <w:lang w:eastAsia="hi-IN" w:bidi="hi-IN"/>
        </w:rPr>
        <w:fldChar w:fldCharType="begin"/>
      </w:r>
      <w:r w:rsidRPr="0046355D">
        <w:rPr>
          <w:rFonts w:eastAsia="SimSun" w:cs="Mangal"/>
          <w:i/>
          <w:iCs/>
          <w:kern w:val="2"/>
          <w:sz w:val="24"/>
          <w:szCs w:val="24"/>
          <w:lang w:eastAsia="hi-IN" w:bidi="hi-IN"/>
        </w:rPr>
        <w:instrText xml:space="preserve"> SEQ "Tabela" \*Arabic </w:instrText>
      </w:r>
      <w:r w:rsidRPr="0046355D">
        <w:rPr>
          <w:rFonts w:eastAsia="SimSun" w:cs="Mangal"/>
          <w:i/>
          <w:iCs/>
          <w:kern w:val="2"/>
          <w:sz w:val="24"/>
          <w:szCs w:val="24"/>
          <w:lang w:eastAsia="hi-IN" w:bidi="hi-IN"/>
        </w:rPr>
        <w:fldChar w:fldCharType="separate"/>
      </w:r>
      <w:r w:rsidR="00A46BCA">
        <w:rPr>
          <w:rFonts w:eastAsia="SimSun" w:cs="Mangal"/>
          <w:i/>
          <w:iCs/>
          <w:noProof/>
          <w:kern w:val="2"/>
          <w:sz w:val="24"/>
          <w:szCs w:val="24"/>
          <w:lang w:eastAsia="hi-IN" w:bidi="hi-IN"/>
        </w:rPr>
        <w:t>1</w:t>
      </w:r>
      <w:r w:rsidRPr="0046355D">
        <w:rPr>
          <w:rFonts w:eastAsia="SimSun" w:cs="Mangal"/>
          <w:i/>
          <w:iCs/>
          <w:kern w:val="2"/>
          <w:sz w:val="24"/>
          <w:szCs w:val="24"/>
          <w:lang w:eastAsia="hi-IN" w:bidi="hi-IN"/>
        </w:rPr>
        <w:fldChar w:fldCharType="end"/>
      </w:r>
      <w:r w:rsidRPr="0046355D">
        <w:rPr>
          <w:rFonts w:eastAsia="SimSun" w:cs="Mangal"/>
          <w:i/>
          <w:iCs/>
          <w:kern w:val="2"/>
          <w:sz w:val="24"/>
          <w:szCs w:val="24"/>
          <w:lang w:eastAsia="hi-IN" w:bidi="hi-IN"/>
        </w:rPr>
        <w:t>: Razredi gnojevke</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 xml:space="preserve"> </w:t>
      </w:r>
    </w:p>
    <w:p w:rsidR="0046355D" w:rsidRPr="0046355D" w:rsidRDefault="0046355D" w:rsidP="007E21F0">
      <w:pPr>
        <w:widowControl w:val="0"/>
        <w:suppressAutoHyphens/>
        <w:spacing w:after="120"/>
        <w:rPr>
          <w:rFonts w:eastAsia="SimSun" w:cs="Mangal"/>
          <w:kern w:val="2"/>
          <w:sz w:val="24"/>
          <w:szCs w:val="24"/>
          <w:lang w:eastAsia="hi-IN" w:bidi="hi-IN"/>
        </w:rPr>
      </w:pP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 xml:space="preserve">Pri </w:t>
      </w:r>
      <w:r w:rsidRPr="003358B0">
        <w:rPr>
          <w:rFonts w:eastAsia="SimSun" w:cs="Mangal"/>
          <w:b/>
          <w:kern w:val="2"/>
          <w:sz w:val="24"/>
          <w:szCs w:val="24"/>
          <w:lang w:eastAsia="hi-IN" w:bidi="hi-IN"/>
        </w:rPr>
        <w:t>anaerobni</w:t>
      </w:r>
      <w:r w:rsidRPr="0046355D">
        <w:rPr>
          <w:rFonts w:eastAsia="SimSun" w:cs="Mangal"/>
          <w:kern w:val="2"/>
          <w:sz w:val="24"/>
          <w:szCs w:val="24"/>
          <w:lang w:eastAsia="hi-IN" w:bidi="hi-IN"/>
        </w:rPr>
        <w:t xml:space="preserve"> presnovi mikroorganizmi ra</w:t>
      </w:r>
      <w:r w:rsidR="00B83A50">
        <w:rPr>
          <w:rFonts w:eastAsia="SimSun" w:cs="Mangal"/>
          <w:kern w:val="2"/>
          <w:sz w:val="24"/>
          <w:szCs w:val="24"/>
          <w:lang w:eastAsia="hi-IN" w:bidi="hi-IN"/>
        </w:rPr>
        <w:t>zgradijo biorazgradljive materiale v pogojih brez molekularnega kisika. Postopek razgradnje</w:t>
      </w:r>
      <w:r w:rsidRPr="0046355D">
        <w:rPr>
          <w:rFonts w:eastAsia="SimSun" w:cs="Mangal"/>
          <w:kern w:val="2"/>
          <w:sz w:val="24"/>
          <w:szCs w:val="24"/>
          <w:lang w:eastAsia="hi-IN" w:bidi="hi-IN"/>
        </w:rPr>
        <w:t xml:space="preserve"> se začne</w:t>
      </w:r>
      <w:r w:rsidR="00B83A50">
        <w:rPr>
          <w:rFonts w:eastAsia="SimSun" w:cs="Mangal"/>
          <w:kern w:val="2"/>
          <w:sz w:val="24"/>
          <w:szCs w:val="24"/>
          <w:lang w:eastAsia="hi-IN" w:bidi="hi-IN"/>
        </w:rPr>
        <w:t xml:space="preserve"> z bakterijsko hidrolizo snovi. Netopni</w:t>
      </w:r>
      <w:r w:rsidRPr="0046355D">
        <w:rPr>
          <w:rFonts w:eastAsia="SimSun" w:cs="Mangal"/>
          <w:kern w:val="2"/>
          <w:sz w:val="24"/>
          <w:szCs w:val="24"/>
          <w:lang w:eastAsia="hi-IN" w:bidi="hi-IN"/>
        </w:rPr>
        <w:t xml:space="preserve"> organski polimeri, kot so ogljikovi hidrati se razčleni</w:t>
      </w:r>
      <w:r w:rsidR="00B83A50">
        <w:rPr>
          <w:rFonts w:eastAsia="SimSun" w:cs="Mangal"/>
          <w:kern w:val="2"/>
          <w:sz w:val="24"/>
          <w:szCs w:val="24"/>
          <w:lang w:eastAsia="hi-IN" w:bidi="hi-IN"/>
        </w:rPr>
        <w:t>jo</w:t>
      </w:r>
      <w:r w:rsidRPr="0046355D">
        <w:rPr>
          <w:rFonts w:eastAsia="SimSun" w:cs="Mangal"/>
          <w:kern w:val="2"/>
          <w:sz w:val="24"/>
          <w:szCs w:val="24"/>
          <w:lang w:eastAsia="hi-IN" w:bidi="hi-IN"/>
        </w:rPr>
        <w:t xml:space="preserve"> na topne derivate, ki so na voljo za </w:t>
      </w:r>
      <w:r w:rsidR="00B83A50">
        <w:rPr>
          <w:rFonts w:eastAsia="SimSun" w:cs="Mangal"/>
          <w:kern w:val="2"/>
          <w:sz w:val="24"/>
          <w:szCs w:val="24"/>
          <w:lang w:eastAsia="hi-IN" w:bidi="hi-IN"/>
        </w:rPr>
        <w:t>razgradnjo drugim bakterijam. Acidogene bakterije nato razgradijo sladkorje in beljakovine</w:t>
      </w:r>
      <w:r w:rsidRPr="0046355D">
        <w:rPr>
          <w:rFonts w:eastAsia="SimSun" w:cs="Mangal"/>
          <w:kern w:val="2"/>
          <w:sz w:val="24"/>
          <w:szCs w:val="24"/>
          <w:lang w:eastAsia="hi-IN" w:bidi="hi-IN"/>
        </w:rPr>
        <w:t xml:space="preserve"> v</w:t>
      </w:r>
      <w:r w:rsidR="00B83A50">
        <w:rPr>
          <w:rFonts w:eastAsia="SimSun" w:cs="Mangal"/>
          <w:kern w:val="2"/>
          <w:sz w:val="24"/>
          <w:szCs w:val="24"/>
          <w:lang w:eastAsia="hi-IN" w:bidi="hi-IN"/>
        </w:rPr>
        <w:t xml:space="preserve"> ogljikov dioksid, vodik, aminokisline in organske</w:t>
      </w:r>
      <w:r w:rsidRPr="0046355D">
        <w:rPr>
          <w:rFonts w:eastAsia="SimSun" w:cs="Mangal"/>
          <w:kern w:val="2"/>
          <w:sz w:val="24"/>
          <w:szCs w:val="24"/>
          <w:lang w:eastAsia="hi-IN" w:bidi="hi-IN"/>
        </w:rPr>
        <w:t xml:space="preserve"> kislin</w:t>
      </w:r>
      <w:r w:rsidR="00B83A50">
        <w:rPr>
          <w:rFonts w:eastAsia="SimSun" w:cs="Mangal"/>
          <w:kern w:val="2"/>
          <w:sz w:val="24"/>
          <w:szCs w:val="24"/>
          <w:lang w:eastAsia="hi-IN" w:bidi="hi-IN"/>
        </w:rPr>
        <w:t>e</w:t>
      </w:r>
      <w:r w:rsidRPr="0046355D">
        <w:rPr>
          <w:rFonts w:eastAsia="SimSun" w:cs="Mangal"/>
          <w:kern w:val="2"/>
          <w:sz w:val="24"/>
          <w:szCs w:val="24"/>
          <w:lang w:eastAsia="hi-IN" w:bidi="hi-IN"/>
        </w:rPr>
        <w:t>. Te bakterije potem pretvorijo organske kisline v o</w:t>
      </w:r>
      <w:r w:rsidR="00B83A50">
        <w:rPr>
          <w:rFonts w:eastAsia="SimSun" w:cs="Mangal"/>
          <w:kern w:val="2"/>
          <w:sz w:val="24"/>
          <w:szCs w:val="24"/>
          <w:lang w:eastAsia="hi-IN" w:bidi="hi-IN"/>
        </w:rPr>
        <w:t>cetno kislino, skupaj z</w:t>
      </w:r>
      <w:r w:rsidRPr="0046355D">
        <w:rPr>
          <w:rFonts w:eastAsia="SimSun" w:cs="Mangal"/>
          <w:kern w:val="2"/>
          <w:sz w:val="24"/>
          <w:szCs w:val="24"/>
          <w:lang w:eastAsia="hi-IN" w:bidi="hi-IN"/>
        </w:rPr>
        <w:t xml:space="preserve"> amoni</w:t>
      </w:r>
      <w:r w:rsidR="00B83A50">
        <w:rPr>
          <w:rFonts w:eastAsia="SimSun" w:cs="Mangal"/>
          <w:kern w:val="2"/>
          <w:sz w:val="24"/>
          <w:szCs w:val="24"/>
          <w:lang w:eastAsia="hi-IN" w:bidi="hi-IN"/>
        </w:rPr>
        <w:t>j</w:t>
      </w:r>
      <w:r w:rsidRPr="0046355D">
        <w:rPr>
          <w:rFonts w:eastAsia="SimSun" w:cs="Mangal"/>
          <w:kern w:val="2"/>
          <w:sz w:val="24"/>
          <w:szCs w:val="24"/>
          <w:lang w:eastAsia="hi-IN" w:bidi="hi-IN"/>
        </w:rPr>
        <w:t>akom, vodikom in ogljikovim dioksidom. Nazadnje metanogene bakte</w:t>
      </w:r>
      <w:r w:rsidR="00B83A50">
        <w:rPr>
          <w:rFonts w:eastAsia="SimSun" w:cs="Mangal"/>
          <w:kern w:val="2"/>
          <w:sz w:val="24"/>
          <w:szCs w:val="24"/>
          <w:lang w:eastAsia="hi-IN" w:bidi="hi-IN"/>
        </w:rPr>
        <w:t>rije pretvorijo te snovi v metan</w:t>
      </w:r>
      <w:r w:rsidRPr="0046355D">
        <w:rPr>
          <w:rFonts w:eastAsia="SimSun" w:cs="Mangal"/>
          <w:kern w:val="2"/>
          <w:sz w:val="24"/>
          <w:szCs w:val="24"/>
          <w:lang w:eastAsia="hi-IN" w:bidi="hi-IN"/>
        </w:rPr>
        <w:t xml:space="preserve"> in ogljikov dioksi</w:t>
      </w:r>
      <w:r w:rsidR="00B83A50">
        <w:rPr>
          <w:rFonts w:eastAsia="SimSun" w:cs="Mangal"/>
          <w:kern w:val="2"/>
          <w:sz w:val="24"/>
          <w:szCs w:val="24"/>
          <w:lang w:eastAsia="hi-IN" w:bidi="hi-IN"/>
        </w:rPr>
        <w:t>d</w:t>
      </w:r>
      <w:r w:rsidRPr="0046355D">
        <w:rPr>
          <w:rFonts w:eastAsia="SimSun" w:cs="Mangal"/>
          <w:kern w:val="2"/>
          <w:sz w:val="24"/>
          <w:szCs w:val="24"/>
          <w:lang w:eastAsia="hi-IN" w:bidi="hi-IN"/>
        </w:rPr>
        <w:t>. Op</w:t>
      </w:r>
      <w:r w:rsidR="00B83A50">
        <w:rPr>
          <w:rFonts w:eastAsia="SimSun" w:cs="Mangal"/>
          <w:kern w:val="2"/>
          <w:sz w:val="24"/>
          <w:szCs w:val="24"/>
          <w:lang w:eastAsia="hi-IN" w:bidi="hi-IN"/>
        </w:rPr>
        <w:t>timalne temperature za anaerobno razgradnjo so od 20-40 stopinj C</w:t>
      </w:r>
      <w:r w:rsidRPr="0046355D">
        <w:rPr>
          <w:rFonts w:eastAsia="SimSun" w:cs="Mangal"/>
          <w:kern w:val="2"/>
          <w:sz w:val="24"/>
          <w:szCs w:val="24"/>
          <w:lang w:eastAsia="hi-IN" w:bidi="hi-IN"/>
        </w:rPr>
        <w:t>elzija.</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Sistemi za anaerobno presnovo lahko delujejo na več načinov. Najbolj p</w:t>
      </w:r>
      <w:r w:rsidR="00B83A50">
        <w:rPr>
          <w:rFonts w:eastAsia="SimSun" w:cs="Mangal"/>
          <w:kern w:val="2"/>
          <w:sz w:val="24"/>
          <w:szCs w:val="24"/>
          <w:lang w:eastAsia="hi-IN" w:bidi="hi-IN"/>
        </w:rPr>
        <w:t>ogosta sta enostopenjski in dvostopenjski sistem. Pri enos</w:t>
      </w:r>
      <w:r w:rsidRPr="0046355D">
        <w:rPr>
          <w:rFonts w:eastAsia="SimSun" w:cs="Mangal"/>
          <w:kern w:val="2"/>
          <w:sz w:val="24"/>
          <w:szCs w:val="24"/>
          <w:lang w:eastAsia="hi-IN" w:bidi="hi-IN"/>
        </w:rPr>
        <w:t>t</w:t>
      </w:r>
      <w:r w:rsidR="00B83A50">
        <w:rPr>
          <w:rFonts w:eastAsia="SimSun" w:cs="Mangal"/>
          <w:kern w:val="2"/>
          <w:sz w:val="24"/>
          <w:szCs w:val="24"/>
          <w:lang w:eastAsia="hi-IN" w:bidi="hi-IN"/>
        </w:rPr>
        <w:t>op</w:t>
      </w:r>
      <w:r w:rsidRPr="0046355D">
        <w:rPr>
          <w:rFonts w:eastAsia="SimSun" w:cs="Mangal"/>
          <w:kern w:val="2"/>
          <w:sz w:val="24"/>
          <w:szCs w:val="24"/>
          <w:lang w:eastAsia="hi-IN" w:bidi="hi-IN"/>
        </w:rPr>
        <w:t>en</w:t>
      </w:r>
      <w:r w:rsidR="00B83A50">
        <w:rPr>
          <w:rFonts w:eastAsia="SimSun" w:cs="Mangal"/>
          <w:kern w:val="2"/>
          <w:sz w:val="24"/>
          <w:szCs w:val="24"/>
          <w:lang w:eastAsia="hi-IN" w:bidi="hi-IN"/>
        </w:rPr>
        <w:t>j</w:t>
      </w:r>
      <w:r w:rsidRPr="0046355D">
        <w:rPr>
          <w:rFonts w:eastAsia="SimSun" w:cs="Mangal"/>
          <w:kern w:val="2"/>
          <w:sz w:val="24"/>
          <w:szCs w:val="24"/>
          <w:lang w:eastAsia="hi-IN" w:bidi="hi-IN"/>
        </w:rPr>
        <w:t xml:space="preserve">skem sistemu se vsi biološki procesi dogajajo v enem prostoru. To zmanjšuje stroške vendar izgubimo del nadzora nad </w:t>
      </w:r>
      <w:r w:rsidR="00B83A50">
        <w:rPr>
          <w:rFonts w:eastAsia="SimSun" w:cs="Mangal"/>
          <w:kern w:val="2"/>
          <w:sz w:val="24"/>
          <w:szCs w:val="24"/>
          <w:lang w:eastAsia="hi-IN" w:bidi="hi-IN"/>
        </w:rPr>
        <w:t>potekom reakcije</w:t>
      </w:r>
      <w:r w:rsidRPr="0046355D">
        <w:rPr>
          <w:rFonts w:eastAsia="SimSun" w:cs="Mangal"/>
          <w:kern w:val="2"/>
          <w:sz w:val="24"/>
          <w:szCs w:val="24"/>
          <w:lang w:eastAsia="hi-IN" w:bidi="hi-IN"/>
        </w:rPr>
        <w:t>. Primer takih sistemov so anaerobne mlakuže, ki so velikokrat u</w:t>
      </w:r>
      <w:r w:rsidR="00B83A50">
        <w:rPr>
          <w:rFonts w:eastAsia="SimSun" w:cs="Mangal"/>
          <w:kern w:val="2"/>
          <w:sz w:val="24"/>
          <w:szCs w:val="24"/>
          <w:lang w:eastAsia="hi-IN" w:bidi="hi-IN"/>
        </w:rPr>
        <w:t>porabljene na kmetijah za dolgo</w:t>
      </w:r>
      <w:r w:rsidRPr="0046355D">
        <w:rPr>
          <w:rFonts w:eastAsia="SimSun" w:cs="Mangal"/>
          <w:kern w:val="2"/>
          <w:sz w:val="24"/>
          <w:szCs w:val="24"/>
          <w:lang w:eastAsia="hi-IN" w:bidi="hi-IN"/>
        </w:rPr>
        <w:t>trajno hranjene gnoja in predelavo gnoja. Dvostopen</w:t>
      </w:r>
      <w:r w:rsidR="00B83A50">
        <w:rPr>
          <w:rFonts w:eastAsia="SimSun" w:cs="Mangal"/>
          <w:kern w:val="2"/>
          <w:sz w:val="24"/>
          <w:szCs w:val="24"/>
          <w:lang w:eastAsia="hi-IN" w:bidi="hi-IN"/>
        </w:rPr>
        <w:t>j</w:t>
      </w:r>
      <w:r w:rsidRPr="0046355D">
        <w:rPr>
          <w:rFonts w:eastAsia="SimSun" w:cs="Mangal"/>
          <w:kern w:val="2"/>
          <w:sz w:val="24"/>
          <w:szCs w:val="24"/>
          <w:lang w:eastAsia="hi-IN" w:bidi="hi-IN"/>
        </w:rPr>
        <w:t>ski sistem  pa u</w:t>
      </w:r>
      <w:r w:rsidR="00B83A50">
        <w:rPr>
          <w:rFonts w:eastAsia="SimSun" w:cs="Mangal"/>
          <w:kern w:val="2"/>
          <w:sz w:val="24"/>
          <w:szCs w:val="24"/>
          <w:lang w:eastAsia="hi-IN" w:bidi="hi-IN"/>
        </w:rPr>
        <w:t>porablja večje število hrambenih</w:t>
      </w:r>
      <w:r w:rsidRPr="0046355D">
        <w:rPr>
          <w:rFonts w:eastAsia="SimSun" w:cs="Mangal"/>
          <w:kern w:val="2"/>
          <w:sz w:val="24"/>
          <w:szCs w:val="24"/>
          <w:lang w:eastAsia="hi-IN" w:bidi="hi-IN"/>
        </w:rPr>
        <w:t xml:space="preserve"> tankov</w:t>
      </w:r>
      <w:r w:rsidR="00B83A50">
        <w:rPr>
          <w:rFonts w:eastAsia="SimSun" w:cs="Mangal"/>
          <w:kern w:val="2"/>
          <w:sz w:val="24"/>
          <w:szCs w:val="24"/>
          <w:lang w:eastAsia="hi-IN" w:bidi="hi-IN"/>
        </w:rPr>
        <w:t>, v katerih</w:t>
      </w:r>
      <w:r w:rsidRPr="0046355D">
        <w:rPr>
          <w:rFonts w:eastAsia="SimSun" w:cs="Mangal"/>
          <w:kern w:val="2"/>
          <w:sz w:val="24"/>
          <w:szCs w:val="24"/>
          <w:lang w:eastAsia="hi-IN" w:bidi="hi-IN"/>
        </w:rPr>
        <w:t xml:space="preserve"> so razmere posebej prilagojene za vsak korak v postopku anaerobne presnove.</w:t>
      </w:r>
    </w:p>
    <w:p w:rsidR="0046355D" w:rsidRPr="0046355D" w:rsidRDefault="0046355D" w:rsidP="007E21F0">
      <w:pPr>
        <w:widowControl w:val="0"/>
        <w:suppressAutoHyphens/>
        <w:spacing w:after="120"/>
        <w:rPr>
          <w:rFonts w:eastAsia="SimSun" w:cs="Mangal"/>
          <w:kern w:val="2"/>
          <w:sz w:val="24"/>
          <w:szCs w:val="24"/>
          <w:lang w:eastAsia="hi-IN" w:bidi="hi-IN"/>
        </w:rPr>
      </w:pPr>
      <w:r w:rsidRPr="003358B0">
        <w:rPr>
          <w:rFonts w:eastAsia="SimSun" w:cs="Mangal"/>
          <w:b/>
          <w:kern w:val="2"/>
          <w:sz w:val="24"/>
          <w:szCs w:val="24"/>
          <w:lang w:eastAsia="hi-IN" w:bidi="hi-IN"/>
        </w:rPr>
        <w:t>Aerobna</w:t>
      </w:r>
      <w:r w:rsidRPr="0046355D">
        <w:rPr>
          <w:rFonts w:eastAsia="SimSun" w:cs="Mangal"/>
          <w:kern w:val="2"/>
          <w:sz w:val="24"/>
          <w:szCs w:val="24"/>
          <w:lang w:eastAsia="hi-IN" w:bidi="hi-IN"/>
        </w:rPr>
        <w:t xml:space="preserve"> presnova odpadkov je biološki proces, naravne ra</w:t>
      </w:r>
      <w:r w:rsidR="003358B0">
        <w:rPr>
          <w:rFonts w:eastAsia="SimSun" w:cs="Mangal"/>
          <w:kern w:val="2"/>
          <w:sz w:val="24"/>
          <w:szCs w:val="24"/>
          <w:lang w:eastAsia="hi-IN" w:bidi="hi-IN"/>
        </w:rPr>
        <w:t>zgradnje in čiščenja, pri katerem</w:t>
      </w:r>
      <w:r w:rsidRPr="0046355D">
        <w:rPr>
          <w:rFonts w:eastAsia="SimSun" w:cs="Mangal"/>
          <w:kern w:val="2"/>
          <w:sz w:val="24"/>
          <w:szCs w:val="24"/>
          <w:lang w:eastAsia="hi-IN" w:bidi="hi-IN"/>
        </w:rPr>
        <w:t xml:space="preserve"> bakterije, ki uspevajo v s kisikom bogatih okoljih</w:t>
      </w:r>
      <w:r w:rsidR="003358B0">
        <w:rPr>
          <w:rFonts w:eastAsia="SimSun" w:cs="Mangal"/>
          <w:kern w:val="2"/>
          <w:sz w:val="24"/>
          <w:szCs w:val="24"/>
          <w:lang w:eastAsia="hi-IN" w:bidi="hi-IN"/>
        </w:rPr>
        <w:t xml:space="preserve">, razgradijo </w:t>
      </w:r>
      <w:r w:rsidRPr="0046355D">
        <w:rPr>
          <w:rFonts w:eastAsia="SimSun" w:cs="Mangal"/>
          <w:kern w:val="2"/>
          <w:sz w:val="24"/>
          <w:szCs w:val="24"/>
          <w:lang w:eastAsia="hi-IN" w:bidi="hi-IN"/>
        </w:rPr>
        <w:t>odpadke. Med procesom oksidacije, odpadki razpadejo na ogljiko</w:t>
      </w:r>
      <w:r w:rsidR="003358B0">
        <w:rPr>
          <w:rFonts w:eastAsia="SimSun" w:cs="Mangal"/>
          <w:kern w:val="2"/>
          <w:sz w:val="24"/>
          <w:szCs w:val="24"/>
          <w:lang w:eastAsia="hi-IN" w:bidi="hi-IN"/>
        </w:rPr>
        <w:t>v dioksid</w:t>
      </w:r>
      <w:r w:rsidRPr="0046355D">
        <w:rPr>
          <w:rFonts w:eastAsia="SimSun" w:cs="Mangal"/>
          <w:kern w:val="2"/>
          <w:sz w:val="24"/>
          <w:szCs w:val="24"/>
          <w:lang w:eastAsia="hi-IN" w:bidi="hi-IN"/>
        </w:rPr>
        <w:t>,</w:t>
      </w:r>
      <w:r w:rsidR="003358B0">
        <w:rPr>
          <w:rFonts w:eastAsia="SimSun" w:cs="Mangal"/>
          <w:kern w:val="2"/>
          <w:sz w:val="24"/>
          <w:szCs w:val="24"/>
          <w:lang w:eastAsia="hi-IN" w:bidi="hi-IN"/>
        </w:rPr>
        <w:t xml:space="preserve"> vodo, nitrat, sulfat in ostanek biomase</w:t>
      </w:r>
      <w:r w:rsidRPr="0046355D">
        <w:rPr>
          <w:rFonts w:eastAsia="SimSun" w:cs="Mangal"/>
          <w:kern w:val="2"/>
          <w:sz w:val="24"/>
          <w:szCs w:val="24"/>
          <w:lang w:eastAsia="hi-IN" w:bidi="hi-IN"/>
        </w:rPr>
        <w:t xml:space="preserve">. Pri tem procesu </w:t>
      </w:r>
      <w:r w:rsidR="003358B0">
        <w:rPr>
          <w:rFonts w:eastAsia="SimSun" w:cs="Mangal"/>
          <w:kern w:val="2"/>
          <w:sz w:val="24"/>
          <w:szCs w:val="24"/>
          <w:lang w:eastAsia="hi-IN" w:bidi="hi-IN"/>
        </w:rPr>
        <w:t>se sprošča tudi veliko</w:t>
      </w:r>
      <w:r w:rsidRPr="0046355D">
        <w:rPr>
          <w:rFonts w:eastAsia="SimSun" w:cs="Mangal"/>
          <w:kern w:val="2"/>
          <w:sz w:val="24"/>
          <w:szCs w:val="24"/>
          <w:lang w:eastAsia="hi-IN" w:bidi="hi-IN"/>
        </w:rPr>
        <w:t xml:space="preserve"> toplote.</w:t>
      </w: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lastRenderedPageBreak/>
        <w:t>Materiali in metode</w:t>
      </w:r>
    </w:p>
    <w:p w:rsidR="0046355D" w:rsidRPr="0046355D" w:rsidRDefault="00F622F7"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Za poskus sem uporabil</w:t>
      </w:r>
      <w:r w:rsidR="0046355D" w:rsidRPr="0046355D">
        <w:rPr>
          <w:rFonts w:eastAsia="SimSun" w:cs="Mangal"/>
          <w:kern w:val="2"/>
          <w:sz w:val="24"/>
          <w:szCs w:val="24"/>
          <w:lang w:eastAsia="hi-IN" w:bidi="hi-IN"/>
        </w:rPr>
        <w:t>:</w:t>
      </w:r>
    </w:p>
    <w:p w:rsidR="0046355D" w:rsidRPr="0046355D" w:rsidRDefault="00F622F7" w:rsidP="007E21F0">
      <w:pPr>
        <w:widowControl w:val="0"/>
        <w:numPr>
          <w:ilvl w:val="0"/>
          <w:numId w:val="2"/>
        </w:numPr>
        <w:suppressAutoHyphens/>
        <w:spacing w:after="120"/>
        <w:rPr>
          <w:rFonts w:eastAsia="SimSun" w:cs="Mangal"/>
          <w:kern w:val="2"/>
          <w:sz w:val="24"/>
          <w:szCs w:val="24"/>
          <w:lang w:eastAsia="hi-IN" w:bidi="hi-IN"/>
        </w:rPr>
      </w:pPr>
      <w:r>
        <w:rPr>
          <w:rFonts w:eastAsia="SimSun" w:cs="Mangal"/>
          <w:kern w:val="2"/>
          <w:sz w:val="24"/>
          <w:szCs w:val="24"/>
          <w:lang w:eastAsia="hi-IN" w:bidi="hi-IN"/>
        </w:rPr>
        <w:t>5 300 mililit</w:t>
      </w:r>
      <w:r w:rsidR="0046355D" w:rsidRPr="0046355D">
        <w:rPr>
          <w:rFonts w:eastAsia="SimSun" w:cs="Mangal"/>
          <w:kern w:val="2"/>
          <w:sz w:val="24"/>
          <w:szCs w:val="24"/>
          <w:lang w:eastAsia="hi-IN" w:bidi="hi-IN"/>
        </w:rPr>
        <w:t>rski</w:t>
      </w:r>
      <w:r>
        <w:rPr>
          <w:rFonts w:eastAsia="SimSun" w:cs="Mangal"/>
          <w:kern w:val="2"/>
          <w:sz w:val="24"/>
          <w:szCs w:val="24"/>
          <w:lang w:eastAsia="hi-IN" w:bidi="hi-IN"/>
        </w:rPr>
        <w:t>h</w:t>
      </w:r>
      <w:r w:rsidR="0046355D" w:rsidRPr="0046355D">
        <w:rPr>
          <w:rFonts w:eastAsia="SimSun" w:cs="Mangal"/>
          <w:kern w:val="2"/>
          <w:sz w:val="24"/>
          <w:szCs w:val="24"/>
          <w:lang w:eastAsia="hi-IN" w:bidi="hi-IN"/>
        </w:rPr>
        <w:t xml:space="preserve"> erlenmajeric,</w:t>
      </w:r>
    </w:p>
    <w:p w:rsidR="0046355D" w:rsidRPr="0046355D" w:rsidRDefault="0046355D" w:rsidP="007E21F0">
      <w:pPr>
        <w:widowControl w:val="0"/>
        <w:numPr>
          <w:ilvl w:val="0"/>
          <w:numId w:val="2"/>
        </w:numPr>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500 gramov gnoja-krave mlekarice, ki spada v drugi ekološki razred,</w:t>
      </w:r>
    </w:p>
    <w:p w:rsidR="0046355D" w:rsidRPr="0046355D" w:rsidRDefault="0046355D" w:rsidP="007E21F0">
      <w:pPr>
        <w:widowControl w:val="0"/>
        <w:numPr>
          <w:ilvl w:val="0"/>
          <w:numId w:val="2"/>
        </w:numPr>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5 balonov,</w:t>
      </w:r>
    </w:p>
    <w:p w:rsidR="0046355D" w:rsidRPr="0046355D" w:rsidRDefault="0046355D" w:rsidP="007E21F0">
      <w:pPr>
        <w:widowControl w:val="0"/>
        <w:numPr>
          <w:ilvl w:val="0"/>
          <w:numId w:val="2"/>
        </w:numPr>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1 liter vode,</w:t>
      </w:r>
    </w:p>
    <w:p w:rsidR="0046355D" w:rsidRPr="0046355D" w:rsidRDefault="001635F7" w:rsidP="007E21F0">
      <w:pPr>
        <w:widowControl w:val="0"/>
        <w:numPr>
          <w:ilvl w:val="0"/>
          <w:numId w:val="2"/>
        </w:numPr>
        <w:suppressAutoHyphens/>
        <w:spacing w:after="120"/>
        <w:rPr>
          <w:rFonts w:eastAsia="SimSun" w:cs="Mangal"/>
          <w:kern w:val="2"/>
          <w:sz w:val="24"/>
          <w:szCs w:val="24"/>
          <w:lang w:eastAsia="hi-IN" w:bidi="hi-IN"/>
        </w:rPr>
      </w:pPr>
      <w:r>
        <w:rPr>
          <w:rFonts w:eastAsia="SimSun" w:cs="Mangal"/>
          <w:kern w:val="2"/>
          <w:sz w:val="24"/>
          <w:szCs w:val="24"/>
          <w:lang w:eastAsia="hi-IN" w:bidi="hi-IN"/>
        </w:rPr>
        <w:t>l</w:t>
      </w:r>
      <w:r w:rsidR="0046355D" w:rsidRPr="0046355D">
        <w:rPr>
          <w:rFonts w:eastAsia="SimSun" w:cs="Mangal"/>
          <w:kern w:val="2"/>
          <w:sz w:val="24"/>
          <w:szCs w:val="24"/>
          <w:lang w:eastAsia="hi-IN" w:bidi="hi-IN"/>
        </w:rPr>
        <w:t>epilni trak</w:t>
      </w:r>
      <w:r w:rsidR="000C3EA3">
        <w:rPr>
          <w:rFonts w:eastAsia="SimSun" w:cs="Mangal"/>
          <w:kern w:val="2"/>
          <w:sz w:val="24"/>
          <w:szCs w:val="24"/>
          <w:lang w:eastAsia="hi-IN" w:bidi="hi-IN"/>
        </w:rPr>
        <w:t>/parafilm</w:t>
      </w:r>
      <w:r w:rsidR="0046355D" w:rsidRPr="0046355D">
        <w:rPr>
          <w:rFonts w:eastAsia="SimSun" w:cs="Mangal"/>
          <w:kern w:val="2"/>
          <w:sz w:val="24"/>
          <w:szCs w:val="24"/>
          <w:lang w:eastAsia="hi-IN" w:bidi="hi-IN"/>
        </w:rPr>
        <w:t>,</w:t>
      </w:r>
    </w:p>
    <w:p w:rsidR="0046355D" w:rsidRPr="0046355D" w:rsidRDefault="001635F7" w:rsidP="007E21F0">
      <w:pPr>
        <w:widowControl w:val="0"/>
        <w:numPr>
          <w:ilvl w:val="0"/>
          <w:numId w:val="2"/>
        </w:numPr>
        <w:suppressAutoHyphens/>
        <w:spacing w:after="120"/>
        <w:rPr>
          <w:rFonts w:eastAsia="SimSun" w:cs="Mangal"/>
          <w:kern w:val="2"/>
          <w:sz w:val="24"/>
          <w:szCs w:val="24"/>
          <w:lang w:eastAsia="hi-IN" w:bidi="hi-IN"/>
        </w:rPr>
      </w:pPr>
      <w:r>
        <w:rPr>
          <w:rFonts w:eastAsia="SimSun" w:cs="Mangal"/>
          <w:kern w:val="2"/>
          <w:sz w:val="24"/>
          <w:szCs w:val="24"/>
          <w:lang w:eastAsia="hi-IN" w:bidi="hi-IN"/>
        </w:rPr>
        <w:t>d</w:t>
      </w:r>
      <w:r w:rsidR="0046355D" w:rsidRPr="0046355D">
        <w:rPr>
          <w:rFonts w:eastAsia="SimSun" w:cs="Mangal"/>
          <w:kern w:val="2"/>
          <w:sz w:val="24"/>
          <w:szCs w:val="24"/>
          <w:lang w:eastAsia="hi-IN" w:bidi="hi-IN"/>
        </w:rPr>
        <w:t>igitalno tehtnico</w:t>
      </w:r>
      <w:r>
        <w:rPr>
          <w:rFonts w:eastAsia="SimSun" w:cs="Mangal"/>
          <w:kern w:val="2"/>
          <w:sz w:val="24"/>
          <w:szCs w:val="24"/>
          <w:lang w:eastAsia="hi-IN" w:bidi="hi-IN"/>
        </w:rPr>
        <w:t>,</w:t>
      </w:r>
    </w:p>
    <w:p w:rsidR="0046355D" w:rsidRPr="0046355D" w:rsidRDefault="001635F7" w:rsidP="007E21F0">
      <w:pPr>
        <w:widowControl w:val="0"/>
        <w:numPr>
          <w:ilvl w:val="0"/>
          <w:numId w:val="2"/>
        </w:numPr>
        <w:suppressAutoHyphens/>
        <w:spacing w:after="120"/>
        <w:rPr>
          <w:rFonts w:eastAsia="SimSun" w:cs="Mangal"/>
          <w:kern w:val="2"/>
          <w:sz w:val="24"/>
          <w:szCs w:val="24"/>
          <w:lang w:eastAsia="hi-IN" w:bidi="hi-IN"/>
        </w:rPr>
      </w:pPr>
      <w:r>
        <w:rPr>
          <w:rFonts w:eastAsia="SimSun" w:cs="Mangal"/>
          <w:kern w:val="2"/>
          <w:sz w:val="24"/>
          <w:szCs w:val="24"/>
          <w:lang w:eastAsia="hi-IN" w:bidi="hi-IN"/>
        </w:rPr>
        <w:t>vžigalnik in</w:t>
      </w:r>
    </w:p>
    <w:p w:rsidR="0046355D" w:rsidRPr="0046355D" w:rsidRDefault="001635F7" w:rsidP="007E21F0">
      <w:pPr>
        <w:widowControl w:val="0"/>
        <w:numPr>
          <w:ilvl w:val="0"/>
          <w:numId w:val="2"/>
        </w:numPr>
        <w:suppressAutoHyphens/>
        <w:spacing w:after="120"/>
        <w:rPr>
          <w:rFonts w:eastAsia="SimSun" w:cs="Mangal"/>
          <w:kern w:val="2"/>
          <w:sz w:val="24"/>
          <w:szCs w:val="24"/>
          <w:lang w:eastAsia="hi-IN" w:bidi="hi-IN"/>
        </w:rPr>
      </w:pPr>
      <w:r>
        <w:rPr>
          <w:rFonts w:eastAsia="SimSun" w:cs="Mangal"/>
          <w:kern w:val="2"/>
          <w:sz w:val="24"/>
          <w:szCs w:val="24"/>
          <w:lang w:eastAsia="hi-IN" w:bidi="hi-IN"/>
        </w:rPr>
        <w:t>štoparico</w:t>
      </w:r>
      <w:r w:rsidR="0046355D" w:rsidRPr="0046355D">
        <w:rPr>
          <w:rFonts w:eastAsia="SimSun" w:cs="Mangal"/>
          <w:kern w:val="2"/>
          <w:sz w:val="24"/>
          <w:szCs w:val="24"/>
          <w:lang w:eastAsia="hi-IN" w:bidi="hi-IN"/>
        </w:rPr>
        <w:t>.</w:t>
      </w:r>
    </w:p>
    <w:p w:rsidR="00E24653" w:rsidRDefault="00E24653" w:rsidP="007E21F0">
      <w:pPr>
        <w:widowControl w:val="0"/>
        <w:suppressAutoHyphens/>
        <w:spacing w:after="120"/>
        <w:rPr>
          <w:rFonts w:eastAsia="SimSun" w:cs="Mangal"/>
          <w:kern w:val="2"/>
          <w:sz w:val="24"/>
          <w:szCs w:val="24"/>
          <w:lang w:eastAsia="hi-IN" w:bidi="hi-IN"/>
        </w:rPr>
      </w:pPr>
    </w:p>
    <w:p w:rsidR="00E24653" w:rsidRDefault="00E24653"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Opis postopka</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Balone stehtamo in preverimo, da nimajo lukenj.</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 xml:space="preserve">V vsako od petih erlenmajeric vstavimo po 100 gramov gnoja. Na prvo erlenmajerico potem namestimo balon in </w:t>
      </w:r>
      <w:r w:rsidR="000C3EA3">
        <w:rPr>
          <w:rFonts w:eastAsia="SimSun" w:cs="Mangal"/>
          <w:kern w:val="2"/>
          <w:sz w:val="24"/>
          <w:szCs w:val="24"/>
          <w:lang w:eastAsia="hi-IN" w:bidi="hi-IN"/>
        </w:rPr>
        <w:t>ga trdno pritrdimo in zatesnili s parafilmom, tako da prestreza</w:t>
      </w:r>
      <w:r w:rsidRPr="0046355D">
        <w:rPr>
          <w:rFonts w:eastAsia="SimSun" w:cs="Mangal"/>
          <w:kern w:val="2"/>
          <w:sz w:val="24"/>
          <w:szCs w:val="24"/>
          <w:lang w:eastAsia="hi-IN" w:bidi="hi-IN"/>
        </w:rPr>
        <w:t xml:space="preserve"> vse plin</w:t>
      </w:r>
      <w:r w:rsidR="000C3EA3">
        <w:rPr>
          <w:rFonts w:eastAsia="SimSun" w:cs="Mangal"/>
          <w:kern w:val="2"/>
          <w:sz w:val="24"/>
          <w:szCs w:val="24"/>
          <w:lang w:eastAsia="hi-IN" w:bidi="hi-IN"/>
        </w:rPr>
        <w:t>e, ki izhajajo iz erlenmajerice</w:t>
      </w:r>
      <w:r w:rsidRPr="0046355D">
        <w:rPr>
          <w:rFonts w:eastAsia="SimSun" w:cs="Mangal"/>
          <w:kern w:val="2"/>
          <w:sz w:val="24"/>
          <w:szCs w:val="24"/>
          <w:lang w:eastAsia="hi-IN" w:bidi="hi-IN"/>
        </w:rPr>
        <w:t>. Gnoj v drugi erlenmajerici popolnoma prekrijemo z vodo (200 ml)</w:t>
      </w:r>
      <w:r w:rsidR="000C3EA3">
        <w:rPr>
          <w:rFonts w:eastAsia="SimSun" w:cs="Mangal"/>
          <w:kern w:val="2"/>
          <w:sz w:val="24"/>
          <w:szCs w:val="24"/>
          <w:lang w:eastAsia="hi-IN" w:bidi="hi-IN"/>
        </w:rPr>
        <w:t>.</w:t>
      </w:r>
      <w:r w:rsidRPr="0046355D">
        <w:rPr>
          <w:rFonts w:eastAsia="SimSun" w:cs="Mangal"/>
          <w:kern w:val="2"/>
          <w:sz w:val="24"/>
          <w:szCs w:val="24"/>
          <w:lang w:eastAsia="hi-IN" w:bidi="hi-IN"/>
        </w:rPr>
        <w:t xml:space="preserve"> </w:t>
      </w:r>
      <w:r w:rsidR="000C3EA3">
        <w:rPr>
          <w:rFonts w:eastAsia="SimSun" w:cs="Mangal"/>
          <w:kern w:val="2"/>
          <w:sz w:val="24"/>
          <w:szCs w:val="24"/>
          <w:lang w:eastAsia="hi-IN" w:bidi="hi-IN"/>
        </w:rPr>
        <w:t>Enako kot na prvo erlenmajerico namestimo balon in ga dobro zatesnimo</w:t>
      </w:r>
      <w:r w:rsidRPr="0046355D">
        <w:rPr>
          <w:rFonts w:eastAsia="SimSun" w:cs="Mangal"/>
          <w:kern w:val="2"/>
          <w:sz w:val="24"/>
          <w:szCs w:val="24"/>
          <w:lang w:eastAsia="hi-IN" w:bidi="hi-IN"/>
        </w:rPr>
        <w:t>. V tretjo</w:t>
      </w:r>
      <w:r w:rsidR="000C3EA3">
        <w:rPr>
          <w:rFonts w:eastAsia="SimSun" w:cs="Mangal"/>
          <w:kern w:val="2"/>
          <w:sz w:val="24"/>
          <w:szCs w:val="24"/>
          <w:lang w:eastAsia="hi-IN" w:bidi="hi-IN"/>
        </w:rPr>
        <w:t xml:space="preserve"> erlenmajerico k gnoju</w:t>
      </w:r>
      <w:r w:rsidRPr="0046355D">
        <w:rPr>
          <w:rFonts w:eastAsia="SimSun" w:cs="Mangal"/>
          <w:kern w:val="2"/>
          <w:sz w:val="24"/>
          <w:szCs w:val="24"/>
          <w:lang w:eastAsia="hi-IN" w:bidi="hi-IN"/>
        </w:rPr>
        <w:t xml:space="preserve"> dolijemo 100 mililitrov vode, v četrto 50 milil</w:t>
      </w:r>
      <w:r w:rsidR="000C3EA3">
        <w:rPr>
          <w:rFonts w:eastAsia="SimSun" w:cs="Mangal"/>
          <w:kern w:val="2"/>
          <w:sz w:val="24"/>
          <w:szCs w:val="24"/>
          <w:lang w:eastAsia="hi-IN" w:bidi="hi-IN"/>
        </w:rPr>
        <w:t>itrov in v peto 25 mililitrov. Na vse namestimo balone za prestrezanje nastalih plinov. Tako pripravljene testne substrate</w:t>
      </w:r>
      <w:r w:rsidRPr="0046355D">
        <w:rPr>
          <w:rFonts w:eastAsia="SimSun" w:cs="Mangal"/>
          <w:kern w:val="2"/>
          <w:sz w:val="24"/>
          <w:szCs w:val="24"/>
          <w:lang w:eastAsia="hi-IN" w:bidi="hi-IN"/>
        </w:rPr>
        <w:t xml:space="preserve"> pustimo za 14 dni v istem prostoru, </w:t>
      </w:r>
      <w:r w:rsidR="000C3EA3">
        <w:rPr>
          <w:rFonts w:eastAsia="SimSun" w:cs="Mangal"/>
          <w:kern w:val="2"/>
          <w:sz w:val="24"/>
          <w:szCs w:val="24"/>
          <w:lang w:eastAsia="hi-IN" w:bidi="hi-IN"/>
        </w:rPr>
        <w:t>v katerem tem</w:t>
      </w:r>
      <w:r w:rsidRPr="0046355D">
        <w:rPr>
          <w:rFonts w:eastAsia="SimSun" w:cs="Mangal"/>
          <w:kern w:val="2"/>
          <w:sz w:val="24"/>
          <w:szCs w:val="24"/>
          <w:lang w:eastAsia="hi-IN" w:bidi="hi-IN"/>
        </w:rPr>
        <w:t>peratura ni klimatsko nadzorovan</w:t>
      </w:r>
      <w:r w:rsidR="000C3EA3">
        <w:rPr>
          <w:rFonts w:eastAsia="SimSun" w:cs="Mangal"/>
          <w:kern w:val="2"/>
          <w:sz w:val="24"/>
          <w:szCs w:val="24"/>
          <w:lang w:eastAsia="hi-IN" w:bidi="hi-IN"/>
        </w:rPr>
        <w:t>a</w:t>
      </w:r>
      <w:r w:rsidRPr="0046355D">
        <w:rPr>
          <w:rFonts w:eastAsia="SimSun" w:cs="Mangal"/>
          <w:kern w:val="2"/>
          <w:sz w:val="24"/>
          <w:szCs w:val="24"/>
          <w:lang w:eastAsia="hi-IN" w:bidi="hi-IN"/>
        </w:rPr>
        <w:t xml:space="preserve">. </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Po končanem poskusu balone pr</w:t>
      </w:r>
      <w:r w:rsidR="00FA53F9">
        <w:rPr>
          <w:rFonts w:eastAsia="SimSun" w:cs="Mangal"/>
          <w:kern w:val="2"/>
          <w:sz w:val="24"/>
          <w:szCs w:val="24"/>
          <w:lang w:eastAsia="hi-IN" w:bidi="hi-IN"/>
        </w:rPr>
        <w:t xml:space="preserve">evidno odstranimo, pazimo, </w:t>
      </w:r>
      <w:r w:rsidRPr="0046355D">
        <w:rPr>
          <w:rFonts w:eastAsia="SimSun" w:cs="Mangal"/>
          <w:kern w:val="2"/>
          <w:sz w:val="24"/>
          <w:szCs w:val="24"/>
          <w:lang w:eastAsia="hi-IN" w:bidi="hi-IN"/>
        </w:rPr>
        <w:t>da ne pride do uhajanja plinov</w:t>
      </w:r>
      <w:r w:rsidR="00FA53F9">
        <w:rPr>
          <w:rFonts w:eastAsia="SimSun" w:cs="Mangal"/>
          <w:kern w:val="2"/>
          <w:sz w:val="24"/>
          <w:szCs w:val="24"/>
          <w:lang w:eastAsia="hi-IN" w:bidi="hi-IN"/>
        </w:rPr>
        <w:t>, zato jim ustje zapremo in zatesnimo. Balone</w:t>
      </w:r>
      <w:r w:rsidRPr="0046355D">
        <w:rPr>
          <w:rFonts w:eastAsia="SimSun" w:cs="Mangal"/>
          <w:kern w:val="2"/>
          <w:sz w:val="24"/>
          <w:szCs w:val="24"/>
          <w:lang w:eastAsia="hi-IN" w:bidi="hi-IN"/>
        </w:rPr>
        <w:t xml:space="preserve"> ponovno stehtamo. Razlika v teži med prvo in drugo meritvi</w:t>
      </w:r>
      <w:r w:rsidR="00FA53F9">
        <w:rPr>
          <w:rFonts w:eastAsia="SimSun" w:cs="Mangal"/>
          <w:kern w:val="2"/>
          <w:sz w:val="24"/>
          <w:szCs w:val="24"/>
          <w:lang w:eastAsia="hi-IN" w:bidi="hi-IN"/>
        </w:rPr>
        <w:t>jo je količina nastalih p</w:t>
      </w:r>
      <w:r w:rsidRPr="0046355D">
        <w:rPr>
          <w:rFonts w:eastAsia="SimSun" w:cs="Mangal"/>
          <w:kern w:val="2"/>
          <w:sz w:val="24"/>
          <w:szCs w:val="24"/>
          <w:lang w:eastAsia="hi-IN" w:bidi="hi-IN"/>
        </w:rPr>
        <w:t xml:space="preserve">linov, ki so lažji od zraka. </w:t>
      </w:r>
      <w:r w:rsidR="00FA53F9">
        <w:rPr>
          <w:rFonts w:eastAsia="SimSun" w:cs="Mangal"/>
          <w:kern w:val="2"/>
          <w:sz w:val="24"/>
          <w:szCs w:val="24"/>
          <w:lang w:eastAsia="hi-IN" w:bidi="hi-IN"/>
        </w:rPr>
        <w:t xml:space="preserve">V balonu ni le </w:t>
      </w:r>
      <w:r w:rsidRPr="0046355D">
        <w:rPr>
          <w:rFonts w:eastAsia="SimSun" w:cs="Mangal"/>
          <w:kern w:val="2"/>
          <w:sz w:val="24"/>
          <w:szCs w:val="24"/>
          <w:lang w:eastAsia="hi-IN" w:bidi="hi-IN"/>
        </w:rPr>
        <w:t>metan</w:t>
      </w:r>
      <w:r w:rsidR="00FA53F9">
        <w:rPr>
          <w:rFonts w:eastAsia="SimSun" w:cs="Mangal"/>
          <w:kern w:val="2"/>
          <w:sz w:val="24"/>
          <w:szCs w:val="24"/>
          <w:lang w:eastAsia="hi-IN" w:bidi="hi-IN"/>
        </w:rPr>
        <w:t>, ampak mešanica plinov. Previdno in enakomerno i</w:t>
      </w:r>
      <w:r w:rsidRPr="0046355D">
        <w:rPr>
          <w:rFonts w:eastAsia="SimSun" w:cs="Mangal"/>
          <w:kern w:val="2"/>
          <w:sz w:val="24"/>
          <w:szCs w:val="24"/>
          <w:lang w:eastAsia="hi-IN" w:bidi="hi-IN"/>
        </w:rPr>
        <w:t>z vsakega balona posebej spustimo plin i</w:t>
      </w:r>
      <w:r w:rsidR="00FA53F9">
        <w:rPr>
          <w:rFonts w:eastAsia="SimSun" w:cs="Mangal"/>
          <w:kern w:val="2"/>
          <w:sz w:val="24"/>
          <w:szCs w:val="24"/>
          <w:lang w:eastAsia="hi-IN" w:bidi="hi-IN"/>
        </w:rPr>
        <w:t>n le tega zažgemo. Če plin zagori z modri plamenom lahko z veliko zanesljivostjo predpostavimo, da je v balonu</w:t>
      </w:r>
      <w:r w:rsidRPr="0046355D">
        <w:rPr>
          <w:rFonts w:eastAsia="SimSun" w:cs="Mangal"/>
          <w:kern w:val="2"/>
          <w:sz w:val="24"/>
          <w:szCs w:val="24"/>
          <w:lang w:eastAsia="hi-IN" w:bidi="hi-IN"/>
        </w:rPr>
        <w:t xml:space="preserve"> metan. Pred vsakim izpustom plina aktiviramo štoparico in spremljamo</w:t>
      </w:r>
      <w:r w:rsidR="00FA53F9">
        <w:rPr>
          <w:rFonts w:eastAsia="SimSun" w:cs="Mangal"/>
          <w:kern w:val="2"/>
          <w:sz w:val="24"/>
          <w:szCs w:val="24"/>
          <w:lang w:eastAsia="hi-IN" w:bidi="hi-IN"/>
        </w:rPr>
        <w:t>, koliko časa gori</w:t>
      </w:r>
      <w:r w:rsidRPr="0046355D">
        <w:rPr>
          <w:rFonts w:eastAsia="SimSun" w:cs="Mangal"/>
          <w:kern w:val="2"/>
          <w:sz w:val="24"/>
          <w:szCs w:val="24"/>
          <w:lang w:eastAsia="hi-IN" w:bidi="hi-IN"/>
        </w:rPr>
        <w:t xml:space="preserve"> </w:t>
      </w:r>
      <w:r w:rsidR="00FA53F9">
        <w:rPr>
          <w:rFonts w:eastAsia="SimSun" w:cs="Mangal"/>
          <w:kern w:val="2"/>
          <w:sz w:val="24"/>
          <w:szCs w:val="24"/>
          <w:lang w:eastAsia="hi-IN" w:bidi="hi-IN"/>
        </w:rPr>
        <w:t>modri plamen, pri vsakem balonu</w:t>
      </w:r>
      <w:r w:rsidRPr="0046355D">
        <w:rPr>
          <w:rFonts w:eastAsia="SimSun" w:cs="Mangal"/>
          <w:kern w:val="2"/>
          <w:sz w:val="24"/>
          <w:szCs w:val="24"/>
          <w:lang w:eastAsia="hi-IN" w:bidi="hi-IN"/>
        </w:rPr>
        <w:t xml:space="preserve">. </w:t>
      </w:r>
    </w:p>
    <w:p w:rsidR="00FA53F9" w:rsidRDefault="00FA53F9" w:rsidP="007E21F0">
      <w:pPr>
        <w:widowControl w:val="0"/>
        <w:suppressAutoHyphens/>
        <w:spacing w:after="120"/>
        <w:rPr>
          <w:rFonts w:eastAsia="SimSun" w:cs="Mangal"/>
          <w:kern w:val="2"/>
          <w:sz w:val="24"/>
          <w:szCs w:val="24"/>
          <w:lang w:eastAsia="hi-IN" w:bidi="hi-IN"/>
        </w:rPr>
      </w:pPr>
    </w:p>
    <w:p w:rsidR="00FA53F9" w:rsidRDefault="00FA53F9" w:rsidP="007E21F0">
      <w:pPr>
        <w:widowControl w:val="0"/>
        <w:suppressAutoHyphens/>
        <w:spacing w:after="120"/>
        <w:rPr>
          <w:rFonts w:eastAsia="SimSun" w:cs="Mangal"/>
          <w:kern w:val="2"/>
          <w:sz w:val="24"/>
          <w:szCs w:val="24"/>
          <w:lang w:eastAsia="hi-IN" w:bidi="hi-IN"/>
        </w:rPr>
      </w:pPr>
    </w:p>
    <w:p w:rsidR="00FA53F9" w:rsidRDefault="00FA53F9" w:rsidP="007E21F0">
      <w:pPr>
        <w:widowControl w:val="0"/>
        <w:suppressAutoHyphens/>
        <w:spacing w:after="120"/>
        <w:rPr>
          <w:rFonts w:eastAsia="SimSun" w:cs="Mangal"/>
          <w:kern w:val="2"/>
          <w:sz w:val="24"/>
          <w:szCs w:val="24"/>
          <w:lang w:eastAsia="hi-IN" w:bidi="hi-IN"/>
        </w:rPr>
      </w:pPr>
    </w:p>
    <w:p w:rsidR="00FA53F9" w:rsidRDefault="00FA53F9" w:rsidP="007E21F0">
      <w:pPr>
        <w:widowControl w:val="0"/>
        <w:suppressAutoHyphens/>
        <w:spacing w:after="120"/>
        <w:rPr>
          <w:rFonts w:eastAsia="SimSun" w:cs="Mangal"/>
          <w:kern w:val="2"/>
          <w:sz w:val="24"/>
          <w:szCs w:val="24"/>
          <w:lang w:eastAsia="hi-IN" w:bidi="hi-IN"/>
        </w:rPr>
      </w:pPr>
    </w:p>
    <w:p w:rsidR="00FA53F9" w:rsidRDefault="00FA53F9" w:rsidP="007E21F0">
      <w:pPr>
        <w:widowControl w:val="0"/>
        <w:suppressAutoHyphens/>
        <w:spacing w:after="120"/>
        <w:rPr>
          <w:rFonts w:eastAsia="SimSun" w:cs="Mangal"/>
          <w:kern w:val="2"/>
          <w:sz w:val="24"/>
          <w:szCs w:val="24"/>
          <w:lang w:eastAsia="hi-IN" w:bidi="hi-IN"/>
        </w:rPr>
      </w:pPr>
    </w:p>
    <w:p w:rsidR="00FA53F9" w:rsidRDefault="00FA53F9" w:rsidP="007E21F0">
      <w:pPr>
        <w:widowControl w:val="0"/>
        <w:suppressAutoHyphens/>
        <w:spacing w:after="120"/>
        <w:rPr>
          <w:rFonts w:eastAsia="SimSun" w:cs="Mangal"/>
          <w:kern w:val="2"/>
          <w:sz w:val="24"/>
          <w:szCs w:val="24"/>
          <w:lang w:eastAsia="hi-IN" w:bidi="hi-IN"/>
        </w:rPr>
      </w:pPr>
    </w:p>
    <w:p w:rsid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lastRenderedPageBreak/>
        <w:t>Spodnje slike pre</w:t>
      </w:r>
      <w:r w:rsidR="00FA53F9">
        <w:rPr>
          <w:rFonts w:eastAsia="SimSun" w:cs="Mangal"/>
          <w:kern w:val="2"/>
          <w:sz w:val="24"/>
          <w:szCs w:val="24"/>
          <w:lang w:eastAsia="hi-IN" w:bidi="hi-IN"/>
        </w:rPr>
        <w:t>dstavljajo stanje na začetku po</w:t>
      </w:r>
      <w:r w:rsidRPr="0046355D">
        <w:rPr>
          <w:rFonts w:eastAsia="SimSun" w:cs="Mangal"/>
          <w:kern w:val="2"/>
          <w:sz w:val="24"/>
          <w:szCs w:val="24"/>
          <w:lang w:eastAsia="hi-IN" w:bidi="hi-IN"/>
        </w:rPr>
        <w:t>skusa.</w:t>
      </w:r>
    </w:p>
    <w:p w:rsidR="00C0674C" w:rsidRDefault="00C0674C" w:rsidP="007E21F0">
      <w:pPr>
        <w:widowControl w:val="0"/>
        <w:suppressAutoHyphens/>
        <w:spacing w:after="120"/>
        <w:rPr>
          <w:rFonts w:eastAsia="SimSun" w:cs="Mangal"/>
          <w:kern w:val="2"/>
          <w:sz w:val="24"/>
          <w:szCs w:val="24"/>
          <w:lang w:eastAsia="hi-IN" w:bidi="hi-IN"/>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6"/>
        <w:gridCol w:w="4606"/>
      </w:tblGrid>
      <w:tr w:rsidR="00C0674C" w:rsidTr="00294DEB">
        <w:tc>
          <w:tcPr>
            <w:tcW w:w="4606" w:type="dxa"/>
          </w:tcPr>
          <w:p w:rsidR="00C0674C" w:rsidRDefault="00C0674C" w:rsidP="00C0674C">
            <w:pPr>
              <w:widowControl w:val="0"/>
              <w:suppressAutoHyphens/>
              <w:spacing w:after="120"/>
              <w:jc w:val="center"/>
              <w:rPr>
                <w:rFonts w:eastAsia="SimSun" w:cs="Mangal"/>
                <w:kern w:val="2"/>
                <w:sz w:val="24"/>
                <w:szCs w:val="24"/>
                <w:lang w:eastAsia="hi-IN" w:bidi="hi-IN"/>
              </w:rPr>
            </w:pPr>
            <w:r>
              <w:rPr>
                <w:rFonts w:eastAsia="Times New Roman" w:cs="Times New Roman"/>
                <w:noProof/>
                <w:sz w:val="20"/>
                <w:szCs w:val="20"/>
                <w:lang w:eastAsia="sl-SI"/>
              </w:rPr>
              <w:drawing>
                <wp:inline distT="0" distB="0" distL="0" distR="0" wp14:anchorId="1CC52326" wp14:editId="51E21BAE">
                  <wp:extent cx="1680376" cy="301942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0376" cy="3019425"/>
                          </a:xfrm>
                          <a:prstGeom prst="rect">
                            <a:avLst/>
                          </a:prstGeom>
                          <a:solidFill>
                            <a:srgbClr val="FFFFFF"/>
                          </a:solidFill>
                          <a:ln>
                            <a:noFill/>
                          </a:ln>
                        </pic:spPr>
                      </pic:pic>
                    </a:graphicData>
                  </a:graphic>
                </wp:inline>
              </w:drawing>
            </w:r>
          </w:p>
          <w:p w:rsidR="00C0674C" w:rsidRDefault="00C0674C" w:rsidP="00C0674C">
            <w:pPr>
              <w:widowControl w:val="0"/>
              <w:suppressAutoHyphens/>
              <w:spacing w:after="120"/>
              <w:jc w:val="center"/>
              <w:rPr>
                <w:rFonts w:eastAsia="SimSun" w:cs="Mangal"/>
                <w:kern w:val="2"/>
                <w:sz w:val="24"/>
                <w:szCs w:val="24"/>
                <w:lang w:eastAsia="hi-IN" w:bidi="hi-IN"/>
              </w:rPr>
            </w:pPr>
            <w:r>
              <w:rPr>
                <w:rFonts w:eastAsia="SimSun" w:cs="Mangal"/>
                <w:kern w:val="2"/>
                <w:sz w:val="24"/>
                <w:szCs w:val="24"/>
                <w:lang w:eastAsia="hi-IN" w:bidi="hi-IN"/>
              </w:rPr>
              <w:t>Slika 2: Erlenmajerica 1</w:t>
            </w:r>
          </w:p>
        </w:tc>
        <w:tc>
          <w:tcPr>
            <w:tcW w:w="4606" w:type="dxa"/>
          </w:tcPr>
          <w:p w:rsidR="00C0674C" w:rsidRDefault="00C0674C" w:rsidP="00C0674C">
            <w:pPr>
              <w:widowControl w:val="0"/>
              <w:suppressAutoHyphens/>
              <w:spacing w:after="120"/>
              <w:jc w:val="center"/>
              <w:rPr>
                <w:rFonts w:eastAsia="SimSun" w:cs="Mangal"/>
                <w:kern w:val="2"/>
                <w:sz w:val="24"/>
                <w:szCs w:val="24"/>
                <w:lang w:eastAsia="hi-IN" w:bidi="hi-IN"/>
              </w:rPr>
            </w:pPr>
            <w:r>
              <w:rPr>
                <w:rFonts w:eastAsia="SimSun" w:cs="Mangal"/>
                <w:noProof/>
                <w:kern w:val="2"/>
                <w:sz w:val="24"/>
                <w:szCs w:val="24"/>
                <w:lang w:eastAsia="sl-SI"/>
              </w:rPr>
              <w:drawing>
                <wp:inline distT="0" distB="0" distL="0" distR="0" wp14:anchorId="6A4CC8DC" wp14:editId="1EC29A48">
                  <wp:extent cx="1771650" cy="3077671"/>
                  <wp:effectExtent l="0" t="0" r="0" b="889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3910" cy="3081598"/>
                          </a:xfrm>
                          <a:prstGeom prst="rect">
                            <a:avLst/>
                          </a:prstGeom>
                          <a:noFill/>
                        </pic:spPr>
                      </pic:pic>
                    </a:graphicData>
                  </a:graphic>
                </wp:inline>
              </w:drawing>
            </w:r>
          </w:p>
          <w:p w:rsidR="00C0674C" w:rsidRDefault="00C0674C" w:rsidP="00C0674C">
            <w:pPr>
              <w:widowControl w:val="0"/>
              <w:suppressAutoHyphens/>
              <w:spacing w:after="120"/>
              <w:jc w:val="center"/>
              <w:rPr>
                <w:rFonts w:eastAsia="SimSun" w:cs="Mangal"/>
                <w:kern w:val="2"/>
                <w:sz w:val="24"/>
                <w:szCs w:val="24"/>
                <w:lang w:eastAsia="hi-IN" w:bidi="hi-IN"/>
              </w:rPr>
            </w:pPr>
            <w:r>
              <w:rPr>
                <w:rFonts w:eastAsia="SimSun" w:cs="Mangal"/>
                <w:kern w:val="2"/>
                <w:sz w:val="24"/>
                <w:szCs w:val="24"/>
                <w:lang w:eastAsia="hi-IN" w:bidi="hi-IN"/>
              </w:rPr>
              <w:t>Slika 3: Erlenmajerica 2</w:t>
            </w:r>
          </w:p>
          <w:p w:rsidR="00294DEB" w:rsidRDefault="00294DEB" w:rsidP="00C0674C">
            <w:pPr>
              <w:widowControl w:val="0"/>
              <w:suppressAutoHyphens/>
              <w:spacing w:after="120"/>
              <w:jc w:val="center"/>
              <w:rPr>
                <w:rFonts w:eastAsia="SimSun" w:cs="Mangal"/>
                <w:kern w:val="2"/>
                <w:sz w:val="24"/>
                <w:szCs w:val="24"/>
                <w:lang w:eastAsia="hi-IN" w:bidi="hi-IN"/>
              </w:rPr>
            </w:pPr>
          </w:p>
          <w:p w:rsidR="00294DEB" w:rsidRDefault="00294DEB" w:rsidP="00C0674C">
            <w:pPr>
              <w:widowControl w:val="0"/>
              <w:suppressAutoHyphens/>
              <w:spacing w:after="120"/>
              <w:jc w:val="center"/>
              <w:rPr>
                <w:rFonts w:eastAsia="SimSun" w:cs="Mangal"/>
                <w:kern w:val="2"/>
                <w:sz w:val="24"/>
                <w:szCs w:val="24"/>
                <w:lang w:eastAsia="hi-IN" w:bidi="hi-IN"/>
              </w:rPr>
            </w:pPr>
          </w:p>
          <w:p w:rsidR="00294DEB" w:rsidRDefault="00294DEB" w:rsidP="00C0674C">
            <w:pPr>
              <w:widowControl w:val="0"/>
              <w:suppressAutoHyphens/>
              <w:spacing w:after="120"/>
              <w:jc w:val="center"/>
              <w:rPr>
                <w:rFonts w:eastAsia="SimSun" w:cs="Mangal"/>
                <w:kern w:val="2"/>
                <w:sz w:val="24"/>
                <w:szCs w:val="24"/>
                <w:lang w:eastAsia="hi-IN" w:bidi="hi-IN"/>
              </w:rPr>
            </w:pPr>
          </w:p>
        </w:tc>
      </w:tr>
      <w:tr w:rsidR="00C0674C" w:rsidTr="00294DEB">
        <w:tc>
          <w:tcPr>
            <w:tcW w:w="4606" w:type="dxa"/>
          </w:tcPr>
          <w:p w:rsidR="00C0674C" w:rsidRDefault="00C87662" w:rsidP="00C87662">
            <w:pPr>
              <w:widowControl w:val="0"/>
              <w:suppressAutoHyphens/>
              <w:spacing w:after="120"/>
              <w:jc w:val="center"/>
              <w:rPr>
                <w:rFonts w:eastAsia="SimSun" w:cs="Mangal"/>
                <w:kern w:val="2"/>
                <w:sz w:val="24"/>
                <w:szCs w:val="24"/>
                <w:lang w:eastAsia="hi-IN" w:bidi="hi-IN"/>
              </w:rPr>
            </w:pPr>
            <w:r>
              <w:rPr>
                <w:rFonts w:eastAsia="Times New Roman" w:cs="Times New Roman"/>
                <w:noProof/>
                <w:sz w:val="20"/>
                <w:szCs w:val="20"/>
                <w:lang w:eastAsia="sl-SI"/>
              </w:rPr>
              <w:drawing>
                <wp:inline distT="0" distB="0" distL="0" distR="0" wp14:anchorId="7F3EFF31" wp14:editId="2ED0E9EC">
                  <wp:extent cx="1634007" cy="3000375"/>
                  <wp:effectExtent l="0" t="0" r="4445" b="0"/>
                  <wp:docPr id="31" name="Slika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37056" cy="3005973"/>
                          </a:xfrm>
                          <a:prstGeom prst="rect">
                            <a:avLst/>
                          </a:prstGeom>
                          <a:solidFill>
                            <a:srgbClr val="FFFFFF"/>
                          </a:solidFill>
                          <a:ln>
                            <a:noFill/>
                          </a:ln>
                        </pic:spPr>
                      </pic:pic>
                    </a:graphicData>
                  </a:graphic>
                </wp:inline>
              </w:drawing>
            </w:r>
          </w:p>
          <w:p w:rsidR="00C87662" w:rsidRDefault="00C87662" w:rsidP="00C87662">
            <w:pPr>
              <w:widowControl w:val="0"/>
              <w:suppressAutoHyphens/>
              <w:spacing w:after="120"/>
              <w:jc w:val="center"/>
              <w:rPr>
                <w:rFonts w:eastAsia="SimSun" w:cs="Mangal"/>
                <w:kern w:val="2"/>
                <w:sz w:val="24"/>
                <w:szCs w:val="24"/>
                <w:lang w:eastAsia="hi-IN" w:bidi="hi-IN"/>
              </w:rPr>
            </w:pPr>
            <w:r>
              <w:rPr>
                <w:rFonts w:eastAsia="SimSun" w:cs="Mangal"/>
                <w:kern w:val="2"/>
                <w:sz w:val="24"/>
                <w:szCs w:val="24"/>
                <w:lang w:eastAsia="hi-IN" w:bidi="hi-IN"/>
              </w:rPr>
              <w:t>Slika 4: Erlenmajerica 3</w:t>
            </w:r>
          </w:p>
        </w:tc>
        <w:tc>
          <w:tcPr>
            <w:tcW w:w="4606" w:type="dxa"/>
          </w:tcPr>
          <w:p w:rsidR="00C0674C" w:rsidRDefault="00C87662" w:rsidP="00C87662">
            <w:pPr>
              <w:widowControl w:val="0"/>
              <w:suppressAutoHyphens/>
              <w:spacing w:after="120"/>
              <w:jc w:val="center"/>
              <w:rPr>
                <w:rFonts w:eastAsia="SimSun" w:cs="Mangal"/>
                <w:kern w:val="2"/>
                <w:sz w:val="24"/>
                <w:szCs w:val="24"/>
                <w:lang w:eastAsia="hi-IN" w:bidi="hi-IN"/>
              </w:rPr>
            </w:pPr>
            <w:r>
              <w:rPr>
                <w:rFonts w:eastAsia="Times New Roman" w:cs="Times New Roman"/>
                <w:noProof/>
                <w:sz w:val="20"/>
                <w:szCs w:val="20"/>
                <w:lang w:eastAsia="sl-SI"/>
              </w:rPr>
              <w:drawing>
                <wp:inline distT="0" distB="0" distL="0" distR="0" wp14:anchorId="1FAAC499" wp14:editId="7544EE75">
                  <wp:extent cx="1580964" cy="3057525"/>
                  <wp:effectExtent l="0" t="0" r="635" b="0"/>
                  <wp:docPr id="32" name="Slika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6074" cy="3067407"/>
                          </a:xfrm>
                          <a:prstGeom prst="rect">
                            <a:avLst/>
                          </a:prstGeom>
                          <a:solidFill>
                            <a:srgbClr val="FFFFFF"/>
                          </a:solidFill>
                          <a:ln>
                            <a:noFill/>
                          </a:ln>
                        </pic:spPr>
                      </pic:pic>
                    </a:graphicData>
                  </a:graphic>
                </wp:inline>
              </w:drawing>
            </w:r>
          </w:p>
          <w:p w:rsidR="00C87662" w:rsidRDefault="00C87662" w:rsidP="00C87662">
            <w:pPr>
              <w:widowControl w:val="0"/>
              <w:suppressAutoHyphens/>
              <w:spacing w:after="120"/>
              <w:jc w:val="center"/>
              <w:rPr>
                <w:rFonts w:eastAsia="SimSun" w:cs="Mangal"/>
                <w:kern w:val="2"/>
                <w:sz w:val="24"/>
                <w:szCs w:val="24"/>
                <w:lang w:eastAsia="hi-IN" w:bidi="hi-IN"/>
              </w:rPr>
            </w:pPr>
            <w:r>
              <w:rPr>
                <w:rFonts w:eastAsia="SimSun" w:cs="Mangal"/>
                <w:kern w:val="2"/>
                <w:sz w:val="24"/>
                <w:szCs w:val="24"/>
                <w:lang w:eastAsia="hi-IN" w:bidi="hi-IN"/>
              </w:rPr>
              <w:t>Slika 5: Erlenmajerica 4</w:t>
            </w:r>
          </w:p>
        </w:tc>
      </w:tr>
      <w:tr w:rsidR="00C0674C" w:rsidTr="00294DEB">
        <w:tc>
          <w:tcPr>
            <w:tcW w:w="4606" w:type="dxa"/>
          </w:tcPr>
          <w:p w:rsidR="00C0674C" w:rsidRDefault="00C0674C" w:rsidP="007E21F0">
            <w:pPr>
              <w:widowControl w:val="0"/>
              <w:suppressAutoHyphens/>
              <w:spacing w:after="120"/>
              <w:rPr>
                <w:rFonts w:eastAsia="SimSun" w:cs="Mangal"/>
                <w:kern w:val="2"/>
                <w:sz w:val="24"/>
                <w:szCs w:val="24"/>
                <w:lang w:eastAsia="hi-IN" w:bidi="hi-IN"/>
              </w:rPr>
            </w:pPr>
          </w:p>
          <w:p w:rsidR="00C87662" w:rsidRDefault="00C87662" w:rsidP="007E21F0">
            <w:pPr>
              <w:widowControl w:val="0"/>
              <w:suppressAutoHyphens/>
              <w:spacing w:after="120"/>
              <w:rPr>
                <w:rFonts w:eastAsia="SimSun" w:cs="Mangal"/>
                <w:kern w:val="2"/>
                <w:sz w:val="24"/>
                <w:szCs w:val="24"/>
                <w:lang w:eastAsia="hi-IN" w:bidi="hi-IN"/>
              </w:rPr>
            </w:pPr>
          </w:p>
          <w:p w:rsidR="00C87662" w:rsidRDefault="00C87662" w:rsidP="007E21F0">
            <w:pPr>
              <w:widowControl w:val="0"/>
              <w:suppressAutoHyphens/>
              <w:spacing w:after="120"/>
              <w:rPr>
                <w:rFonts w:eastAsia="SimSun" w:cs="Mangal"/>
                <w:kern w:val="2"/>
                <w:sz w:val="24"/>
                <w:szCs w:val="24"/>
                <w:lang w:eastAsia="hi-IN" w:bidi="hi-IN"/>
              </w:rPr>
            </w:pPr>
          </w:p>
          <w:p w:rsidR="00C87662" w:rsidRDefault="00C87662" w:rsidP="00C87662">
            <w:pPr>
              <w:widowControl w:val="0"/>
              <w:suppressAutoHyphens/>
              <w:spacing w:after="120"/>
              <w:jc w:val="center"/>
              <w:rPr>
                <w:rFonts w:eastAsia="SimSun" w:cs="Mangal"/>
                <w:kern w:val="2"/>
                <w:sz w:val="24"/>
                <w:szCs w:val="24"/>
                <w:lang w:eastAsia="hi-IN" w:bidi="hi-IN"/>
              </w:rPr>
            </w:pPr>
            <w:r>
              <w:rPr>
                <w:rFonts w:eastAsia="Times New Roman" w:cs="Times New Roman"/>
                <w:noProof/>
                <w:sz w:val="20"/>
                <w:szCs w:val="20"/>
                <w:lang w:eastAsia="sl-SI"/>
              </w:rPr>
              <w:drawing>
                <wp:inline distT="0" distB="0" distL="0" distR="0" wp14:anchorId="58BA37FB" wp14:editId="7B027910">
                  <wp:extent cx="1704975" cy="3080663"/>
                  <wp:effectExtent l="0" t="0" r="0" b="5715"/>
                  <wp:docPr id="33" name="Slika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5266" cy="3081188"/>
                          </a:xfrm>
                          <a:prstGeom prst="rect">
                            <a:avLst/>
                          </a:prstGeom>
                          <a:solidFill>
                            <a:srgbClr val="FFFFFF"/>
                          </a:solidFill>
                          <a:ln>
                            <a:noFill/>
                          </a:ln>
                        </pic:spPr>
                      </pic:pic>
                    </a:graphicData>
                  </a:graphic>
                </wp:inline>
              </w:drawing>
            </w:r>
          </w:p>
          <w:p w:rsidR="00C87662" w:rsidRDefault="00C87662" w:rsidP="00294DEB">
            <w:pPr>
              <w:widowControl w:val="0"/>
              <w:suppressAutoHyphens/>
              <w:spacing w:after="120"/>
              <w:jc w:val="center"/>
              <w:rPr>
                <w:rFonts w:eastAsia="SimSun" w:cs="Mangal"/>
                <w:kern w:val="2"/>
                <w:sz w:val="24"/>
                <w:szCs w:val="24"/>
                <w:lang w:eastAsia="hi-IN" w:bidi="hi-IN"/>
              </w:rPr>
            </w:pPr>
            <w:r>
              <w:rPr>
                <w:rFonts w:eastAsia="SimSun" w:cs="Mangal"/>
                <w:kern w:val="2"/>
                <w:sz w:val="24"/>
                <w:szCs w:val="24"/>
                <w:lang w:eastAsia="hi-IN" w:bidi="hi-IN"/>
              </w:rPr>
              <w:t>Slika 6: Erlenmajerica 5</w:t>
            </w:r>
          </w:p>
        </w:tc>
        <w:tc>
          <w:tcPr>
            <w:tcW w:w="4606" w:type="dxa"/>
          </w:tcPr>
          <w:p w:rsidR="00C0674C" w:rsidRDefault="00C0674C" w:rsidP="007E21F0">
            <w:pPr>
              <w:widowControl w:val="0"/>
              <w:suppressAutoHyphens/>
              <w:spacing w:after="120"/>
              <w:rPr>
                <w:rFonts w:eastAsia="SimSun" w:cs="Mangal"/>
                <w:kern w:val="2"/>
                <w:sz w:val="24"/>
                <w:szCs w:val="24"/>
                <w:lang w:eastAsia="hi-IN" w:bidi="hi-IN"/>
              </w:rPr>
            </w:pPr>
          </w:p>
        </w:tc>
      </w:tr>
    </w:tbl>
    <w:p w:rsidR="0046355D" w:rsidRPr="0046355D" w:rsidRDefault="0046355D" w:rsidP="007E21F0">
      <w:pPr>
        <w:widowControl w:val="0"/>
        <w:suppressAutoHyphens/>
        <w:spacing w:after="120"/>
        <w:rPr>
          <w:rFonts w:eastAsia="SimSun" w:cs="Mangal"/>
          <w:kern w:val="2"/>
          <w:sz w:val="24"/>
          <w:szCs w:val="24"/>
          <w:lang w:eastAsia="hi-IN" w:bidi="hi-IN"/>
        </w:rPr>
      </w:pP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t>Rezultati</w:t>
      </w:r>
    </w:p>
    <w:p w:rsid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Rezultati so zelo jasni v nobenih od erlenmajerica ni nastalo bioplina ali dovolj bioplina, da bi saj minimalno napolnilo balon. Sam poskus je tudi pokazal, da trenuten sistem gretja anaerobnih ni primeren, saj je voda, ki je preprečevla dostop kisika delu gnoja kjer naj bi potekal anaerobni tudi razgradila dele gnoja v katerih bi se morala dogajati aerobna razgradnja.</w:t>
      </w:r>
    </w:p>
    <w:p w:rsidR="00294DEB" w:rsidRPr="0046355D" w:rsidRDefault="00294DEB" w:rsidP="007E21F0">
      <w:pPr>
        <w:widowControl w:val="0"/>
        <w:suppressAutoHyphens/>
        <w:spacing w:after="120"/>
        <w:rPr>
          <w:rFonts w:eastAsia="SimSun" w:cs="Mangal"/>
          <w:kern w:val="2"/>
          <w:sz w:val="24"/>
          <w:szCs w:val="24"/>
          <w:lang w:eastAsia="hi-IN" w:bidi="hi-IN"/>
        </w:rPr>
      </w:pPr>
    </w:p>
    <w:tbl>
      <w:tblPr>
        <w:tblW w:w="9638" w:type="dxa"/>
        <w:tblInd w:w="55" w:type="dxa"/>
        <w:tblLayout w:type="fixed"/>
        <w:tblCellMar>
          <w:top w:w="55" w:type="dxa"/>
          <w:left w:w="55" w:type="dxa"/>
          <w:bottom w:w="55" w:type="dxa"/>
          <w:right w:w="55" w:type="dxa"/>
        </w:tblCellMar>
        <w:tblLook w:val="04A0" w:firstRow="1" w:lastRow="0" w:firstColumn="1" w:lastColumn="0" w:noHBand="0" w:noVBand="1"/>
      </w:tblPr>
      <w:tblGrid>
        <w:gridCol w:w="1560"/>
        <w:gridCol w:w="1192"/>
        <w:gridCol w:w="1377"/>
        <w:gridCol w:w="1376"/>
        <w:gridCol w:w="1377"/>
        <w:gridCol w:w="1377"/>
        <w:gridCol w:w="1379"/>
      </w:tblGrid>
      <w:tr w:rsidR="0046355D" w:rsidRPr="0046355D" w:rsidTr="00294DEB">
        <w:tc>
          <w:tcPr>
            <w:tcW w:w="1560" w:type="dxa"/>
            <w:tcBorders>
              <w:top w:val="single" w:sz="2" w:space="0" w:color="000000"/>
              <w:left w:val="single" w:sz="2" w:space="0" w:color="000000"/>
              <w:bottom w:val="single" w:sz="2" w:space="0" w:color="000000"/>
              <w:right w:val="nil"/>
            </w:tcBorders>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p>
        </w:tc>
        <w:tc>
          <w:tcPr>
            <w:tcW w:w="1192"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Količina vode</w:t>
            </w:r>
          </w:p>
        </w:tc>
        <w:tc>
          <w:tcPr>
            <w:tcW w:w="1377"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Masa gnoja</w:t>
            </w:r>
          </w:p>
        </w:tc>
        <w:tc>
          <w:tcPr>
            <w:tcW w:w="1376"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Prvotna masa balona</w:t>
            </w:r>
          </w:p>
        </w:tc>
        <w:tc>
          <w:tcPr>
            <w:tcW w:w="1377"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Sekundarna masa balona</w:t>
            </w:r>
          </w:p>
        </w:tc>
        <w:tc>
          <w:tcPr>
            <w:tcW w:w="1377" w:type="dxa"/>
            <w:tcBorders>
              <w:top w:val="single" w:sz="2" w:space="0" w:color="000000"/>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Modri plamen</w:t>
            </w:r>
          </w:p>
        </w:tc>
        <w:tc>
          <w:tcPr>
            <w:tcW w:w="1379" w:type="dxa"/>
            <w:tcBorders>
              <w:top w:val="single" w:sz="2" w:space="0" w:color="000000"/>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Čas gorenja modrega plamena</w:t>
            </w:r>
          </w:p>
        </w:tc>
      </w:tr>
      <w:tr w:rsidR="0046355D" w:rsidRPr="0046355D" w:rsidTr="00294DEB">
        <w:tc>
          <w:tcPr>
            <w:tcW w:w="1560" w:type="dxa"/>
            <w:tcBorders>
              <w:top w:val="nil"/>
              <w:left w:val="single" w:sz="2" w:space="0" w:color="000000"/>
              <w:bottom w:val="single" w:sz="2" w:space="0" w:color="000000"/>
              <w:right w:val="nil"/>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Erlenmajeric 1</w:t>
            </w:r>
          </w:p>
        </w:tc>
        <w:tc>
          <w:tcPr>
            <w:tcW w:w="1192"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 ml</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 g</w:t>
            </w:r>
          </w:p>
        </w:tc>
        <w:tc>
          <w:tcPr>
            <w:tcW w:w="1376"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Ne</w:t>
            </w:r>
          </w:p>
        </w:tc>
        <w:tc>
          <w:tcPr>
            <w:tcW w:w="1379"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r w:rsidR="0046355D" w:rsidRPr="0046355D" w:rsidTr="00294DEB">
        <w:tc>
          <w:tcPr>
            <w:tcW w:w="1560" w:type="dxa"/>
            <w:tcBorders>
              <w:top w:val="nil"/>
              <w:left w:val="single" w:sz="2" w:space="0" w:color="000000"/>
              <w:bottom w:val="single" w:sz="2" w:space="0" w:color="000000"/>
              <w:right w:val="nil"/>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Erlenmajeric 2</w:t>
            </w:r>
          </w:p>
        </w:tc>
        <w:tc>
          <w:tcPr>
            <w:tcW w:w="1192"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200 ml</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 g</w:t>
            </w:r>
          </w:p>
        </w:tc>
        <w:tc>
          <w:tcPr>
            <w:tcW w:w="1376"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Ne</w:t>
            </w:r>
          </w:p>
        </w:tc>
        <w:tc>
          <w:tcPr>
            <w:tcW w:w="1379"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r w:rsidR="0046355D" w:rsidRPr="0046355D" w:rsidTr="00294DEB">
        <w:tc>
          <w:tcPr>
            <w:tcW w:w="1560" w:type="dxa"/>
            <w:tcBorders>
              <w:top w:val="nil"/>
              <w:left w:val="single" w:sz="2" w:space="0" w:color="000000"/>
              <w:bottom w:val="single" w:sz="2" w:space="0" w:color="000000"/>
              <w:right w:val="nil"/>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Erlenmajeric 3</w:t>
            </w:r>
          </w:p>
        </w:tc>
        <w:tc>
          <w:tcPr>
            <w:tcW w:w="1192"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 ml</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 g</w:t>
            </w:r>
          </w:p>
        </w:tc>
        <w:tc>
          <w:tcPr>
            <w:tcW w:w="1376"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Ne</w:t>
            </w:r>
          </w:p>
        </w:tc>
        <w:tc>
          <w:tcPr>
            <w:tcW w:w="1379"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r w:rsidR="0046355D" w:rsidRPr="0046355D" w:rsidTr="00294DEB">
        <w:tc>
          <w:tcPr>
            <w:tcW w:w="1560" w:type="dxa"/>
            <w:tcBorders>
              <w:top w:val="nil"/>
              <w:left w:val="single" w:sz="2" w:space="0" w:color="000000"/>
              <w:bottom w:val="single" w:sz="2" w:space="0" w:color="000000"/>
              <w:right w:val="nil"/>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Erlenmajeric 4</w:t>
            </w:r>
          </w:p>
        </w:tc>
        <w:tc>
          <w:tcPr>
            <w:tcW w:w="1192"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50 ml</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 g</w:t>
            </w:r>
          </w:p>
        </w:tc>
        <w:tc>
          <w:tcPr>
            <w:tcW w:w="1376"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Ne</w:t>
            </w:r>
          </w:p>
        </w:tc>
        <w:tc>
          <w:tcPr>
            <w:tcW w:w="1379"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r w:rsidR="0046355D" w:rsidRPr="0046355D" w:rsidTr="00294DEB">
        <w:tc>
          <w:tcPr>
            <w:tcW w:w="1560" w:type="dxa"/>
            <w:tcBorders>
              <w:top w:val="nil"/>
              <w:left w:val="single" w:sz="2" w:space="0" w:color="000000"/>
              <w:bottom w:val="single" w:sz="2" w:space="0" w:color="000000"/>
              <w:right w:val="nil"/>
            </w:tcBorders>
            <w:hideMark/>
          </w:tcPr>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Erlenmajeric 5</w:t>
            </w:r>
          </w:p>
        </w:tc>
        <w:tc>
          <w:tcPr>
            <w:tcW w:w="1192"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25 ml</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100g</w:t>
            </w:r>
          </w:p>
        </w:tc>
        <w:tc>
          <w:tcPr>
            <w:tcW w:w="1376"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12 g</w:t>
            </w:r>
          </w:p>
        </w:tc>
        <w:tc>
          <w:tcPr>
            <w:tcW w:w="1377" w:type="dxa"/>
            <w:tcBorders>
              <w:top w:val="nil"/>
              <w:left w:val="single" w:sz="2" w:space="0" w:color="000000"/>
              <w:bottom w:val="single" w:sz="2" w:space="0" w:color="000000"/>
              <w:right w:val="nil"/>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Ne</w:t>
            </w:r>
          </w:p>
        </w:tc>
        <w:tc>
          <w:tcPr>
            <w:tcW w:w="1379" w:type="dxa"/>
            <w:tcBorders>
              <w:top w:val="nil"/>
              <w:left w:val="single" w:sz="2" w:space="0" w:color="000000"/>
              <w:bottom w:val="single" w:sz="2" w:space="0" w:color="000000"/>
              <w:right w:val="single" w:sz="2" w:space="0" w:color="000000"/>
            </w:tcBorders>
            <w:hideMark/>
          </w:tcPr>
          <w:p w:rsidR="0046355D" w:rsidRPr="0046355D" w:rsidRDefault="0046355D" w:rsidP="007E21F0">
            <w:pPr>
              <w:widowControl w:val="0"/>
              <w:suppressLineNumbers/>
              <w:suppressAutoHyphens/>
              <w:spacing w:after="0"/>
              <w:jc w:val="center"/>
              <w:rPr>
                <w:rFonts w:eastAsia="SimSun" w:cs="Mangal"/>
                <w:kern w:val="2"/>
                <w:sz w:val="24"/>
                <w:szCs w:val="24"/>
                <w:lang w:eastAsia="hi-IN" w:bidi="hi-IN"/>
              </w:rPr>
            </w:pPr>
            <w:r w:rsidRPr="0046355D">
              <w:rPr>
                <w:rFonts w:eastAsia="SimSun" w:cs="Mangal"/>
                <w:kern w:val="2"/>
                <w:sz w:val="24"/>
                <w:szCs w:val="24"/>
                <w:lang w:eastAsia="hi-IN" w:bidi="hi-IN"/>
              </w:rPr>
              <w:t>0</w:t>
            </w:r>
          </w:p>
        </w:tc>
      </w:tr>
    </w:tbl>
    <w:p w:rsidR="0046355D" w:rsidRPr="0046355D" w:rsidRDefault="0046355D" w:rsidP="007E21F0">
      <w:pPr>
        <w:widowControl w:val="0"/>
        <w:suppressLineNumbers/>
        <w:suppressAutoHyphens/>
        <w:spacing w:before="120" w:after="120"/>
        <w:jc w:val="center"/>
        <w:rPr>
          <w:rFonts w:eastAsia="SimSun" w:cs="Mangal"/>
          <w:i/>
          <w:iCs/>
          <w:kern w:val="2"/>
          <w:sz w:val="24"/>
          <w:szCs w:val="24"/>
          <w:lang w:eastAsia="hi-IN" w:bidi="hi-IN"/>
        </w:rPr>
      </w:pPr>
      <w:r w:rsidRPr="0046355D">
        <w:rPr>
          <w:rFonts w:eastAsia="SimSun" w:cs="Mangal"/>
          <w:i/>
          <w:iCs/>
          <w:kern w:val="2"/>
          <w:sz w:val="24"/>
          <w:szCs w:val="24"/>
          <w:lang w:eastAsia="hi-IN" w:bidi="hi-IN"/>
        </w:rPr>
        <w:t xml:space="preserve">Tabela </w:t>
      </w:r>
      <w:r w:rsidRPr="0046355D">
        <w:rPr>
          <w:rFonts w:eastAsia="SimSun" w:cs="Mangal"/>
          <w:i/>
          <w:iCs/>
          <w:kern w:val="2"/>
          <w:sz w:val="24"/>
          <w:szCs w:val="24"/>
          <w:lang w:eastAsia="hi-IN" w:bidi="hi-IN"/>
        </w:rPr>
        <w:fldChar w:fldCharType="begin"/>
      </w:r>
      <w:r w:rsidRPr="0046355D">
        <w:rPr>
          <w:rFonts w:eastAsia="SimSun" w:cs="Mangal"/>
          <w:i/>
          <w:iCs/>
          <w:kern w:val="2"/>
          <w:sz w:val="24"/>
          <w:szCs w:val="24"/>
          <w:lang w:eastAsia="hi-IN" w:bidi="hi-IN"/>
        </w:rPr>
        <w:instrText xml:space="preserve"> SEQ "Tabela" \*Arabic </w:instrText>
      </w:r>
      <w:r w:rsidRPr="0046355D">
        <w:rPr>
          <w:rFonts w:eastAsia="SimSun" w:cs="Mangal"/>
          <w:i/>
          <w:iCs/>
          <w:kern w:val="2"/>
          <w:sz w:val="24"/>
          <w:szCs w:val="24"/>
          <w:lang w:eastAsia="hi-IN" w:bidi="hi-IN"/>
        </w:rPr>
        <w:fldChar w:fldCharType="separate"/>
      </w:r>
      <w:r w:rsidR="00A46BCA">
        <w:rPr>
          <w:rFonts w:eastAsia="SimSun" w:cs="Mangal"/>
          <w:i/>
          <w:iCs/>
          <w:noProof/>
          <w:kern w:val="2"/>
          <w:sz w:val="24"/>
          <w:szCs w:val="24"/>
          <w:lang w:eastAsia="hi-IN" w:bidi="hi-IN"/>
        </w:rPr>
        <w:t>2</w:t>
      </w:r>
      <w:r w:rsidRPr="0046355D">
        <w:rPr>
          <w:rFonts w:eastAsia="SimSun" w:cs="Mangal"/>
          <w:i/>
          <w:iCs/>
          <w:kern w:val="2"/>
          <w:sz w:val="24"/>
          <w:szCs w:val="24"/>
          <w:lang w:eastAsia="hi-IN" w:bidi="hi-IN"/>
        </w:rPr>
        <w:fldChar w:fldCharType="end"/>
      </w:r>
      <w:r w:rsidRPr="0046355D">
        <w:rPr>
          <w:rFonts w:eastAsia="SimSun" w:cs="Mangal"/>
          <w:i/>
          <w:iCs/>
          <w:kern w:val="2"/>
          <w:sz w:val="24"/>
          <w:szCs w:val="24"/>
          <w:lang w:eastAsia="hi-IN" w:bidi="hi-IN"/>
        </w:rPr>
        <w:t>: Rezultati</w:t>
      </w:r>
    </w:p>
    <w:p w:rsidR="0046355D" w:rsidRPr="0046355D" w:rsidRDefault="0046355D" w:rsidP="007E21F0">
      <w:pPr>
        <w:widowControl w:val="0"/>
        <w:suppressLineNumbers/>
        <w:suppressAutoHyphens/>
        <w:spacing w:before="120" w:after="120"/>
        <w:jc w:val="center"/>
        <w:rPr>
          <w:rFonts w:eastAsia="SimSun" w:cs="Mangal"/>
          <w:i/>
          <w:iCs/>
          <w:kern w:val="2"/>
          <w:sz w:val="24"/>
          <w:szCs w:val="24"/>
          <w:lang w:eastAsia="hi-IN" w:bidi="hi-IN"/>
        </w:rPr>
      </w:pPr>
      <w:r w:rsidRPr="0046355D">
        <w:rPr>
          <w:rFonts w:eastAsia="SimSun" w:cs="Mangal"/>
          <w:i/>
          <w:iCs/>
          <w:noProof/>
          <w:kern w:val="2"/>
          <w:sz w:val="24"/>
          <w:szCs w:val="24"/>
          <w:lang w:eastAsia="sl-SI"/>
        </w:rPr>
        <w:lastRenderedPageBreak/>
        <mc:AlternateContent>
          <mc:Choice Requires="wps">
            <w:drawing>
              <wp:anchor distT="0" distB="0" distL="0" distR="0" simplePos="0" relativeHeight="251665408" behindDoc="0" locked="0" layoutInCell="1" allowOverlap="1" wp14:anchorId="0563D5E7" wp14:editId="6211C054">
                <wp:simplePos x="0" y="0"/>
                <wp:positionH relativeFrom="column">
                  <wp:posOffset>1904365</wp:posOffset>
                </wp:positionH>
                <wp:positionV relativeFrom="paragraph">
                  <wp:posOffset>46990</wp:posOffset>
                </wp:positionV>
                <wp:extent cx="2184400" cy="4191000"/>
                <wp:effectExtent l="0" t="0" r="0" b="63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4191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7B2" w:rsidRDefault="00D437B2" w:rsidP="0046355D">
                            <w:pPr>
                              <w:pStyle w:val="Ilustracija"/>
                            </w:pPr>
                            <w:r>
                              <w:rPr>
                                <w:rFonts w:eastAsia="Times New Roman" w:cs="Times New Roman"/>
                                <w:i w:val="0"/>
                                <w:iCs w:val="0"/>
                                <w:noProof/>
                                <w:kern w:val="0"/>
                                <w:sz w:val="20"/>
                                <w:szCs w:val="20"/>
                                <w:lang w:eastAsia="sl-SI" w:bidi="ar-SA"/>
                              </w:rPr>
                              <w:drawing>
                                <wp:inline distT="0" distB="0" distL="0" distR="0" wp14:anchorId="6A1DC3C2" wp14:editId="12EBDF0B">
                                  <wp:extent cx="2062151" cy="36290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62151" cy="3629025"/>
                                          </a:xfrm>
                                          <a:prstGeom prst="rect">
                                            <a:avLst/>
                                          </a:prstGeom>
                                          <a:solidFill>
                                            <a:srgbClr val="FFFFFF"/>
                                          </a:solidFill>
                                          <a:ln>
                                            <a:noFill/>
                                          </a:ln>
                                        </pic:spPr>
                                      </pic:pic>
                                    </a:graphicData>
                                  </a:graphic>
                                </wp:inline>
                              </w:drawing>
                            </w:r>
                            <w:r>
                              <w:t xml:space="preserve">Slika </w:t>
                            </w:r>
                            <w:fldSimple w:instr=" SEQ &quot;Ilustracija&quot; \*Arabic ">
                              <w:r w:rsidR="00A46BCA">
                                <w:rPr>
                                  <w:noProof/>
                                </w:rPr>
                                <w:t>1</w:t>
                              </w:r>
                            </w:fldSimple>
                            <w:r>
                              <w:t>: Erlenmajerica 3, usedlina gnoja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563D5E7" id="_x0000_t202" coordsize="21600,21600" o:spt="202" path="m,l,21600r21600,l21600,xe">
                <v:stroke joinstyle="miter"/>
                <v:path gradientshapeok="t" o:connecttype="rect"/>
              </v:shapetype>
              <v:shape id="Text Box 8" o:spid="_x0000_s1026" type="#_x0000_t202" style="position:absolute;left:0;text-align:left;margin-left:149.95pt;margin-top:3.7pt;width:172pt;height:330pt;z-index:2516654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" stroked="f">
                <v:textbox inset="0,0,0,0">
                  <w:txbxContent>
                    <w:p w:rsidR="00D437B2" w:rsidRDefault="00D437B2" w:rsidP="0046355D">
                      <w:pPr>
                        <w:pStyle w:val="Ilustracija"/>
                      </w:pPr>
                      <w:r>
                        <w:rPr>
                          <w:rFonts w:eastAsia="Times New Roman" w:cs="Times New Roman"/>
                          <w:i w:val="0"/>
                          <w:iCs w:val="0"/>
                          <w:noProof/>
                          <w:kern w:val="0"/>
                          <w:sz w:val="20"/>
                          <w:szCs w:val="20"/>
                          <w:lang w:eastAsia="sl-SI" w:bidi="ar-SA"/>
                        </w:rPr>
                        <w:drawing>
                          <wp:inline distT="0" distB="0" distL="0" distR="0" wp14:anchorId="6A1DC3C2" wp14:editId="12EBDF0B">
                            <wp:extent cx="2062151" cy="3629025"/>
                            <wp:effectExtent l="0" t="0" r="0" b="0"/>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151" cy="3629025"/>
                                    </a:xfrm>
                                    <a:prstGeom prst="rect">
                                      <a:avLst/>
                                    </a:prstGeom>
                                    <a:solidFill>
                                      <a:srgbClr val="FFFFFF"/>
                                    </a:solidFill>
                                    <a:ln>
                                      <a:noFill/>
                                    </a:ln>
                                  </pic:spPr>
                                </pic:pic>
                              </a:graphicData>
                            </a:graphic>
                          </wp:inline>
                        </w:drawing>
                      </w:r>
                      <w:r>
                        <w:t xml:space="preserve">Slika </w:t>
                      </w:r>
                      <w:r w:rsidR="00A46BCA">
                        <w:fldChar w:fldCharType="begin"/>
                      </w:r>
                      <w:r w:rsidR="00A46BCA">
                        <w:instrText xml:space="preserve"> SEQ "Ilustracija" \*Arabic </w:instrText>
                      </w:r>
                      <w:r w:rsidR="00A46BCA">
                        <w:fldChar w:fldCharType="separate"/>
                      </w:r>
                      <w:r w:rsidR="00A46BCA">
                        <w:rPr>
                          <w:noProof/>
                        </w:rPr>
                        <w:t>1</w:t>
                      </w:r>
                      <w:r w:rsidR="00A46BCA">
                        <w:fldChar w:fldCharType="end"/>
                      </w:r>
                      <w:r>
                        <w:t>: Erlenmajerica 3, usedlina gnoja</w:t>
                      </w:r>
                    </w:p>
                  </w:txbxContent>
                </v:textbox>
                <w10:wrap type="topAndBottom"/>
              </v:shape>
            </w:pict>
          </mc:Fallback>
        </mc:AlternateContent>
      </w: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t>Razprava in zaključek</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Kot lahko razberemo</w:t>
      </w:r>
      <w:r w:rsidR="00294DEB">
        <w:rPr>
          <w:rFonts w:eastAsia="SimSun" w:cs="Mangal"/>
          <w:kern w:val="2"/>
          <w:sz w:val="24"/>
          <w:szCs w:val="24"/>
          <w:lang w:eastAsia="hi-IN" w:bidi="hi-IN"/>
        </w:rPr>
        <w:t xml:space="preserve"> iz rezultatov v tabeli</w:t>
      </w:r>
      <w:r w:rsidRPr="0046355D">
        <w:rPr>
          <w:rFonts w:eastAsia="SimSun" w:cs="Mangal"/>
          <w:kern w:val="2"/>
          <w:sz w:val="24"/>
          <w:szCs w:val="24"/>
          <w:lang w:eastAsia="hi-IN" w:bidi="hi-IN"/>
        </w:rPr>
        <w:t xml:space="preserve"> se masa balon</w:t>
      </w:r>
      <w:r w:rsidR="00294DEB">
        <w:rPr>
          <w:rFonts w:eastAsia="SimSun" w:cs="Mangal"/>
          <w:kern w:val="2"/>
          <w:sz w:val="24"/>
          <w:szCs w:val="24"/>
          <w:lang w:eastAsia="hi-IN" w:bidi="hi-IN"/>
        </w:rPr>
        <w:t>ov</w:t>
      </w:r>
      <w:r w:rsidRPr="0046355D">
        <w:rPr>
          <w:rFonts w:eastAsia="SimSun" w:cs="Mangal"/>
          <w:kern w:val="2"/>
          <w:sz w:val="24"/>
          <w:szCs w:val="24"/>
          <w:lang w:eastAsia="hi-IN" w:bidi="hi-IN"/>
        </w:rPr>
        <w:t xml:space="preserve"> ni spremenila, prav tako pri poskusu vžiga vsebine balona ni bilo</w:t>
      </w:r>
      <w:r w:rsidRPr="00AB0F69">
        <w:rPr>
          <w:rFonts w:eastAsia="SimSun" w:cs="Mangal"/>
          <w:kern w:val="2"/>
          <w:sz w:val="24"/>
          <w:szCs w:val="24"/>
          <w:lang w:eastAsia="hi-IN" w:bidi="hi-IN"/>
        </w:rPr>
        <w:t xml:space="preserve"> nikakršnega plamena. Razlogov</w:t>
      </w:r>
      <w:r w:rsidRPr="0046355D">
        <w:rPr>
          <w:rFonts w:eastAsia="SimSun" w:cs="Mangal"/>
          <w:kern w:val="2"/>
          <w:sz w:val="24"/>
          <w:szCs w:val="24"/>
          <w:lang w:eastAsia="hi-IN" w:bidi="hi-IN"/>
        </w:rPr>
        <w:t xml:space="preserve"> za poman</w:t>
      </w:r>
      <w:r w:rsidRPr="00AB0F69">
        <w:rPr>
          <w:rFonts w:eastAsia="SimSun" w:cs="Mangal"/>
          <w:kern w:val="2"/>
          <w:sz w:val="24"/>
          <w:szCs w:val="24"/>
          <w:lang w:eastAsia="hi-IN" w:bidi="hi-IN"/>
        </w:rPr>
        <w:t>jkljivo nastajanje</w:t>
      </w:r>
      <w:r w:rsidRPr="0046355D">
        <w:rPr>
          <w:rFonts w:eastAsia="SimSun" w:cs="Mangal"/>
          <w:kern w:val="2"/>
          <w:sz w:val="24"/>
          <w:szCs w:val="24"/>
          <w:lang w:eastAsia="hi-IN" w:bidi="hi-IN"/>
        </w:rPr>
        <w:t xml:space="preserve"> bioplina je </w:t>
      </w:r>
      <w:r w:rsidR="00294DEB">
        <w:rPr>
          <w:rFonts w:eastAsia="SimSun" w:cs="Mangal"/>
          <w:kern w:val="2"/>
          <w:sz w:val="24"/>
          <w:szCs w:val="24"/>
          <w:lang w:eastAsia="hi-IN" w:bidi="hi-IN"/>
        </w:rPr>
        <w:t xml:space="preserve">zagotovo </w:t>
      </w:r>
      <w:r w:rsidRPr="0046355D">
        <w:rPr>
          <w:rFonts w:eastAsia="SimSun" w:cs="Mangal"/>
          <w:kern w:val="2"/>
          <w:sz w:val="24"/>
          <w:szCs w:val="24"/>
          <w:lang w:eastAsia="hi-IN" w:bidi="hi-IN"/>
        </w:rPr>
        <w:t xml:space="preserve">več. </w:t>
      </w:r>
    </w:p>
    <w:p w:rsidR="0046355D" w:rsidRPr="0046355D" w:rsidRDefault="00294DEB" w:rsidP="007E21F0">
      <w:pPr>
        <w:widowControl w:val="0"/>
        <w:suppressAutoHyphens/>
        <w:spacing w:after="120"/>
        <w:rPr>
          <w:rFonts w:eastAsia="SimSun" w:cs="Mangal"/>
          <w:kern w:val="2"/>
          <w:sz w:val="24"/>
          <w:szCs w:val="24"/>
          <w:lang w:eastAsia="hi-IN" w:bidi="hi-IN"/>
        </w:rPr>
      </w:pPr>
      <w:r>
        <w:rPr>
          <w:rFonts w:eastAsia="SimSun" w:cs="Mangal"/>
          <w:kern w:val="2"/>
          <w:sz w:val="24"/>
          <w:szCs w:val="24"/>
          <w:lang w:eastAsia="hi-IN" w:bidi="hi-IN"/>
        </w:rPr>
        <w:t xml:space="preserve">Za anaerobno razgradnjo substrata je potrebna temperatura med 20 in </w:t>
      </w:r>
      <w:r w:rsidR="0046355D" w:rsidRPr="0046355D">
        <w:rPr>
          <w:rFonts w:eastAsia="SimSun" w:cs="Mangal"/>
          <w:kern w:val="2"/>
          <w:sz w:val="24"/>
          <w:szCs w:val="24"/>
          <w:lang w:eastAsia="hi-IN" w:bidi="hi-IN"/>
        </w:rPr>
        <w:t>40 stopinj</w:t>
      </w:r>
      <w:r>
        <w:rPr>
          <w:rFonts w:eastAsia="SimSun" w:cs="Mangal"/>
          <w:kern w:val="2"/>
          <w:sz w:val="24"/>
          <w:szCs w:val="24"/>
          <w:lang w:eastAsia="hi-IN" w:bidi="hi-IN"/>
        </w:rPr>
        <w:t xml:space="preserve">ami Celzija. V prostoru, kjer </w:t>
      </w:r>
      <w:r w:rsidR="0046355D" w:rsidRPr="0046355D">
        <w:rPr>
          <w:rFonts w:eastAsia="SimSun" w:cs="Mangal"/>
          <w:kern w:val="2"/>
          <w:sz w:val="24"/>
          <w:szCs w:val="24"/>
          <w:lang w:eastAsia="hi-IN" w:bidi="hi-IN"/>
        </w:rPr>
        <w:t xml:space="preserve">je </w:t>
      </w:r>
      <w:r w:rsidR="0046355D" w:rsidRPr="00AB0F69">
        <w:rPr>
          <w:rFonts w:eastAsia="SimSun" w:cs="Mangal"/>
          <w:kern w:val="2"/>
          <w:sz w:val="24"/>
          <w:szCs w:val="24"/>
          <w:lang w:eastAsia="hi-IN" w:bidi="hi-IN"/>
        </w:rPr>
        <w:t>tekel eksperimentalni del naloge</w:t>
      </w:r>
      <w:r w:rsidR="0046355D" w:rsidRPr="0046355D">
        <w:rPr>
          <w:rFonts w:eastAsia="SimSun" w:cs="Mangal"/>
          <w:kern w:val="2"/>
          <w:sz w:val="24"/>
          <w:szCs w:val="24"/>
          <w:lang w:eastAsia="hi-IN" w:bidi="hi-IN"/>
        </w:rPr>
        <w:t xml:space="preserve"> je bila povprečna temperatur</w:t>
      </w:r>
      <w:r w:rsidR="0046355D" w:rsidRPr="00AB0F69">
        <w:rPr>
          <w:rFonts w:eastAsia="SimSun" w:cs="Mangal"/>
          <w:kern w:val="2"/>
          <w:sz w:val="24"/>
          <w:szCs w:val="24"/>
          <w:lang w:eastAsia="hi-IN" w:bidi="hi-IN"/>
        </w:rPr>
        <w:t>a 10 stop</w:t>
      </w:r>
      <w:r>
        <w:rPr>
          <w:rFonts w:eastAsia="SimSun" w:cs="Mangal"/>
          <w:kern w:val="2"/>
          <w:sz w:val="24"/>
          <w:szCs w:val="24"/>
          <w:lang w:eastAsia="hi-IN" w:bidi="hi-IN"/>
        </w:rPr>
        <w:t>inj C</w:t>
      </w:r>
      <w:r w:rsidR="0046355D" w:rsidRPr="00AB0F69">
        <w:rPr>
          <w:rFonts w:eastAsia="SimSun" w:cs="Mangal"/>
          <w:kern w:val="2"/>
          <w:sz w:val="24"/>
          <w:szCs w:val="24"/>
          <w:lang w:eastAsia="hi-IN" w:bidi="hi-IN"/>
        </w:rPr>
        <w:t>elzija. Namen poiz</w:t>
      </w:r>
      <w:r w:rsidR="0046355D" w:rsidRPr="0046355D">
        <w:rPr>
          <w:rFonts w:eastAsia="SimSun" w:cs="Mangal"/>
          <w:kern w:val="2"/>
          <w:sz w:val="24"/>
          <w:szCs w:val="24"/>
          <w:lang w:eastAsia="hi-IN" w:bidi="hi-IN"/>
        </w:rPr>
        <w:t>ku</w:t>
      </w:r>
      <w:r w:rsidR="0046355D" w:rsidRPr="00AB0F69">
        <w:rPr>
          <w:rFonts w:eastAsia="SimSun" w:cs="Mangal"/>
          <w:kern w:val="2"/>
          <w:sz w:val="24"/>
          <w:szCs w:val="24"/>
          <w:lang w:eastAsia="hi-IN" w:bidi="hi-IN"/>
        </w:rPr>
        <w:t>sa je bil</w:t>
      </w:r>
      <w:r w:rsidR="0046355D" w:rsidRPr="0046355D">
        <w:rPr>
          <w:rFonts w:eastAsia="SimSun" w:cs="Mangal"/>
          <w:kern w:val="2"/>
          <w:sz w:val="24"/>
          <w:szCs w:val="24"/>
          <w:lang w:eastAsia="hi-IN" w:bidi="hi-IN"/>
        </w:rPr>
        <w:t xml:space="preserve"> ugotovit</w:t>
      </w:r>
      <w:r>
        <w:rPr>
          <w:rFonts w:eastAsia="SimSun" w:cs="Mangal"/>
          <w:kern w:val="2"/>
          <w:sz w:val="24"/>
          <w:szCs w:val="24"/>
          <w:lang w:eastAsia="hi-IN" w:bidi="hi-IN"/>
        </w:rPr>
        <w:t>i</w:t>
      </w:r>
      <w:r w:rsidR="0046355D" w:rsidRPr="0046355D">
        <w:rPr>
          <w:rFonts w:eastAsia="SimSun" w:cs="Mangal"/>
          <w:kern w:val="2"/>
          <w:sz w:val="24"/>
          <w:szCs w:val="24"/>
          <w:lang w:eastAsia="hi-IN" w:bidi="hi-IN"/>
        </w:rPr>
        <w:t xml:space="preserve"> ali je od</w:t>
      </w:r>
      <w:r w:rsidR="0046355D" w:rsidRPr="00AB0F69">
        <w:rPr>
          <w:rFonts w:eastAsia="SimSun" w:cs="Mangal"/>
          <w:kern w:val="2"/>
          <w:sz w:val="24"/>
          <w:szCs w:val="24"/>
          <w:lang w:eastAsia="hi-IN" w:bidi="hi-IN"/>
        </w:rPr>
        <w:t>d</w:t>
      </w:r>
      <w:r w:rsidR="0046355D" w:rsidRPr="0046355D">
        <w:rPr>
          <w:rFonts w:eastAsia="SimSun" w:cs="Mangal"/>
          <w:kern w:val="2"/>
          <w:sz w:val="24"/>
          <w:szCs w:val="24"/>
          <w:lang w:eastAsia="hi-IN" w:bidi="hi-IN"/>
        </w:rPr>
        <w:t>ajanje toplote pri  aerobnem razpadu zadostno, da segreje erlenmajerico in om</w:t>
      </w:r>
      <w:r>
        <w:rPr>
          <w:rFonts w:eastAsia="SimSun" w:cs="Mangal"/>
          <w:kern w:val="2"/>
          <w:sz w:val="24"/>
          <w:szCs w:val="24"/>
          <w:lang w:eastAsia="hi-IN" w:bidi="hi-IN"/>
        </w:rPr>
        <w:t>ogoči anaerobno razgradnjo substrata</w:t>
      </w:r>
      <w:r w:rsidR="0046355D" w:rsidRPr="0046355D">
        <w:rPr>
          <w:rFonts w:eastAsia="SimSun" w:cs="Mangal"/>
          <w:kern w:val="2"/>
          <w:sz w:val="24"/>
          <w:szCs w:val="24"/>
          <w:lang w:eastAsia="hi-IN" w:bidi="hi-IN"/>
        </w:rPr>
        <w:t>.  V tem primeru se to ni zgodilo. Obstaja tudi velika možnost, da sploh ni prišlo do aerobnega razpada zaradi same zastavitve ek</w:t>
      </w:r>
      <w:r w:rsidR="0046355D" w:rsidRPr="00AB0F69">
        <w:rPr>
          <w:rFonts w:eastAsia="SimSun" w:cs="Mangal"/>
          <w:kern w:val="2"/>
          <w:sz w:val="24"/>
          <w:szCs w:val="24"/>
          <w:lang w:eastAsia="hi-IN" w:bidi="hi-IN"/>
        </w:rPr>
        <w:t>s</w:t>
      </w:r>
      <w:r w:rsidR="0046355D" w:rsidRPr="0046355D">
        <w:rPr>
          <w:rFonts w:eastAsia="SimSun" w:cs="Mangal"/>
          <w:kern w:val="2"/>
          <w:sz w:val="24"/>
          <w:szCs w:val="24"/>
          <w:lang w:eastAsia="hi-IN" w:bidi="hi-IN"/>
        </w:rPr>
        <w:t>perimenta. V samih posodah je bil gn</w:t>
      </w:r>
      <w:r>
        <w:rPr>
          <w:rFonts w:eastAsia="SimSun" w:cs="Mangal"/>
          <w:kern w:val="2"/>
          <w:sz w:val="24"/>
          <w:szCs w:val="24"/>
          <w:lang w:eastAsia="hi-IN" w:bidi="hi-IN"/>
        </w:rPr>
        <w:t>oj vedno v stiku z vodo. Opazil sem</w:t>
      </w:r>
      <w:r w:rsidR="0046355D" w:rsidRPr="0046355D">
        <w:rPr>
          <w:rFonts w:eastAsia="SimSun" w:cs="Mangal"/>
          <w:kern w:val="2"/>
          <w:sz w:val="24"/>
          <w:szCs w:val="24"/>
          <w:lang w:eastAsia="hi-IN" w:bidi="hi-IN"/>
        </w:rPr>
        <w:t xml:space="preserve">, da </w:t>
      </w:r>
      <w:r>
        <w:rPr>
          <w:rFonts w:eastAsia="SimSun" w:cs="Mangal"/>
          <w:kern w:val="2"/>
          <w:sz w:val="24"/>
          <w:szCs w:val="24"/>
          <w:lang w:eastAsia="hi-IN" w:bidi="hi-IN"/>
        </w:rPr>
        <w:t xml:space="preserve">je </w:t>
      </w:r>
      <w:r w:rsidR="0046355D" w:rsidRPr="0046355D">
        <w:rPr>
          <w:rFonts w:eastAsia="SimSun" w:cs="Mangal"/>
          <w:kern w:val="2"/>
          <w:sz w:val="24"/>
          <w:szCs w:val="24"/>
          <w:lang w:eastAsia="hi-IN" w:bidi="hi-IN"/>
        </w:rPr>
        <w:t>ne gl</w:t>
      </w:r>
      <w:r>
        <w:rPr>
          <w:rFonts w:eastAsia="SimSun" w:cs="Mangal"/>
          <w:kern w:val="2"/>
          <w:sz w:val="24"/>
          <w:szCs w:val="24"/>
          <w:lang w:eastAsia="hi-IN" w:bidi="hi-IN"/>
        </w:rPr>
        <w:t xml:space="preserve">ede na količino vode in gnoja hitro prišlo do razpada le tega </w:t>
      </w:r>
      <w:r w:rsidR="0046355D" w:rsidRPr="0046355D">
        <w:rPr>
          <w:rFonts w:eastAsia="SimSun" w:cs="Mangal"/>
          <w:kern w:val="2"/>
          <w:sz w:val="24"/>
          <w:szCs w:val="24"/>
          <w:lang w:eastAsia="hi-IN" w:bidi="hi-IN"/>
        </w:rPr>
        <w:t>i</w:t>
      </w:r>
      <w:r>
        <w:rPr>
          <w:rFonts w:eastAsia="SimSun" w:cs="Mangal"/>
          <w:kern w:val="2"/>
          <w:sz w:val="24"/>
          <w:szCs w:val="24"/>
          <w:lang w:eastAsia="hi-IN" w:bidi="hi-IN"/>
        </w:rPr>
        <w:t>n do njegovega mešanja</w:t>
      </w:r>
      <w:r w:rsidR="0046355D" w:rsidRPr="0046355D">
        <w:rPr>
          <w:rFonts w:eastAsia="SimSun" w:cs="Mangal"/>
          <w:kern w:val="2"/>
          <w:sz w:val="24"/>
          <w:szCs w:val="24"/>
          <w:lang w:eastAsia="hi-IN" w:bidi="hi-IN"/>
        </w:rPr>
        <w:t xml:space="preserve"> z vodo. Edina izjema je bila erl</w:t>
      </w:r>
      <w:r w:rsidR="0046355D" w:rsidRPr="00AB0F69">
        <w:rPr>
          <w:rFonts w:eastAsia="SimSun" w:cs="Mangal"/>
          <w:kern w:val="2"/>
          <w:sz w:val="24"/>
          <w:szCs w:val="24"/>
          <w:lang w:eastAsia="hi-IN" w:bidi="hi-IN"/>
        </w:rPr>
        <w:t>enmajerica 5, kjer je man</w:t>
      </w:r>
      <w:r>
        <w:rPr>
          <w:rFonts w:eastAsia="SimSun" w:cs="Mangal"/>
          <w:kern w:val="2"/>
          <w:sz w:val="24"/>
          <w:szCs w:val="24"/>
          <w:lang w:eastAsia="hi-IN" w:bidi="hi-IN"/>
        </w:rPr>
        <w:t>j</w:t>
      </w:r>
      <w:r w:rsidR="0046355D" w:rsidRPr="00AB0F69">
        <w:rPr>
          <w:rFonts w:eastAsia="SimSun" w:cs="Mangal"/>
          <w:kern w:val="2"/>
          <w:sz w:val="24"/>
          <w:szCs w:val="24"/>
          <w:lang w:eastAsia="hi-IN" w:bidi="hi-IN"/>
        </w:rPr>
        <w:t>ši košček</w:t>
      </w:r>
      <w:r w:rsidR="0046355D" w:rsidRPr="0046355D">
        <w:rPr>
          <w:rFonts w:eastAsia="SimSun" w:cs="Mangal"/>
          <w:kern w:val="2"/>
          <w:sz w:val="24"/>
          <w:szCs w:val="24"/>
          <w:lang w:eastAsia="hi-IN" w:bidi="hi-IN"/>
        </w:rPr>
        <w:t xml:space="preserve"> gn</w:t>
      </w:r>
      <w:r w:rsidR="0046355D" w:rsidRPr="00AB0F69">
        <w:rPr>
          <w:rFonts w:eastAsia="SimSun" w:cs="Mangal"/>
          <w:kern w:val="2"/>
          <w:sz w:val="24"/>
          <w:szCs w:val="24"/>
          <w:lang w:eastAsia="hi-IN" w:bidi="hi-IN"/>
        </w:rPr>
        <w:t>oja segal nad gladino vode</w:t>
      </w:r>
      <w:r w:rsidR="0046355D" w:rsidRPr="0046355D">
        <w:rPr>
          <w:rFonts w:eastAsia="SimSun" w:cs="Mangal"/>
          <w:kern w:val="2"/>
          <w:sz w:val="24"/>
          <w:szCs w:val="24"/>
          <w:lang w:eastAsia="hi-IN" w:bidi="hi-IN"/>
        </w:rPr>
        <w:t xml:space="preserve">, </w:t>
      </w:r>
      <w:r w:rsidR="0046355D" w:rsidRPr="00AB0F69">
        <w:rPr>
          <w:rFonts w:eastAsia="SimSun" w:cs="Mangal"/>
          <w:kern w:val="2"/>
          <w:sz w:val="24"/>
          <w:szCs w:val="24"/>
          <w:lang w:eastAsia="hi-IN" w:bidi="hi-IN"/>
        </w:rPr>
        <w:t>sklepam, da je bila ta količina gnoja premajhna, da bi lahko oddajala dovolj toplote za potek procesov razgradnje preostan</w:t>
      </w:r>
      <w:r w:rsidR="0046355D" w:rsidRPr="0046355D">
        <w:rPr>
          <w:rFonts w:eastAsia="SimSun" w:cs="Mangal"/>
          <w:kern w:val="2"/>
          <w:sz w:val="24"/>
          <w:szCs w:val="24"/>
          <w:lang w:eastAsia="hi-IN" w:bidi="hi-IN"/>
        </w:rPr>
        <w:t>k</w:t>
      </w:r>
      <w:r w:rsidR="0046355D" w:rsidRPr="00AB0F69">
        <w:rPr>
          <w:rFonts w:eastAsia="SimSun" w:cs="Mangal"/>
          <w:kern w:val="2"/>
          <w:sz w:val="24"/>
          <w:szCs w:val="24"/>
          <w:lang w:eastAsia="hi-IN" w:bidi="hi-IN"/>
        </w:rPr>
        <w:t>u</w:t>
      </w:r>
      <w:r w:rsidR="0046355D" w:rsidRPr="0046355D">
        <w:rPr>
          <w:rFonts w:eastAsia="SimSun" w:cs="Mangal"/>
          <w:kern w:val="2"/>
          <w:sz w:val="24"/>
          <w:szCs w:val="24"/>
          <w:lang w:eastAsia="hi-IN" w:bidi="hi-IN"/>
        </w:rPr>
        <w:t xml:space="preserve"> gnoja</w:t>
      </w:r>
      <w:r w:rsidR="0046355D" w:rsidRPr="00AB0F69">
        <w:rPr>
          <w:rFonts w:eastAsia="SimSun" w:cs="Mangal"/>
          <w:kern w:val="2"/>
          <w:sz w:val="24"/>
          <w:szCs w:val="24"/>
          <w:lang w:eastAsia="hi-IN" w:bidi="hi-IN"/>
        </w:rPr>
        <w:t xml:space="preserve"> v erlenmajerici</w:t>
      </w:r>
      <w:r w:rsidR="0046355D" w:rsidRPr="0046355D">
        <w:rPr>
          <w:rFonts w:eastAsia="SimSun" w:cs="Mangal"/>
          <w:kern w:val="2"/>
          <w:sz w:val="24"/>
          <w:szCs w:val="24"/>
          <w:lang w:eastAsia="hi-IN" w:bidi="hi-IN"/>
        </w:rPr>
        <w:t>.</w:t>
      </w:r>
    </w:p>
    <w:p w:rsidR="00294DEB" w:rsidRDefault="00294DEB" w:rsidP="007E21F0">
      <w:pPr>
        <w:widowControl w:val="0"/>
        <w:suppressAutoHyphens/>
        <w:spacing w:after="120"/>
        <w:rPr>
          <w:rFonts w:eastAsia="SimSun" w:cs="Mangal"/>
          <w:kern w:val="2"/>
          <w:sz w:val="24"/>
          <w:szCs w:val="24"/>
          <w:lang w:eastAsia="hi-IN" w:bidi="hi-IN"/>
        </w:rPr>
      </w:pPr>
    </w:p>
    <w:p w:rsidR="0046355D" w:rsidRPr="0046355D" w:rsidRDefault="00294DEB" w:rsidP="007E21F0">
      <w:pPr>
        <w:widowControl w:val="0"/>
        <w:suppressAutoHyphens/>
        <w:spacing w:after="120"/>
        <w:rPr>
          <w:rFonts w:eastAsia="SimSun" w:cs="Mangal"/>
          <w:kern w:val="2"/>
          <w:sz w:val="24"/>
          <w:szCs w:val="24"/>
          <w:lang w:eastAsia="hi-IN" w:bidi="hi-IN"/>
        </w:rPr>
      </w:pPr>
      <w:r>
        <w:rPr>
          <w:rFonts w:eastAsia="SimSun" w:cs="Mangal"/>
          <w:noProof/>
          <w:kern w:val="2"/>
          <w:sz w:val="24"/>
          <w:szCs w:val="24"/>
          <w:lang w:eastAsia="sl-SI"/>
        </w:rPr>
        <w:lastRenderedPageBreak/>
        <mc:AlternateContent>
          <mc:Choice Requires="wps">
            <w:drawing>
              <wp:anchor distT="0" distB="0" distL="114300" distR="114300" simplePos="0" relativeHeight="251667456" behindDoc="0" locked="0" layoutInCell="1" allowOverlap="1">
                <wp:simplePos x="0" y="0"/>
                <wp:positionH relativeFrom="column">
                  <wp:posOffset>2881630</wp:posOffset>
                </wp:positionH>
                <wp:positionV relativeFrom="paragraph">
                  <wp:posOffset>1567180</wp:posOffset>
                </wp:positionV>
                <wp:extent cx="1238250" cy="723900"/>
                <wp:effectExtent l="38100" t="19050" r="19050" b="57150"/>
                <wp:wrapNone/>
                <wp:docPr id="34" name="Raven puščični povezovalnik 34"/>
                <wp:cNvGraphicFramePr/>
                <a:graphic xmlns:a="http://schemas.openxmlformats.org/drawingml/2006/main">
                  <a:graphicData uri="http://schemas.microsoft.com/office/word/2010/wordprocessingShape">
                    <wps:wsp>
                      <wps:cNvCnPr/>
                      <wps:spPr>
                        <a:xfrm flipH="1">
                          <a:off x="0" y="0"/>
                          <a:ext cx="1238250" cy="723900"/>
                        </a:xfrm>
                        <a:prstGeom prst="straightConnector1">
                          <a:avLst/>
                        </a:prstGeom>
                        <a:ln w="28575">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1FD38F69" id="_x0000_t32" coordsize="21600,21600" o:spt="32" o:oned="t" path="m,l21600,21600e" filled="f">
                <v:path arrowok="t" fillok="f" o:connecttype="none"/>
                <o:lock v:ext="edit" shapetype="t"/>
              </v:shapetype>
              <v:shape id="Raven puščični povezovalnik 34" o:spid="_x0000_s1026" type="#_x0000_t32" style="position:absolute;margin-left:226.9pt;margin-top:123.4pt;width:97.5pt;height:57pt;flip:x;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" strokecolor="#4579b8 [3044]" strokeweight="2.25pt">
                <v:stroke endarrow="open"/>
              </v:shape>
            </w:pict>
          </mc:Fallback>
        </mc:AlternateContent>
      </w:r>
      <w:r w:rsidR="0046355D" w:rsidRPr="0046355D">
        <w:rPr>
          <w:rFonts w:eastAsia="SimSun" w:cs="Mangal"/>
          <w:noProof/>
          <w:kern w:val="2"/>
          <w:sz w:val="24"/>
          <w:szCs w:val="24"/>
          <w:lang w:eastAsia="sl-SI"/>
        </w:rPr>
        <mc:AlternateContent>
          <mc:Choice Requires="wps">
            <w:drawing>
              <wp:anchor distT="0" distB="0" distL="0" distR="0" simplePos="0" relativeHeight="251666432" behindDoc="0" locked="0" layoutInCell="1" allowOverlap="1" wp14:anchorId="5E0C464F" wp14:editId="17F21ED7">
                <wp:simplePos x="0" y="0"/>
                <wp:positionH relativeFrom="column">
                  <wp:align>center</wp:align>
                </wp:positionH>
                <wp:positionV relativeFrom="paragraph">
                  <wp:posOffset>76200</wp:posOffset>
                </wp:positionV>
                <wp:extent cx="1882775" cy="3419475"/>
                <wp:effectExtent l="0" t="0" r="3175" b="9525"/>
                <wp:wrapTopAndBottom/>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775" cy="3419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437B2" w:rsidRDefault="00D437B2" w:rsidP="0046355D">
                            <w:pPr>
                              <w:pStyle w:val="Ilustracija"/>
                            </w:pPr>
                            <w:r>
                              <w:rPr>
                                <w:rFonts w:eastAsia="Times New Roman" w:cs="Times New Roman"/>
                                <w:noProof/>
                                <w:kern w:val="0"/>
                                <w:sz w:val="20"/>
                                <w:szCs w:val="20"/>
                                <w:lang w:eastAsia="sl-SI" w:bidi="ar-SA"/>
                              </w:rPr>
                              <w:drawing>
                                <wp:inline distT="0" distB="0" distL="0" distR="0" wp14:anchorId="716E3F47" wp14:editId="2D7E814D">
                                  <wp:extent cx="1885950" cy="2895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85950" cy="2895600"/>
                                          </a:xfrm>
                                          <a:prstGeom prst="rect">
                                            <a:avLst/>
                                          </a:prstGeom>
                                          <a:solidFill>
                                            <a:srgbClr val="FFFFFF"/>
                                          </a:solidFill>
                                          <a:ln>
                                            <a:noFill/>
                                          </a:ln>
                                        </pic:spPr>
                                      </pic:pic>
                                    </a:graphicData>
                                  </a:graphic>
                                </wp:inline>
                              </w:drawing>
                            </w:r>
                            <w:r>
                              <w:t xml:space="preserve">Slika </w:t>
                            </w:r>
                            <w:fldSimple w:instr=" SEQ &quot;Ilustracija&quot; \*Arabic ">
                              <w:r w:rsidR="00A46BCA">
                                <w:rPr>
                                  <w:noProof/>
                                </w:rPr>
                                <w:t>2</w:t>
                              </w:r>
                            </w:fldSimple>
                            <w:r>
                              <w:t>: Erlenmajerica 5, gnoj nad gladino</w:t>
                            </w:r>
                            <w:r w:rsidR="00CF38F4">
                              <w:t xml:space="preserve"> </w:t>
                            </w:r>
                            <w:r w:rsidR="00294DEB">
                              <w:t>vode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E0C464F" id="Text Box 9" o:spid="_x0000_s1027" type="#_x0000_t202" style="position:absolute;margin-left:0;margin-top:6pt;width:148.25pt;height:269.25pt;z-index:251666432;visibility:visible;mso-wrap-style:square;mso-width-percent:0;mso-height-percent:0;mso-wrap-distance-left:0;mso-wrap-distance-top:0;mso-wrap-distance-right:0;mso-wrap-distance-bottom:0;mso-position-horizontal:center;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" stroked="f">
                <v:textbox inset="0,0,0,0">
                  <w:txbxContent>
                    <w:p w:rsidR="00D437B2" w:rsidRDefault="00D437B2" w:rsidP="0046355D">
                      <w:pPr>
                        <w:pStyle w:val="Ilustracija"/>
                      </w:pPr>
                      <w:r>
                        <w:rPr>
                          <w:rFonts w:eastAsia="Times New Roman" w:cs="Times New Roman"/>
                          <w:noProof/>
                          <w:kern w:val="0"/>
                          <w:sz w:val="20"/>
                          <w:szCs w:val="20"/>
                          <w:lang w:eastAsia="sl-SI" w:bidi="ar-SA"/>
                        </w:rPr>
                        <w:drawing>
                          <wp:inline distT="0" distB="0" distL="0" distR="0" wp14:anchorId="716E3F47" wp14:editId="2D7E814D">
                            <wp:extent cx="1885950" cy="2895600"/>
                            <wp:effectExtent l="0" t="0" r="0" b="0"/>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5950" cy="2895600"/>
                                    </a:xfrm>
                                    <a:prstGeom prst="rect">
                                      <a:avLst/>
                                    </a:prstGeom>
                                    <a:solidFill>
                                      <a:srgbClr val="FFFFFF"/>
                                    </a:solidFill>
                                    <a:ln>
                                      <a:noFill/>
                                    </a:ln>
                                  </pic:spPr>
                                </pic:pic>
                              </a:graphicData>
                            </a:graphic>
                          </wp:inline>
                        </w:drawing>
                      </w:r>
                      <w:r>
                        <w:t xml:space="preserve">Slika </w:t>
                      </w:r>
                      <w:r w:rsidR="00A46BCA">
                        <w:fldChar w:fldCharType="begin"/>
                      </w:r>
                      <w:r w:rsidR="00A46BCA">
                        <w:instrText xml:space="preserve"> SEQ "Ilustracija" \*Arabic </w:instrText>
                      </w:r>
                      <w:r w:rsidR="00A46BCA">
                        <w:fldChar w:fldCharType="separate"/>
                      </w:r>
                      <w:r w:rsidR="00A46BCA">
                        <w:rPr>
                          <w:noProof/>
                        </w:rPr>
                        <w:t>2</w:t>
                      </w:r>
                      <w:r w:rsidR="00A46BCA">
                        <w:fldChar w:fldCharType="end"/>
                      </w:r>
                      <w:r>
                        <w:t>: Erlenmajerica 5, gnoj nad gladino</w:t>
                      </w:r>
                      <w:r w:rsidR="00CF38F4">
                        <w:t xml:space="preserve"> </w:t>
                      </w:r>
                      <w:r w:rsidR="00294DEB">
                        <w:t>vode</w:t>
                      </w:r>
                    </w:p>
                  </w:txbxContent>
                </v:textbox>
                <w10:wrap type="topAndBottom"/>
              </v:shape>
            </w:pict>
          </mc:Fallback>
        </mc:AlternateContent>
      </w:r>
    </w:p>
    <w:p w:rsidR="00294DEB" w:rsidRDefault="00294DEB" w:rsidP="007E21F0">
      <w:pPr>
        <w:widowControl w:val="0"/>
        <w:suppressAutoHyphens/>
        <w:spacing w:after="120"/>
        <w:rPr>
          <w:rFonts w:eastAsia="SimSun" w:cs="Mangal"/>
          <w:kern w:val="2"/>
          <w:sz w:val="24"/>
          <w:szCs w:val="24"/>
          <w:lang w:eastAsia="hi-IN" w:bidi="hi-IN"/>
        </w:rPr>
      </w:pP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 xml:space="preserve">Hipoteza je bila </w:t>
      </w:r>
      <w:r w:rsidR="00894A9B">
        <w:rPr>
          <w:rFonts w:eastAsia="SimSun" w:cs="Mangal"/>
          <w:kern w:val="2"/>
          <w:sz w:val="24"/>
          <w:szCs w:val="24"/>
          <w:lang w:eastAsia="hi-IN" w:bidi="hi-IN"/>
        </w:rPr>
        <w:t xml:space="preserve">s izvedenim poskusom </w:t>
      </w:r>
      <w:r w:rsidRPr="0046355D">
        <w:rPr>
          <w:rFonts w:eastAsia="SimSun" w:cs="Mangal"/>
          <w:kern w:val="2"/>
          <w:sz w:val="24"/>
          <w:szCs w:val="24"/>
          <w:lang w:eastAsia="hi-IN" w:bidi="hi-IN"/>
        </w:rPr>
        <w:t>popolnoma ovržena saj v nobeni od</w:t>
      </w:r>
      <w:r w:rsidR="00246868">
        <w:rPr>
          <w:rFonts w:eastAsia="SimSun" w:cs="Mangal"/>
          <w:kern w:val="2"/>
          <w:sz w:val="24"/>
          <w:szCs w:val="24"/>
          <w:lang w:eastAsia="hi-IN" w:bidi="hi-IN"/>
        </w:rPr>
        <w:t xml:space="preserve"> posod ni prišlo do sproščanja</w:t>
      </w:r>
      <w:r w:rsidRPr="0046355D">
        <w:rPr>
          <w:rFonts w:eastAsia="SimSun" w:cs="Mangal"/>
          <w:kern w:val="2"/>
          <w:sz w:val="24"/>
          <w:szCs w:val="24"/>
          <w:lang w:eastAsia="hi-IN" w:bidi="hi-IN"/>
        </w:rPr>
        <w:t xml:space="preserve"> bioplina.</w:t>
      </w:r>
    </w:p>
    <w:p w:rsidR="0046355D" w:rsidRPr="0046355D" w:rsidRDefault="0046355D" w:rsidP="007E21F0">
      <w:pPr>
        <w:widowControl w:val="0"/>
        <w:suppressAutoHyphens/>
        <w:spacing w:after="120"/>
        <w:rPr>
          <w:rFonts w:eastAsia="SimSun" w:cs="Mangal"/>
          <w:kern w:val="2"/>
          <w:sz w:val="24"/>
          <w:szCs w:val="24"/>
          <w:lang w:eastAsia="hi-IN" w:bidi="hi-IN"/>
        </w:rPr>
      </w:pPr>
      <w:r w:rsidRPr="0046355D">
        <w:rPr>
          <w:rFonts w:eastAsia="SimSun" w:cs="Mangal"/>
          <w:kern w:val="2"/>
          <w:sz w:val="24"/>
          <w:szCs w:val="24"/>
          <w:lang w:eastAsia="hi-IN" w:bidi="hi-IN"/>
        </w:rPr>
        <w:t>Do napak, je prišlo zaradi neprimernosti opreme za pobiranje nastalega bioplina, v prih</w:t>
      </w:r>
      <w:r w:rsidR="00651434">
        <w:rPr>
          <w:rFonts w:eastAsia="SimSun" w:cs="Mangal"/>
          <w:kern w:val="2"/>
          <w:sz w:val="24"/>
          <w:szCs w:val="24"/>
          <w:lang w:eastAsia="hi-IN" w:bidi="hi-IN"/>
        </w:rPr>
        <w:t>odnjih poskusih bom zasnoval nov sistem prestrezanja</w:t>
      </w:r>
      <w:r w:rsidRPr="0046355D">
        <w:rPr>
          <w:rFonts w:eastAsia="SimSun" w:cs="Mangal"/>
          <w:kern w:val="2"/>
          <w:sz w:val="24"/>
          <w:szCs w:val="24"/>
          <w:lang w:eastAsia="hi-IN" w:bidi="hi-IN"/>
        </w:rPr>
        <w:t xml:space="preserve"> plinov</w:t>
      </w:r>
      <w:r w:rsidR="00651434">
        <w:rPr>
          <w:rFonts w:eastAsia="SimSun" w:cs="Mangal"/>
          <w:kern w:val="2"/>
          <w:sz w:val="24"/>
          <w:szCs w:val="24"/>
          <w:lang w:eastAsia="hi-IN" w:bidi="hi-IN"/>
        </w:rPr>
        <w:t>, ki se sproščajo pri razgradnji gnojevke</w:t>
      </w:r>
      <w:r w:rsidRPr="0046355D">
        <w:rPr>
          <w:rFonts w:eastAsia="SimSun" w:cs="Mangal"/>
          <w:kern w:val="2"/>
          <w:sz w:val="24"/>
          <w:szCs w:val="24"/>
          <w:lang w:eastAsia="hi-IN" w:bidi="hi-IN"/>
        </w:rPr>
        <w:t>.  Prav tako je bila napak</w:t>
      </w:r>
      <w:r w:rsidR="00651434">
        <w:rPr>
          <w:rFonts w:eastAsia="SimSun" w:cs="Mangal"/>
          <w:kern w:val="2"/>
          <w:sz w:val="24"/>
          <w:szCs w:val="24"/>
          <w:lang w:eastAsia="hi-IN" w:bidi="hi-IN"/>
        </w:rPr>
        <w:t>a</w:t>
      </w:r>
      <w:r w:rsidRPr="0046355D">
        <w:rPr>
          <w:rFonts w:eastAsia="SimSun" w:cs="Mangal"/>
          <w:kern w:val="2"/>
          <w:sz w:val="24"/>
          <w:szCs w:val="24"/>
          <w:lang w:eastAsia="hi-IN" w:bidi="hi-IN"/>
        </w:rPr>
        <w:t>, da s</w:t>
      </w:r>
      <w:r w:rsidR="00651434">
        <w:rPr>
          <w:rFonts w:eastAsia="SimSun" w:cs="Mangal"/>
          <w:kern w:val="2"/>
          <w:sz w:val="24"/>
          <w:szCs w:val="24"/>
          <w:lang w:eastAsia="hi-IN" w:bidi="hi-IN"/>
        </w:rPr>
        <w:t>em zanemaril</w:t>
      </w:r>
      <w:r w:rsidRPr="0046355D">
        <w:rPr>
          <w:rFonts w:eastAsia="SimSun" w:cs="Mangal"/>
          <w:kern w:val="2"/>
          <w:sz w:val="24"/>
          <w:szCs w:val="24"/>
          <w:lang w:eastAsia="hi-IN" w:bidi="hi-IN"/>
        </w:rPr>
        <w:t xml:space="preserve"> topilne lastnosti</w:t>
      </w:r>
      <w:r w:rsidR="00651434">
        <w:rPr>
          <w:rFonts w:eastAsia="SimSun" w:cs="Mangal"/>
          <w:kern w:val="2"/>
          <w:sz w:val="24"/>
          <w:szCs w:val="24"/>
          <w:lang w:eastAsia="hi-IN" w:bidi="hi-IN"/>
        </w:rPr>
        <w:t xml:space="preserve"> vode in bo p</w:t>
      </w:r>
      <w:r w:rsidRPr="0046355D">
        <w:rPr>
          <w:rFonts w:eastAsia="SimSun" w:cs="Mangal"/>
          <w:kern w:val="2"/>
          <w:sz w:val="24"/>
          <w:szCs w:val="24"/>
          <w:lang w:eastAsia="hi-IN" w:bidi="hi-IN"/>
        </w:rPr>
        <w:t>otrebno</w:t>
      </w:r>
      <w:r w:rsidR="00651434">
        <w:rPr>
          <w:rFonts w:eastAsia="SimSun" w:cs="Mangal"/>
          <w:kern w:val="2"/>
          <w:sz w:val="24"/>
          <w:szCs w:val="24"/>
          <w:lang w:eastAsia="hi-IN" w:bidi="hi-IN"/>
        </w:rPr>
        <w:t xml:space="preserve"> v prihodnjih poskusih </w:t>
      </w:r>
      <w:r w:rsidRPr="0046355D">
        <w:rPr>
          <w:rFonts w:eastAsia="SimSun" w:cs="Mangal"/>
          <w:kern w:val="2"/>
          <w:sz w:val="24"/>
          <w:szCs w:val="24"/>
          <w:lang w:eastAsia="hi-IN" w:bidi="hi-IN"/>
        </w:rPr>
        <w:t xml:space="preserve">ločiti gnoj namenjen za anaerobno in </w:t>
      </w:r>
      <w:r w:rsidR="00651434">
        <w:rPr>
          <w:rFonts w:eastAsia="SimSun" w:cs="Mangal"/>
          <w:kern w:val="2"/>
          <w:sz w:val="24"/>
          <w:szCs w:val="24"/>
          <w:lang w:eastAsia="hi-IN" w:bidi="hi-IN"/>
        </w:rPr>
        <w:t>gnoj za aerobno razgradnjo. Možno pa je poiskati tudi</w:t>
      </w:r>
      <w:r w:rsidRPr="0046355D">
        <w:rPr>
          <w:rFonts w:eastAsia="SimSun" w:cs="Mangal"/>
          <w:kern w:val="2"/>
          <w:sz w:val="24"/>
          <w:szCs w:val="24"/>
          <w:lang w:eastAsia="hi-IN" w:bidi="hi-IN"/>
        </w:rPr>
        <w:t xml:space="preserve"> nov način</w:t>
      </w:r>
      <w:r w:rsidR="00651434">
        <w:rPr>
          <w:rFonts w:eastAsia="SimSun" w:cs="Mangal"/>
          <w:kern w:val="2"/>
          <w:sz w:val="24"/>
          <w:szCs w:val="24"/>
          <w:lang w:eastAsia="hi-IN" w:bidi="hi-IN"/>
        </w:rPr>
        <w:t>,</w:t>
      </w:r>
      <w:r w:rsidRPr="0046355D">
        <w:rPr>
          <w:rFonts w:eastAsia="SimSun" w:cs="Mangal"/>
          <w:kern w:val="2"/>
          <w:sz w:val="24"/>
          <w:szCs w:val="24"/>
          <w:lang w:eastAsia="hi-IN" w:bidi="hi-IN"/>
        </w:rPr>
        <w:t xml:space="preserve"> kako </w:t>
      </w:r>
      <w:r w:rsidR="00651434">
        <w:rPr>
          <w:rFonts w:eastAsia="SimSun" w:cs="Mangal"/>
          <w:kern w:val="2"/>
          <w:sz w:val="24"/>
          <w:szCs w:val="24"/>
          <w:lang w:eastAsia="hi-IN" w:bidi="hi-IN"/>
        </w:rPr>
        <w:t>za anaerobni del razgradnje preprečiti dostop</w:t>
      </w:r>
      <w:r w:rsidR="001806D8">
        <w:rPr>
          <w:rFonts w:eastAsia="SimSun" w:cs="Mangal"/>
          <w:kern w:val="2"/>
          <w:sz w:val="24"/>
          <w:szCs w:val="24"/>
          <w:lang w:eastAsia="hi-IN" w:bidi="hi-IN"/>
        </w:rPr>
        <w:t>. Načrtujem tudi razvoj prezračevalnega sistema, ki bo</w:t>
      </w:r>
      <w:r w:rsidRPr="0046355D">
        <w:rPr>
          <w:rFonts w:eastAsia="SimSun" w:cs="Mangal"/>
          <w:kern w:val="2"/>
          <w:sz w:val="24"/>
          <w:szCs w:val="24"/>
          <w:lang w:eastAsia="hi-IN" w:bidi="hi-IN"/>
        </w:rPr>
        <w:t xml:space="preserve"> dovajal kisik aerobn</w:t>
      </w:r>
      <w:r w:rsidR="001806D8">
        <w:rPr>
          <w:rFonts w:eastAsia="SimSun" w:cs="Mangal"/>
          <w:kern w:val="2"/>
          <w:sz w:val="24"/>
          <w:szCs w:val="24"/>
          <w:lang w:eastAsia="hi-IN" w:bidi="hi-IN"/>
        </w:rPr>
        <w:t>emu procesa razgradnje</w:t>
      </w:r>
      <w:r w:rsidRPr="0046355D">
        <w:rPr>
          <w:rFonts w:eastAsia="SimSun" w:cs="Mangal"/>
          <w:kern w:val="2"/>
          <w:sz w:val="24"/>
          <w:szCs w:val="24"/>
          <w:lang w:eastAsia="hi-IN" w:bidi="hi-IN"/>
        </w:rPr>
        <w:t>.</w:t>
      </w:r>
    </w:p>
    <w:p w:rsidR="0046355D" w:rsidRPr="0046355D" w:rsidRDefault="0046355D" w:rsidP="007E21F0">
      <w:pPr>
        <w:widowControl w:val="0"/>
        <w:suppressAutoHyphens/>
        <w:spacing w:after="0"/>
        <w:rPr>
          <w:rFonts w:eastAsia="SimSun" w:cs="Mangal"/>
          <w:kern w:val="2"/>
          <w:sz w:val="24"/>
          <w:szCs w:val="24"/>
          <w:lang w:eastAsia="hi-IN" w:bidi="hi-IN"/>
        </w:rPr>
      </w:pPr>
      <w:r w:rsidRPr="0046355D">
        <w:rPr>
          <w:rFonts w:eastAsia="SimSun" w:cs="Mangal"/>
          <w:kern w:val="2"/>
          <w:sz w:val="24"/>
          <w:szCs w:val="24"/>
          <w:lang w:eastAsia="hi-IN" w:bidi="hi-IN"/>
        </w:rPr>
        <w:t>Poizkus je dokazal, da bi morebitni sistem aerob</w:t>
      </w:r>
      <w:r w:rsidR="001806D8">
        <w:rPr>
          <w:rFonts w:eastAsia="SimSun" w:cs="Mangal"/>
          <w:kern w:val="2"/>
          <w:sz w:val="24"/>
          <w:szCs w:val="24"/>
          <w:lang w:eastAsia="hi-IN" w:bidi="hi-IN"/>
        </w:rPr>
        <w:t>nega gretja potreboval izgradnjo</w:t>
      </w:r>
      <w:r w:rsidRPr="0046355D">
        <w:rPr>
          <w:rFonts w:eastAsia="SimSun" w:cs="Mangal"/>
          <w:kern w:val="2"/>
          <w:sz w:val="24"/>
          <w:szCs w:val="24"/>
          <w:lang w:eastAsia="hi-IN" w:bidi="hi-IN"/>
        </w:rPr>
        <w:t xml:space="preserve"> ločenih tankov za anaerobni in aerobni razpad</w:t>
      </w:r>
      <w:r w:rsidR="001806D8">
        <w:rPr>
          <w:rFonts w:eastAsia="SimSun" w:cs="Mangal"/>
          <w:kern w:val="2"/>
          <w:sz w:val="24"/>
          <w:szCs w:val="24"/>
          <w:lang w:eastAsia="hi-IN" w:bidi="hi-IN"/>
        </w:rPr>
        <w:t>. V v sistemu bo moral biti aerobni tank v tesnem stiku z</w:t>
      </w:r>
      <w:r w:rsidRPr="0046355D">
        <w:rPr>
          <w:rFonts w:eastAsia="SimSun" w:cs="Mangal"/>
          <w:kern w:val="2"/>
          <w:sz w:val="24"/>
          <w:szCs w:val="24"/>
          <w:lang w:eastAsia="hi-IN" w:bidi="hi-IN"/>
        </w:rPr>
        <w:t xml:space="preserve"> anaerobnimi, da bi prišlo do prenosa toplote</w:t>
      </w:r>
      <w:r w:rsidR="001806D8">
        <w:rPr>
          <w:rFonts w:eastAsia="SimSun" w:cs="Mangal"/>
          <w:kern w:val="2"/>
          <w:sz w:val="24"/>
          <w:szCs w:val="24"/>
          <w:lang w:eastAsia="hi-IN" w:bidi="hi-IN"/>
        </w:rPr>
        <w:t xml:space="preserve"> in s tem do (samo)zagotavljanja vzdrževanja optimalnih temperaturnih razmer za anaerobni del procesa</w:t>
      </w:r>
      <w:r w:rsidRPr="0046355D">
        <w:rPr>
          <w:rFonts w:eastAsia="SimSun" w:cs="Mangal"/>
          <w:kern w:val="2"/>
          <w:sz w:val="24"/>
          <w:szCs w:val="24"/>
          <w:lang w:eastAsia="hi-IN" w:bidi="hi-IN"/>
        </w:rPr>
        <w:t>. Izgra</w:t>
      </w:r>
      <w:r w:rsidR="001806D8">
        <w:rPr>
          <w:rFonts w:eastAsia="SimSun" w:cs="Mangal"/>
          <w:kern w:val="2"/>
          <w:sz w:val="24"/>
          <w:szCs w:val="24"/>
          <w:lang w:eastAsia="hi-IN" w:bidi="hi-IN"/>
        </w:rPr>
        <w:t>dnja takega sistema je sicer  dražja, zagotavlja pa izkoriščanje sproščene toplote za potek celotnega poskusa</w:t>
      </w:r>
      <w:r w:rsidRPr="0046355D">
        <w:rPr>
          <w:rFonts w:eastAsia="SimSun" w:cs="Mangal"/>
          <w:kern w:val="2"/>
          <w:sz w:val="24"/>
          <w:szCs w:val="24"/>
          <w:lang w:eastAsia="hi-IN" w:bidi="hi-IN"/>
        </w:rPr>
        <w:t xml:space="preserve">. </w:t>
      </w:r>
    </w:p>
    <w:p w:rsidR="0046355D" w:rsidRPr="0046355D" w:rsidRDefault="0046355D" w:rsidP="007E21F0">
      <w:pPr>
        <w:widowControl w:val="0"/>
        <w:suppressAutoHyphens/>
        <w:spacing w:after="0"/>
        <w:rPr>
          <w:rFonts w:eastAsia="SimSun" w:cs="Mangal"/>
          <w:kern w:val="2"/>
          <w:sz w:val="24"/>
          <w:szCs w:val="24"/>
          <w:lang w:eastAsia="hi-IN" w:bidi="hi-IN"/>
        </w:rPr>
      </w:pPr>
    </w:p>
    <w:p w:rsidR="0046355D" w:rsidRDefault="001806D8" w:rsidP="007E21F0">
      <w:pPr>
        <w:widowControl w:val="0"/>
        <w:suppressAutoHyphens/>
        <w:spacing w:after="0"/>
        <w:rPr>
          <w:rFonts w:eastAsia="SimSun" w:cs="Mangal"/>
          <w:kern w:val="2"/>
          <w:sz w:val="24"/>
          <w:szCs w:val="24"/>
          <w:lang w:eastAsia="hi-IN" w:bidi="hi-IN"/>
        </w:rPr>
      </w:pPr>
      <w:r>
        <w:rPr>
          <w:rFonts w:eastAsia="SimSun" w:cs="Mangal"/>
          <w:kern w:val="2"/>
          <w:sz w:val="24"/>
          <w:szCs w:val="24"/>
          <w:lang w:eastAsia="hi-IN" w:bidi="hi-IN"/>
        </w:rPr>
        <w:t>Prihodnje poskuse bom razčleniti na več korakov</w:t>
      </w:r>
      <w:r w:rsidR="002E5DFC">
        <w:rPr>
          <w:rFonts w:eastAsia="SimSun" w:cs="Mangal"/>
          <w:kern w:val="2"/>
          <w:sz w:val="24"/>
          <w:szCs w:val="24"/>
          <w:lang w:eastAsia="hi-IN" w:bidi="hi-IN"/>
        </w:rPr>
        <w:t>. Naprej bo</w:t>
      </w:r>
      <w:r w:rsidR="0046355D" w:rsidRPr="0046355D">
        <w:rPr>
          <w:rFonts w:eastAsia="SimSun" w:cs="Mangal"/>
          <w:kern w:val="2"/>
          <w:sz w:val="24"/>
          <w:szCs w:val="24"/>
          <w:lang w:eastAsia="hi-IN" w:bidi="hi-IN"/>
        </w:rPr>
        <w:t xml:space="preserve"> bilo </w:t>
      </w:r>
      <w:r w:rsidR="002E5DFC">
        <w:rPr>
          <w:rFonts w:eastAsia="SimSun" w:cs="Mangal"/>
          <w:kern w:val="2"/>
          <w:sz w:val="24"/>
          <w:szCs w:val="24"/>
          <w:lang w:eastAsia="hi-IN" w:bidi="hi-IN"/>
        </w:rPr>
        <w:t>potrebno ugotoviti, koliko toplote se sprosti iz 1g substrata pri aerobni razgradnji gnoja. Temu bo</w:t>
      </w:r>
      <w:r w:rsidR="0046355D" w:rsidRPr="0046355D">
        <w:rPr>
          <w:rFonts w:eastAsia="SimSun" w:cs="Mangal"/>
          <w:kern w:val="2"/>
          <w:sz w:val="24"/>
          <w:szCs w:val="24"/>
          <w:lang w:eastAsia="hi-IN" w:bidi="hi-IN"/>
        </w:rPr>
        <w:t xml:space="preserve"> </w:t>
      </w:r>
      <w:r w:rsidR="002E5DFC">
        <w:rPr>
          <w:rFonts w:eastAsia="SimSun" w:cs="Mangal"/>
          <w:kern w:val="2"/>
          <w:sz w:val="24"/>
          <w:szCs w:val="24"/>
          <w:lang w:eastAsia="hi-IN" w:bidi="hi-IN"/>
        </w:rPr>
        <w:t>sledila zasnova novega sistema z boljšo izolacijo, ločitev posod, v katerih potekata oba dela procesa ( anaerobni in aerobni), med njima pa bo omogočena toplotna izmenjava. Načrtujem tudi izboljšanje sistema za prestrezanje sproščenih plinov.</w:t>
      </w:r>
    </w:p>
    <w:p w:rsidR="002E5DFC" w:rsidRPr="0046355D" w:rsidRDefault="002E5DFC" w:rsidP="007E21F0">
      <w:pPr>
        <w:widowControl w:val="0"/>
        <w:suppressAutoHyphens/>
        <w:spacing w:after="0"/>
        <w:rPr>
          <w:rFonts w:eastAsia="SimSun" w:cs="Mangal"/>
          <w:kern w:val="2"/>
          <w:sz w:val="24"/>
          <w:szCs w:val="24"/>
          <w:lang w:eastAsia="hi-IN" w:bidi="hi-IN"/>
        </w:rPr>
      </w:pPr>
    </w:p>
    <w:p w:rsidR="0046355D" w:rsidRPr="0046355D" w:rsidRDefault="0046355D" w:rsidP="007E21F0">
      <w:pPr>
        <w:keepNext/>
        <w:widowControl w:val="0"/>
        <w:numPr>
          <w:ilvl w:val="0"/>
          <w:numId w:val="1"/>
        </w:numPr>
        <w:suppressAutoHyphens/>
        <w:spacing w:before="240" w:after="120"/>
        <w:jc w:val="center"/>
        <w:outlineLvl w:val="0"/>
        <w:rPr>
          <w:rFonts w:eastAsia="Microsoft YaHei" w:cs="Mangal"/>
          <w:b/>
          <w:bCs/>
          <w:kern w:val="2"/>
          <w:sz w:val="32"/>
          <w:szCs w:val="32"/>
          <w:lang w:eastAsia="hi-IN" w:bidi="hi-IN"/>
        </w:rPr>
      </w:pPr>
      <w:r w:rsidRPr="0046355D">
        <w:rPr>
          <w:rFonts w:eastAsia="Microsoft YaHei" w:cs="Mangal"/>
          <w:b/>
          <w:bCs/>
          <w:kern w:val="2"/>
          <w:sz w:val="32"/>
          <w:szCs w:val="32"/>
          <w:lang w:eastAsia="hi-IN" w:bidi="hi-IN"/>
        </w:rPr>
        <w:lastRenderedPageBreak/>
        <w:t>Viri</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bookmarkStart w:id="1" w:name="authname_N372e1ac0N3728df70"/>
      <w:bookmarkEnd w:id="1"/>
      <w:r w:rsidRPr="0046355D">
        <w:rPr>
          <w:rFonts w:eastAsia="SimSun" w:cs="Mangal"/>
          <w:color w:val="000000"/>
          <w:kern w:val="2"/>
          <w:sz w:val="24"/>
          <w:szCs w:val="24"/>
          <w:lang w:eastAsia="hi-IN" w:bidi="hi-IN"/>
        </w:rPr>
        <w:t>A. Lehtomäki</w:t>
      </w:r>
      <w:bookmarkStart w:id="2" w:name="bcor1"/>
      <w:bookmarkEnd w:id="2"/>
      <w:r w:rsidRPr="0046355D">
        <w:rPr>
          <w:rFonts w:eastAsia="SimSun" w:cs="Mangal"/>
          <w:color w:val="000000"/>
          <w:kern w:val="2"/>
          <w:sz w:val="24"/>
          <w:szCs w:val="24"/>
          <w:lang w:eastAsia="hi-IN" w:bidi="hi-IN"/>
        </w:rPr>
        <w:t xml:space="preserve">, S. Huttunen, </w:t>
      </w:r>
      <w:bookmarkStart w:id="3" w:name="authname_N372e1ac0N3728e090"/>
      <w:bookmarkEnd w:id="3"/>
      <w:r w:rsidRPr="0046355D">
        <w:rPr>
          <w:rFonts w:eastAsia="SimSun" w:cs="Mangal"/>
          <w:color w:val="000000"/>
          <w:kern w:val="2"/>
          <w:sz w:val="24"/>
          <w:szCs w:val="24"/>
          <w:lang w:eastAsia="hi-IN" w:bidi="hi-IN"/>
        </w:rPr>
        <w:t xml:space="preserve">J.A. Rintala.  Laboratory investigations on co-digestion of energy crops and crop residues with cow manure for methane production: Effect of crop to manure ratio. Resources, Conservation and Recycling, Izdaja 51 številka 3September 2007, Strani 591–609.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bookmarkStart w:id="4" w:name="authname_N378509e0N80310410"/>
      <w:bookmarkEnd w:id="4"/>
      <w:r w:rsidRPr="0046355D">
        <w:rPr>
          <w:rFonts w:eastAsia="SimSun" w:cs="Mangal"/>
          <w:color w:val="000000"/>
          <w:kern w:val="2"/>
          <w:sz w:val="24"/>
          <w:szCs w:val="24"/>
          <w:lang w:eastAsia="hi-IN" w:bidi="hi-IN"/>
        </w:rPr>
        <w:t>Maritza Macias-Corrala, Zohrab Samania,  Adrian Hansona, Geoffrey Smithb, Paul Funkc, Hui Yua, John Longwortha, Anaerobic digestion of municipal solid waste and agricultural waste and the effect of co-digestion with dairy cow manure, Bioresource Technology, Izdaja 99, Številka 17, November 2008, strani 8288–8293.</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EPA, AgSTAR, Agencija za zaščito oklja združenih narodov Amerike 2015. Dostopna: </w:t>
      </w:r>
    </w:p>
    <w:p w:rsidR="0046355D" w:rsidRPr="0046355D" w:rsidRDefault="000F76ED" w:rsidP="007E21F0">
      <w:pPr>
        <w:widowControl w:val="0"/>
        <w:suppressAutoHyphens/>
        <w:spacing w:after="120"/>
        <w:rPr>
          <w:rFonts w:eastAsia="SimSun" w:cs="Mangal"/>
          <w:color w:val="000000"/>
          <w:kern w:val="2"/>
          <w:sz w:val="24"/>
          <w:szCs w:val="24"/>
          <w:lang w:eastAsia="hi-IN" w:bidi="hi-IN"/>
        </w:rPr>
      </w:pPr>
      <w:hyperlink r:id="rId21" w:history="1">
        <w:r w:rsidR="0046355D" w:rsidRPr="00AB0F69">
          <w:rPr>
            <w:rFonts w:eastAsia="SimSun" w:cs="Mangal"/>
            <w:color w:val="000080"/>
            <w:kern w:val="2"/>
            <w:sz w:val="24"/>
            <w:szCs w:val="24"/>
            <w:u w:val="single"/>
            <w:lang w:eastAsia="hi-IN" w:bidi="hi-IN"/>
          </w:rPr>
          <w:t>http://www.epa.gov/agstar/index.html</w:t>
        </w:r>
      </w:hyperlink>
      <w:r w:rsidR="0046355D" w:rsidRPr="0046355D">
        <w:rPr>
          <w:rFonts w:eastAsia="SimSun" w:cs="Mangal"/>
          <w:color w:val="000000"/>
          <w:kern w:val="2"/>
          <w:sz w:val="24"/>
          <w:szCs w:val="24"/>
          <w:lang w:eastAsia="hi-IN" w:bidi="hi-IN"/>
        </w:rPr>
        <w:t xml:space="preserve"> (17.2.2015)</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Zehnder, Alexander J. B. (1978). "Ecology of methane formation". In Mitchell, Ralph. Water pollution microbiology 2. New York: Wiley. pp.349–376. ISBN978-0-471-01902-2.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Meisinger, J. J. "Ammonia Volitalization from Dairy and Poultry Manure". </w:t>
      </w:r>
      <w:r w:rsidRPr="0046355D">
        <w:rPr>
          <w:rFonts w:eastAsia="SimSun" w:cs="Mangal"/>
          <w:i/>
          <w:color w:val="000000"/>
          <w:kern w:val="2"/>
          <w:sz w:val="24"/>
          <w:szCs w:val="24"/>
          <w:lang w:eastAsia="hi-IN" w:bidi="hi-IN"/>
        </w:rPr>
        <w:t>NREAS</w:t>
      </w:r>
      <w:r w:rsidRPr="0046355D">
        <w:rPr>
          <w:rFonts w:eastAsia="SimSun" w:cs="Mangal"/>
          <w:color w:val="000000"/>
          <w:kern w:val="2"/>
          <w:sz w:val="24"/>
          <w:szCs w:val="24"/>
          <w:lang w:eastAsia="hi-IN" w:bidi="hi-IN"/>
        </w:rPr>
        <w:t xml:space="preserve">. Retrieved 2 November 2011.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Dr. Janko Rode, Mateja Strgulec, </w:t>
      </w:r>
      <w:r w:rsidRPr="0046355D">
        <w:rPr>
          <w:rFonts w:eastAsia="SimSun" w:cs="Mangal"/>
          <w:kern w:val="2"/>
          <w:sz w:val="24"/>
          <w:szCs w:val="24"/>
          <w:lang w:eastAsia="hi-IN" w:bidi="hi-IN"/>
        </w:rPr>
        <w:t xml:space="preserve">GNOJEVKA IZ BIOPLINSKIH NAPRAV IN EKOLOŠKO </w:t>
      </w:r>
      <w:r w:rsidRPr="0046355D">
        <w:rPr>
          <w:rFonts w:eastAsia="SimSun" w:cs="Mangal"/>
          <w:color w:val="000000"/>
          <w:kern w:val="2"/>
          <w:sz w:val="24"/>
          <w:szCs w:val="24"/>
          <w:lang w:eastAsia="hi-IN" w:bidi="hi-IN"/>
        </w:rPr>
        <w:t xml:space="preserve">KMETIJSTVO, dostopno na http://www.kgzs.si/Portals/0/Dokumenti/kmetijstvo/gnojevka%20iz%20bioplinskih%20naprav.pdf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BalticBiogasBus, Baltic Biogas Bus Project, </w:t>
      </w:r>
      <w:hyperlink r:id="rId22" w:history="1">
        <w:r w:rsidRPr="00AB0F69">
          <w:rPr>
            <w:rFonts w:eastAsia="SimSun" w:cs="Mangal"/>
            <w:color w:val="000080"/>
            <w:kern w:val="2"/>
            <w:sz w:val="24"/>
            <w:szCs w:val="24"/>
            <w:u w:val="single"/>
            <w:lang w:eastAsia="hi-IN" w:bidi="hi-IN"/>
          </w:rPr>
          <w:t>http://www.balticbiogasbus.eu/web/</w:t>
        </w:r>
      </w:hyperlink>
      <w:r w:rsidRPr="0046355D">
        <w:rPr>
          <w:rFonts w:eastAsia="SimSun" w:cs="Mangal"/>
          <w:color w:val="000000"/>
          <w:kern w:val="2"/>
          <w:sz w:val="24"/>
          <w:szCs w:val="24"/>
          <w:lang w:eastAsia="hi-IN" w:bidi="hi-IN"/>
        </w:rPr>
        <w:t xml:space="preserve"> (2009)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IUPAC,C</w:t>
      </w:r>
      <w:r w:rsidRPr="0046355D">
        <w:rPr>
          <w:rFonts w:eastAsia="SimSun" w:cs="Mangal"/>
          <w:i/>
          <w:color w:val="000000"/>
          <w:kern w:val="2"/>
          <w:sz w:val="24"/>
          <w:szCs w:val="24"/>
          <w:lang w:eastAsia="hi-IN" w:bidi="hi-IN"/>
        </w:rPr>
        <w:t>ompendium of Chemical Terminology</w:t>
      </w:r>
      <w:r w:rsidRPr="0046355D">
        <w:rPr>
          <w:rFonts w:eastAsia="SimSun" w:cs="Mangal"/>
          <w:color w:val="000000"/>
          <w:kern w:val="2"/>
          <w:sz w:val="24"/>
          <w:szCs w:val="24"/>
          <w:lang w:eastAsia="hi-IN" w:bidi="hi-IN"/>
        </w:rPr>
        <w:t xml:space="preserve">, 2nd ed. (the "Gold Book") (1997). Online corrected version: (2006–) "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"Manure". Bbc.co.uk. Retrieved 2012-11-14.</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2E5DFC" w:rsidRDefault="002E5DFC" w:rsidP="007E21F0">
      <w:pPr>
        <w:widowControl w:val="0"/>
        <w:suppressAutoHyphens/>
        <w:spacing w:after="120"/>
        <w:rPr>
          <w:rFonts w:eastAsia="SimSun" w:cs="Mangal"/>
          <w:color w:val="000000"/>
          <w:kern w:val="2"/>
          <w:sz w:val="24"/>
          <w:szCs w:val="24"/>
          <w:lang w:eastAsia="hi-IN" w:bidi="hi-IN"/>
        </w:rPr>
      </w:pPr>
    </w:p>
    <w:p w:rsidR="002E5DFC" w:rsidRPr="002E5DFC" w:rsidRDefault="002E5DFC" w:rsidP="002E5DFC">
      <w:pPr>
        <w:widowControl w:val="0"/>
        <w:suppressAutoHyphens/>
        <w:spacing w:after="120"/>
        <w:jc w:val="center"/>
        <w:rPr>
          <w:rFonts w:eastAsia="SimSun" w:cs="Mangal"/>
          <w:b/>
          <w:color w:val="000000"/>
          <w:kern w:val="2"/>
          <w:sz w:val="24"/>
          <w:szCs w:val="24"/>
          <w:lang w:eastAsia="hi-IN" w:bidi="hi-IN"/>
        </w:rPr>
      </w:pPr>
      <w:r w:rsidRPr="002E5DFC">
        <w:rPr>
          <w:rFonts w:eastAsia="SimSun" w:cs="Mangal"/>
          <w:b/>
          <w:color w:val="000000"/>
          <w:kern w:val="2"/>
          <w:sz w:val="24"/>
          <w:szCs w:val="24"/>
          <w:lang w:eastAsia="hi-IN" w:bidi="hi-IN"/>
        </w:rPr>
        <w:lastRenderedPageBreak/>
        <w:t>Viri slik</w:t>
      </w:r>
    </w:p>
    <w:p w:rsidR="0046355D" w:rsidRPr="0046355D" w:rsidRDefault="00AB773E" w:rsidP="007E21F0">
      <w:pPr>
        <w:widowControl w:val="0"/>
        <w:suppressAutoHyphens/>
        <w:spacing w:after="120"/>
        <w:rPr>
          <w:rFonts w:eastAsia="SimSun" w:cs="Mangal"/>
          <w:color w:val="000000"/>
          <w:kern w:val="2"/>
          <w:sz w:val="24"/>
          <w:szCs w:val="24"/>
          <w:lang w:eastAsia="hi-IN" w:bidi="hi-IN"/>
        </w:rPr>
      </w:pPr>
      <w:r>
        <w:rPr>
          <w:rFonts w:eastAsia="SimSun" w:cs="Mangal"/>
          <w:color w:val="000000"/>
          <w:kern w:val="2"/>
          <w:sz w:val="24"/>
          <w:szCs w:val="24"/>
          <w:lang w:eastAsia="hi-IN" w:bidi="hi-IN"/>
        </w:rPr>
        <w:t xml:space="preserve">Slika na naslovnici: </w:t>
      </w:r>
      <w:hyperlink r:id="rId23" w:history="1">
        <w:r w:rsidRPr="00782A2B">
          <w:rPr>
            <w:rStyle w:val="Hiperpovezava"/>
            <w:rFonts w:eastAsia="SimSun" w:cs="Mangal"/>
            <w:kern w:val="2"/>
            <w:sz w:val="24"/>
            <w:szCs w:val="24"/>
            <w:lang w:eastAsia="hi-IN" w:bidi="hi-IN"/>
          </w:rPr>
          <w:t>http://www.bolha.com/kmetijstvo-gozdarstvo/ostalo/prodam-hlevski-goveji-gnoj--1297535029.html</w:t>
        </w:r>
      </w:hyperlink>
      <w:r>
        <w:rPr>
          <w:rFonts w:eastAsia="SimSun" w:cs="Mangal"/>
          <w:color w:val="000000"/>
          <w:kern w:val="2"/>
          <w:sz w:val="24"/>
          <w:szCs w:val="24"/>
          <w:lang w:eastAsia="hi-IN" w:bidi="hi-IN"/>
        </w:rPr>
        <w:t xml:space="preserve"> </w:t>
      </w:r>
    </w:p>
    <w:p w:rsidR="0046355D" w:rsidRPr="0046355D" w:rsidRDefault="0046355D" w:rsidP="007E21F0">
      <w:pPr>
        <w:widowControl w:val="0"/>
        <w:suppressAutoHyphens/>
        <w:spacing w:after="120"/>
        <w:rPr>
          <w:rFonts w:eastAsia="SimSun" w:cs="Mangal"/>
          <w:color w:val="000000"/>
          <w:kern w:val="2"/>
          <w:sz w:val="24"/>
          <w:szCs w:val="24"/>
          <w:lang w:eastAsia="hi-IN" w:bidi="hi-IN"/>
        </w:rPr>
      </w:pPr>
    </w:p>
    <w:p w:rsidR="0046355D" w:rsidRPr="0046355D" w:rsidRDefault="0046355D" w:rsidP="007E21F0">
      <w:pPr>
        <w:widowControl w:val="0"/>
        <w:suppressAutoHyphens/>
        <w:spacing w:after="120"/>
        <w:rPr>
          <w:rFonts w:eastAsia="SimSun" w:cs="Mangal"/>
          <w:color w:val="000000"/>
          <w:kern w:val="2"/>
          <w:sz w:val="24"/>
          <w:szCs w:val="24"/>
          <w:lang w:eastAsia="hi-IN" w:bidi="hi-IN"/>
        </w:rPr>
      </w:pPr>
      <w:r w:rsidRPr="0046355D">
        <w:rPr>
          <w:rFonts w:eastAsia="SimSun" w:cs="Mangal"/>
          <w:color w:val="000000"/>
          <w:kern w:val="2"/>
          <w:sz w:val="24"/>
          <w:szCs w:val="24"/>
          <w:lang w:eastAsia="hi-IN" w:bidi="hi-IN"/>
        </w:rPr>
        <w:t xml:space="preserve">Bioprocess online,VertMarkets, Inc dostopno </w:t>
      </w:r>
      <w:hyperlink r:id="rId24" w:history="1">
        <w:r w:rsidRPr="00AB0F69">
          <w:rPr>
            <w:rFonts w:eastAsia="SimSun" w:cs="Mangal"/>
            <w:color w:val="000080"/>
            <w:kern w:val="2"/>
            <w:sz w:val="24"/>
            <w:szCs w:val="24"/>
            <w:u w:val="single"/>
            <w:lang w:eastAsia="hi-IN" w:bidi="hi-IN"/>
          </w:rPr>
          <w:t>http://vertassets.blob.core.windows.net/image/70734fcd/70734fcd-cf0c-4618-84da-0802fe529e52/dscn0092.jpg</w:t>
        </w:r>
      </w:hyperlink>
    </w:p>
    <w:p w:rsidR="0046355D" w:rsidRPr="0046355D" w:rsidRDefault="0046355D" w:rsidP="007E21F0">
      <w:pPr>
        <w:widowControl w:val="0"/>
        <w:suppressAutoHyphens/>
        <w:spacing w:after="120"/>
        <w:rPr>
          <w:rFonts w:eastAsia="SimSun" w:cs="Mangal"/>
          <w:kern w:val="2"/>
          <w:sz w:val="24"/>
          <w:szCs w:val="24"/>
          <w:lang w:eastAsia="hi-IN" w:bidi="hi-IN"/>
        </w:rPr>
      </w:pPr>
    </w:p>
    <w:p w:rsidR="003677CE" w:rsidRPr="00AB0F69" w:rsidRDefault="002E5DFC" w:rsidP="007E21F0">
      <w:r>
        <w:t>Slike eksperimentalnega dela so iz osebnega arhiva avtorja.</w:t>
      </w:r>
    </w:p>
    <w:sectPr w:rsidR="003677CE" w:rsidRPr="00AB0F69" w:rsidSect="0046355D">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F76ED" w:rsidRDefault="000F76ED" w:rsidP="0046355D">
      <w:pPr>
        <w:spacing w:after="0" w:line="240" w:lineRule="auto"/>
      </w:pPr>
      <w:r>
        <w:separator/>
      </w:r>
    </w:p>
  </w:endnote>
  <w:endnote w:type="continuationSeparator" w:id="0">
    <w:p w:rsidR="000F76ED" w:rsidRDefault="000F76ED" w:rsidP="004635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angal">
    <w:panose1 w:val="02040503050203030202"/>
    <w:charset w:val="01"/>
    <w:family w:val="roman"/>
    <w:notTrueType/>
    <w:pitch w:val="variable"/>
    <w:sig w:usb0="00002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053688"/>
      <w:docPartObj>
        <w:docPartGallery w:val="Page Numbers (Bottom of Page)"/>
        <w:docPartUnique/>
      </w:docPartObj>
    </w:sdtPr>
    <w:sdtEndPr/>
    <w:sdtContent>
      <w:p w:rsidR="00D437B2" w:rsidRDefault="00D437B2">
        <w:pPr>
          <w:pStyle w:val="Noga"/>
          <w:jc w:val="center"/>
        </w:pPr>
        <w:r>
          <w:fldChar w:fldCharType="begin"/>
        </w:r>
        <w:r>
          <w:instrText>PAGE   \* MERGEFORMAT</w:instrText>
        </w:r>
        <w:r>
          <w:fldChar w:fldCharType="separate"/>
        </w:r>
        <w:r w:rsidR="008C227C">
          <w:rPr>
            <w:noProof/>
          </w:rPr>
          <w:t>1</w:t>
        </w:r>
        <w:r>
          <w:fldChar w:fldCharType="end"/>
        </w:r>
      </w:p>
    </w:sdtContent>
  </w:sdt>
  <w:p w:rsidR="00D437B2" w:rsidRDefault="00D437B2">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F76ED" w:rsidRDefault="000F76ED" w:rsidP="0046355D">
      <w:pPr>
        <w:spacing w:after="0" w:line="240" w:lineRule="auto"/>
      </w:pPr>
      <w:r>
        <w:separator/>
      </w:r>
    </w:p>
  </w:footnote>
  <w:footnote w:type="continuationSeparator" w:id="0">
    <w:p w:rsidR="000F76ED" w:rsidRDefault="000F76ED" w:rsidP="004635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nsid w:val="00000002"/>
    <w:multiLevelType w:val="multilevel"/>
    <w:tmpl w:val="0000000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48C20CD1"/>
    <w:multiLevelType w:val="hybridMultilevel"/>
    <w:tmpl w:val="58449C0C"/>
    <w:lvl w:ilvl="0" w:tplc="E580F23A">
      <w:start w:val="2"/>
      <w:numFmt w:val="bullet"/>
      <w:lvlText w:val="-"/>
      <w:lvlJc w:val="left"/>
      <w:pPr>
        <w:ind w:left="720" w:hanging="360"/>
      </w:pPr>
      <w:rPr>
        <w:rFonts w:ascii="Calibri" w:eastAsia="SimSun" w:hAnsi="Calibri" w:cs="Mang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355D"/>
    <w:rsid w:val="0000025B"/>
    <w:rsid w:val="000005B3"/>
    <w:rsid w:val="00002016"/>
    <w:rsid w:val="000021A8"/>
    <w:rsid w:val="0000284F"/>
    <w:rsid w:val="00002A56"/>
    <w:rsid w:val="00003347"/>
    <w:rsid w:val="00005198"/>
    <w:rsid w:val="0000655D"/>
    <w:rsid w:val="00006F47"/>
    <w:rsid w:val="0000715A"/>
    <w:rsid w:val="000077AE"/>
    <w:rsid w:val="000106A5"/>
    <w:rsid w:val="0001090A"/>
    <w:rsid w:val="000119F0"/>
    <w:rsid w:val="000125D1"/>
    <w:rsid w:val="00012AFB"/>
    <w:rsid w:val="00012C44"/>
    <w:rsid w:val="000135D1"/>
    <w:rsid w:val="00014EF9"/>
    <w:rsid w:val="00014FB2"/>
    <w:rsid w:val="00015892"/>
    <w:rsid w:val="00015DE9"/>
    <w:rsid w:val="00016B15"/>
    <w:rsid w:val="00016D90"/>
    <w:rsid w:val="00016FA2"/>
    <w:rsid w:val="00020AA9"/>
    <w:rsid w:val="00020B72"/>
    <w:rsid w:val="00020D61"/>
    <w:rsid w:val="0002242F"/>
    <w:rsid w:val="00022FA7"/>
    <w:rsid w:val="000242CB"/>
    <w:rsid w:val="0002447F"/>
    <w:rsid w:val="00024911"/>
    <w:rsid w:val="00024A7D"/>
    <w:rsid w:val="000256A2"/>
    <w:rsid w:val="00026A34"/>
    <w:rsid w:val="00026C57"/>
    <w:rsid w:val="00026EFB"/>
    <w:rsid w:val="0002759A"/>
    <w:rsid w:val="00027E32"/>
    <w:rsid w:val="00027F98"/>
    <w:rsid w:val="00030861"/>
    <w:rsid w:val="00030DBF"/>
    <w:rsid w:val="0003100D"/>
    <w:rsid w:val="00031578"/>
    <w:rsid w:val="0003200F"/>
    <w:rsid w:val="0003287A"/>
    <w:rsid w:val="00032A13"/>
    <w:rsid w:val="00032A83"/>
    <w:rsid w:val="0003301E"/>
    <w:rsid w:val="00033283"/>
    <w:rsid w:val="000338E9"/>
    <w:rsid w:val="0003398D"/>
    <w:rsid w:val="00034355"/>
    <w:rsid w:val="00034507"/>
    <w:rsid w:val="00034D10"/>
    <w:rsid w:val="00034FDC"/>
    <w:rsid w:val="00035E92"/>
    <w:rsid w:val="00036D4C"/>
    <w:rsid w:val="00037604"/>
    <w:rsid w:val="0004072A"/>
    <w:rsid w:val="00040C9E"/>
    <w:rsid w:val="00042658"/>
    <w:rsid w:val="0004305D"/>
    <w:rsid w:val="00043688"/>
    <w:rsid w:val="00043A4C"/>
    <w:rsid w:val="00043B44"/>
    <w:rsid w:val="000442E6"/>
    <w:rsid w:val="000447B1"/>
    <w:rsid w:val="000453C8"/>
    <w:rsid w:val="000457C2"/>
    <w:rsid w:val="000458CA"/>
    <w:rsid w:val="00045D55"/>
    <w:rsid w:val="00046D8B"/>
    <w:rsid w:val="000473CC"/>
    <w:rsid w:val="00047BB8"/>
    <w:rsid w:val="00047DAC"/>
    <w:rsid w:val="00051BD2"/>
    <w:rsid w:val="00052261"/>
    <w:rsid w:val="00052461"/>
    <w:rsid w:val="00052783"/>
    <w:rsid w:val="0005293F"/>
    <w:rsid w:val="000544D9"/>
    <w:rsid w:val="000549C5"/>
    <w:rsid w:val="00055667"/>
    <w:rsid w:val="00055797"/>
    <w:rsid w:val="00055F05"/>
    <w:rsid w:val="00057BA7"/>
    <w:rsid w:val="00057C78"/>
    <w:rsid w:val="000600CF"/>
    <w:rsid w:val="00060CB4"/>
    <w:rsid w:val="000611CD"/>
    <w:rsid w:val="00061692"/>
    <w:rsid w:val="00061BA3"/>
    <w:rsid w:val="00061D14"/>
    <w:rsid w:val="0006222D"/>
    <w:rsid w:val="0006229B"/>
    <w:rsid w:val="00062CB2"/>
    <w:rsid w:val="000631D6"/>
    <w:rsid w:val="0006434B"/>
    <w:rsid w:val="00065A8B"/>
    <w:rsid w:val="00065DE2"/>
    <w:rsid w:val="0006622D"/>
    <w:rsid w:val="00066461"/>
    <w:rsid w:val="00066740"/>
    <w:rsid w:val="000669BB"/>
    <w:rsid w:val="00066B29"/>
    <w:rsid w:val="0006785D"/>
    <w:rsid w:val="00070E87"/>
    <w:rsid w:val="000721A0"/>
    <w:rsid w:val="00072259"/>
    <w:rsid w:val="000726E7"/>
    <w:rsid w:val="00074719"/>
    <w:rsid w:val="00074CEA"/>
    <w:rsid w:val="00075562"/>
    <w:rsid w:val="00076291"/>
    <w:rsid w:val="00076638"/>
    <w:rsid w:val="00076C65"/>
    <w:rsid w:val="00077486"/>
    <w:rsid w:val="00080374"/>
    <w:rsid w:val="00080413"/>
    <w:rsid w:val="00080F18"/>
    <w:rsid w:val="00081107"/>
    <w:rsid w:val="00081732"/>
    <w:rsid w:val="0008291F"/>
    <w:rsid w:val="00082D9A"/>
    <w:rsid w:val="00083AE6"/>
    <w:rsid w:val="00085143"/>
    <w:rsid w:val="00085478"/>
    <w:rsid w:val="000855A9"/>
    <w:rsid w:val="00085DE6"/>
    <w:rsid w:val="0008634E"/>
    <w:rsid w:val="00086609"/>
    <w:rsid w:val="00087A7F"/>
    <w:rsid w:val="00087BE1"/>
    <w:rsid w:val="0009024F"/>
    <w:rsid w:val="000908FC"/>
    <w:rsid w:val="00092482"/>
    <w:rsid w:val="00092816"/>
    <w:rsid w:val="00092C2A"/>
    <w:rsid w:val="000931C9"/>
    <w:rsid w:val="0009636B"/>
    <w:rsid w:val="00096769"/>
    <w:rsid w:val="000975A0"/>
    <w:rsid w:val="0009767E"/>
    <w:rsid w:val="00097BF3"/>
    <w:rsid w:val="000A0402"/>
    <w:rsid w:val="000A085E"/>
    <w:rsid w:val="000A0A14"/>
    <w:rsid w:val="000A0DF0"/>
    <w:rsid w:val="000A0E00"/>
    <w:rsid w:val="000A1F94"/>
    <w:rsid w:val="000A2284"/>
    <w:rsid w:val="000A25EA"/>
    <w:rsid w:val="000A2DF6"/>
    <w:rsid w:val="000A3608"/>
    <w:rsid w:val="000A3DE6"/>
    <w:rsid w:val="000A51DC"/>
    <w:rsid w:val="000A57A5"/>
    <w:rsid w:val="000A770D"/>
    <w:rsid w:val="000A7937"/>
    <w:rsid w:val="000B077E"/>
    <w:rsid w:val="000B0B40"/>
    <w:rsid w:val="000B0F1B"/>
    <w:rsid w:val="000B1227"/>
    <w:rsid w:val="000B13F5"/>
    <w:rsid w:val="000B1FC2"/>
    <w:rsid w:val="000B30BD"/>
    <w:rsid w:val="000B3FD4"/>
    <w:rsid w:val="000B4363"/>
    <w:rsid w:val="000B44B7"/>
    <w:rsid w:val="000B479D"/>
    <w:rsid w:val="000B4809"/>
    <w:rsid w:val="000B57A2"/>
    <w:rsid w:val="000B6025"/>
    <w:rsid w:val="000B60DC"/>
    <w:rsid w:val="000B6217"/>
    <w:rsid w:val="000B711B"/>
    <w:rsid w:val="000B7972"/>
    <w:rsid w:val="000C0012"/>
    <w:rsid w:val="000C04A7"/>
    <w:rsid w:val="000C0AD1"/>
    <w:rsid w:val="000C19C5"/>
    <w:rsid w:val="000C3C06"/>
    <w:rsid w:val="000C3EA3"/>
    <w:rsid w:val="000C581C"/>
    <w:rsid w:val="000C6258"/>
    <w:rsid w:val="000C6368"/>
    <w:rsid w:val="000C6964"/>
    <w:rsid w:val="000C6E81"/>
    <w:rsid w:val="000C6F28"/>
    <w:rsid w:val="000C7254"/>
    <w:rsid w:val="000C76AA"/>
    <w:rsid w:val="000D02AC"/>
    <w:rsid w:val="000D07C2"/>
    <w:rsid w:val="000D0890"/>
    <w:rsid w:val="000D2182"/>
    <w:rsid w:val="000D23CB"/>
    <w:rsid w:val="000D2DE8"/>
    <w:rsid w:val="000D3C0C"/>
    <w:rsid w:val="000D3D64"/>
    <w:rsid w:val="000D419C"/>
    <w:rsid w:val="000D46DC"/>
    <w:rsid w:val="000D49D2"/>
    <w:rsid w:val="000D54A3"/>
    <w:rsid w:val="000D550A"/>
    <w:rsid w:val="000D5D54"/>
    <w:rsid w:val="000D6292"/>
    <w:rsid w:val="000D6475"/>
    <w:rsid w:val="000D65CF"/>
    <w:rsid w:val="000E249C"/>
    <w:rsid w:val="000E2CF0"/>
    <w:rsid w:val="000E3549"/>
    <w:rsid w:val="000E37A4"/>
    <w:rsid w:val="000E3DD5"/>
    <w:rsid w:val="000E40D7"/>
    <w:rsid w:val="000E552E"/>
    <w:rsid w:val="000E5D8B"/>
    <w:rsid w:val="000E649C"/>
    <w:rsid w:val="000E731A"/>
    <w:rsid w:val="000E7F23"/>
    <w:rsid w:val="000F10AD"/>
    <w:rsid w:val="000F211B"/>
    <w:rsid w:val="000F21E9"/>
    <w:rsid w:val="000F3AE8"/>
    <w:rsid w:val="000F3E4B"/>
    <w:rsid w:val="000F3EFA"/>
    <w:rsid w:val="000F6AD5"/>
    <w:rsid w:val="000F76ED"/>
    <w:rsid w:val="000F7F06"/>
    <w:rsid w:val="001001C2"/>
    <w:rsid w:val="00100D12"/>
    <w:rsid w:val="00100D32"/>
    <w:rsid w:val="00101F83"/>
    <w:rsid w:val="001033E4"/>
    <w:rsid w:val="0010352A"/>
    <w:rsid w:val="00103703"/>
    <w:rsid w:val="00103F3E"/>
    <w:rsid w:val="00104399"/>
    <w:rsid w:val="001051F3"/>
    <w:rsid w:val="0010594C"/>
    <w:rsid w:val="00105B83"/>
    <w:rsid w:val="00106419"/>
    <w:rsid w:val="00107E4A"/>
    <w:rsid w:val="00107FF3"/>
    <w:rsid w:val="001100C7"/>
    <w:rsid w:val="001103EC"/>
    <w:rsid w:val="001113B1"/>
    <w:rsid w:val="001127DF"/>
    <w:rsid w:val="001129E2"/>
    <w:rsid w:val="00112A6E"/>
    <w:rsid w:val="00113155"/>
    <w:rsid w:val="00113F7F"/>
    <w:rsid w:val="00113FFD"/>
    <w:rsid w:val="001145BD"/>
    <w:rsid w:val="001148FD"/>
    <w:rsid w:val="00115FF1"/>
    <w:rsid w:val="001165E9"/>
    <w:rsid w:val="001170BF"/>
    <w:rsid w:val="001173A2"/>
    <w:rsid w:val="00117B77"/>
    <w:rsid w:val="00120A04"/>
    <w:rsid w:val="00120B32"/>
    <w:rsid w:val="00120D58"/>
    <w:rsid w:val="00120D98"/>
    <w:rsid w:val="00120D99"/>
    <w:rsid w:val="001214DE"/>
    <w:rsid w:val="00121D21"/>
    <w:rsid w:val="00122CF1"/>
    <w:rsid w:val="0012455F"/>
    <w:rsid w:val="001247E2"/>
    <w:rsid w:val="00126275"/>
    <w:rsid w:val="00126AC8"/>
    <w:rsid w:val="00130111"/>
    <w:rsid w:val="001311FE"/>
    <w:rsid w:val="00131538"/>
    <w:rsid w:val="00131949"/>
    <w:rsid w:val="00131EFB"/>
    <w:rsid w:val="001326BC"/>
    <w:rsid w:val="00132700"/>
    <w:rsid w:val="00132CF0"/>
    <w:rsid w:val="00133E0B"/>
    <w:rsid w:val="00135A62"/>
    <w:rsid w:val="00135EDC"/>
    <w:rsid w:val="00137EFB"/>
    <w:rsid w:val="00140A63"/>
    <w:rsid w:val="00140ABE"/>
    <w:rsid w:val="00141012"/>
    <w:rsid w:val="001415B3"/>
    <w:rsid w:val="00142B1C"/>
    <w:rsid w:val="0014308B"/>
    <w:rsid w:val="00144B45"/>
    <w:rsid w:val="00144EA5"/>
    <w:rsid w:val="001475A0"/>
    <w:rsid w:val="00147D2F"/>
    <w:rsid w:val="00150500"/>
    <w:rsid w:val="00150C6D"/>
    <w:rsid w:val="0015206A"/>
    <w:rsid w:val="001532C9"/>
    <w:rsid w:val="00153D14"/>
    <w:rsid w:val="00153E5B"/>
    <w:rsid w:val="0015407B"/>
    <w:rsid w:val="00154580"/>
    <w:rsid w:val="00155440"/>
    <w:rsid w:val="00155B22"/>
    <w:rsid w:val="00155C48"/>
    <w:rsid w:val="0015635C"/>
    <w:rsid w:val="00156834"/>
    <w:rsid w:val="0015719A"/>
    <w:rsid w:val="00157DAF"/>
    <w:rsid w:val="001620BC"/>
    <w:rsid w:val="00162146"/>
    <w:rsid w:val="00162474"/>
    <w:rsid w:val="00162BFF"/>
    <w:rsid w:val="00162D0C"/>
    <w:rsid w:val="00162E72"/>
    <w:rsid w:val="001635F7"/>
    <w:rsid w:val="0016385D"/>
    <w:rsid w:val="00163B61"/>
    <w:rsid w:val="001646ED"/>
    <w:rsid w:val="00166B88"/>
    <w:rsid w:val="00166BBE"/>
    <w:rsid w:val="00166C2C"/>
    <w:rsid w:val="00167596"/>
    <w:rsid w:val="001676C3"/>
    <w:rsid w:val="00170FE8"/>
    <w:rsid w:val="00171384"/>
    <w:rsid w:val="00171F09"/>
    <w:rsid w:val="00171FC4"/>
    <w:rsid w:val="0017247E"/>
    <w:rsid w:val="00172CFB"/>
    <w:rsid w:val="001730FA"/>
    <w:rsid w:val="001735CA"/>
    <w:rsid w:val="0017442D"/>
    <w:rsid w:val="00174494"/>
    <w:rsid w:val="00175015"/>
    <w:rsid w:val="001754BA"/>
    <w:rsid w:val="001769E0"/>
    <w:rsid w:val="00177A6C"/>
    <w:rsid w:val="001800C7"/>
    <w:rsid w:val="001806D8"/>
    <w:rsid w:val="0018071C"/>
    <w:rsid w:val="00180A5A"/>
    <w:rsid w:val="00180FDF"/>
    <w:rsid w:val="00181481"/>
    <w:rsid w:val="00182078"/>
    <w:rsid w:val="001820C7"/>
    <w:rsid w:val="0018265A"/>
    <w:rsid w:val="00183609"/>
    <w:rsid w:val="001838BB"/>
    <w:rsid w:val="0018392E"/>
    <w:rsid w:val="00183E55"/>
    <w:rsid w:val="00184041"/>
    <w:rsid w:val="00184409"/>
    <w:rsid w:val="00184A76"/>
    <w:rsid w:val="001852AB"/>
    <w:rsid w:val="00185486"/>
    <w:rsid w:val="00186C61"/>
    <w:rsid w:val="001872B2"/>
    <w:rsid w:val="0018731A"/>
    <w:rsid w:val="00187751"/>
    <w:rsid w:val="001877D0"/>
    <w:rsid w:val="00187868"/>
    <w:rsid w:val="0019148E"/>
    <w:rsid w:val="0019160E"/>
    <w:rsid w:val="00191BCF"/>
    <w:rsid w:val="00192F6F"/>
    <w:rsid w:val="00193730"/>
    <w:rsid w:val="001950BD"/>
    <w:rsid w:val="00195BDA"/>
    <w:rsid w:val="0019669C"/>
    <w:rsid w:val="0019700D"/>
    <w:rsid w:val="0019726E"/>
    <w:rsid w:val="001A0CEC"/>
    <w:rsid w:val="001A1831"/>
    <w:rsid w:val="001A2FA3"/>
    <w:rsid w:val="001A5042"/>
    <w:rsid w:val="001A5503"/>
    <w:rsid w:val="001A682C"/>
    <w:rsid w:val="001A6FF5"/>
    <w:rsid w:val="001A7519"/>
    <w:rsid w:val="001A7F79"/>
    <w:rsid w:val="001B042E"/>
    <w:rsid w:val="001B0759"/>
    <w:rsid w:val="001B0E2F"/>
    <w:rsid w:val="001B0E95"/>
    <w:rsid w:val="001B10D3"/>
    <w:rsid w:val="001B2646"/>
    <w:rsid w:val="001B26CE"/>
    <w:rsid w:val="001B304B"/>
    <w:rsid w:val="001B4427"/>
    <w:rsid w:val="001B5030"/>
    <w:rsid w:val="001B5455"/>
    <w:rsid w:val="001B55EF"/>
    <w:rsid w:val="001B5744"/>
    <w:rsid w:val="001B662B"/>
    <w:rsid w:val="001B6AFD"/>
    <w:rsid w:val="001B6B27"/>
    <w:rsid w:val="001B7A8B"/>
    <w:rsid w:val="001B7DAE"/>
    <w:rsid w:val="001C058A"/>
    <w:rsid w:val="001C0CC8"/>
    <w:rsid w:val="001C0D6F"/>
    <w:rsid w:val="001C0D9A"/>
    <w:rsid w:val="001C1479"/>
    <w:rsid w:val="001C18FB"/>
    <w:rsid w:val="001C19DC"/>
    <w:rsid w:val="001C1A19"/>
    <w:rsid w:val="001C437B"/>
    <w:rsid w:val="001C5691"/>
    <w:rsid w:val="001C5A28"/>
    <w:rsid w:val="001C6840"/>
    <w:rsid w:val="001C6F14"/>
    <w:rsid w:val="001C7531"/>
    <w:rsid w:val="001C7843"/>
    <w:rsid w:val="001D16BA"/>
    <w:rsid w:val="001D1E06"/>
    <w:rsid w:val="001D20D2"/>
    <w:rsid w:val="001D232B"/>
    <w:rsid w:val="001D2760"/>
    <w:rsid w:val="001D2856"/>
    <w:rsid w:val="001D31FB"/>
    <w:rsid w:val="001D39C4"/>
    <w:rsid w:val="001D40A8"/>
    <w:rsid w:val="001D4895"/>
    <w:rsid w:val="001D4E44"/>
    <w:rsid w:val="001D5019"/>
    <w:rsid w:val="001D50B7"/>
    <w:rsid w:val="001D53EC"/>
    <w:rsid w:val="001D5C9B"/>
    <w:rsid w:val="001D5F0C"/>
    <w:rsid w:val="001D78F7"/>
    <w:rsid w:val="001D7A59"/>
    <w:rsid w:val="001D7D6E"/>
    <w:rsid w:val="001D7E92"/>
    <w:rsid w:val="001E19F8"/>
    <w:rsid w:val="001E2AB3"/>
    <w:rsid w:val="001E2AF1"/>
    <w:rsid w:val="001E2C63"/>
    <w:rsid w:val="001E333E"/>
    <w:rsid w:val="001E3C0E"/>
    <w:rsid w:val="001E4F7B"/>
    <w:rsid w:val="001E5055"/>
    <w:rsid w:val="001E55DF"/>
    <w:rsid w:val="001E5D4D"/>
    <w:rsid w:val="001E61E7"/>
    <w:rsid w:val="001E6BE8"/>
    <w:rsid w:val="001E70C1"/>
    <w:rsid w:val="001E71A7"/>
    <w:rsid w:val="001F04F9"/>
    <w:rsid w:val="001F0848"/>
    <w:rsid w:val="001F211B"/>
    <w:rsid w:val="001F23F9"/>
    <w:rsid w:val="001F24E0"/>
    <w:rsid w:val="001F2AD7"/>
    <w:rsid w:val="001F2BD4"/>
    <w:rsid w:val="001F3E94"/>
    <w:rsid w:val="001F477E"/>
    <w:rsid w:val="001F4B76"/>
    <w:rsid w:val="001F50BA"/>
    <w:rsid w:val="001F599D"/>
    <w:rsid w:val="001F6EFE"/>
    <w:rsid w:val="001F7586"/>
    <w:rsid w:val="00200567"/>
    <w:rsid w:val="00200AE1"/>
    <w:rsid w:val="00200CDD"/>
    <w:rsid w:val="002010F4"/>
    <w:rsid w:val="0020147A"/>
    <w:rsid w:val="002020B3"/>
    <w:rsid w:val="002021B0"/>
    <w:rsid w:val="00202AE3"/>
    <w:rsid w:val="00203476"/>
    <w:rsid w:val="00203758"/>
    <w:rsid w:val="00204AF9"/>
    <w:rsid w:val="002056AE"/>
    <w:rsid w:val="002058CE"/>
    <w:rsid w:val="00205AD3"/>
    <w:rsid w:val="00206C90"/>
    <w:rsid w:val="0020706F"/>
    <w:rsid w:val="00207E31"/>
    <w:rsid w:val="00210ACA"/>
    <w:rsid w:val="002115C6"/>
    <w:rsid w:val="00211C33"/>
    <w:rsid w:val="0021406F"/>
    <w:rsid w:val="00214DC1"/>
    <w:rsid w:val="002150ED"/>
    <w:rsid w:val="00215B70"/>
    <w:rsid w:val="00216C61"/>
    <w:rsid w:val="0021725E"/>
    <w:rsid w:val="002177C0"/>
    <w:rsid w:val="0022072E"/>
    <w:rsid w:val="002216EA"/>
    <w:rsid w:val="00221745"/>
    <w:rsid w:val="00221A73"/>
    <w:rsid w:val="0022439E"/>
    <w:rsid w:val="002248FB"/>
    <w:rsid w:val="00225500"/>
    <w:rsid w:val="002262C0"/>
    <w:rsid w:val="0022700F"/>
    <w:rsid w:val="00227158"/>
    <w:rsid w:val="00227C06"/>
    <w:rsid w:val="00227D48"/>
    <w:rsid w:val="0023233A"/>
    <w:rsid w:val="00232B95"/>
    <w:rsid w:val="00232DB1"/>
    <w:rsid w:val="0023317E"/>
    <w:rsid w:val="002343D9"/>
    <w:rsid w:val="00236CC7"/>
    <w:rsid w:val="0024090A"/>
    <w:rsid w:val="00241D9D"/>
    <w:rsid w:val="00242A3E"/>
    <w:rsid w:val="00242C04"/>
    <w:rsid w:val="00242E7D"/>
    <w:rsid w:val="00242F07"/>
    <w:rsid w:val="002430D8"/>
    <w:rsid w:val="00243A15"/>
    <w:rsid w:val="00244B4E"/>
    <w:rsid w:val="00244EED"/>
    <w:rsid w:val="00246868"/>
    <w:rsid w:val="00246BB8"/>
    <w:rsid w:val="002472A9"/>
    <w:rsid w:val="0024731E"/>
    <w:rsid w:val="0025052B"/>
    <w:rsid w:val="002505FE"/>
    <w:rsid w:val="002508C5"/>
    <w:rsid w:val="0025180D"/>
    <w:rsid w:val="002521C8"/>
    <w:rsid w:val="00253B18"/>
    <w:rsid w:val="002546EA"/>
    <w:rsid w:val="00254BB1"/>
    <w:rsid w:val="00254C4A"/>
    <w:rsid w:val="00255767"/>
    <w:rsid w:val="0025587F"/>
    <w:rsid w:val="0025610F"/>
    <w:rsid w:val="00256EB2"/>
    <w:rsid w:val="00257352"/>
    <w:rsid w:val="0025794E"/>
    <w:rsid w:val="00257A1F"/>
    <w:rsid w:val="002602DC"/>
    <w:rsid w:val="0026067D"/>
    <w:rsid w:val="002614C9"/>
    <w:rsid w:val="00261D2C"/>
    <w:rsid w:val="00261FCD"/>
    <w:rsid w:val="00263134"/>
    <w:rsid w:val="00264E28"/>
    <w:rsid w:val="002658D1"/>
    <w:rsid w:val="00266304"/>
    <w:rsid w:val="002666E4"/>
    <w:rsid w:val="00266994"/>
    <w:rsid w:val="00266E67"/>
    <w:rsid w:val="00267049"/>
    <w:rsid w:val="0026775C"/>
    <w:rsid w:val="00267994"/>
    <w:rsid w:val="0027015A"/>
    <w:rsid w:val="00271BBF"/>
    <w:rsid w:val="00272386"/>
    <w:rsid w:val="002735B6"/>
    <w:rsid w:val="00274078"/>
    <w:rsid w:val="002749AD"/>
    <w:rsid w:val="00274B7D"/>
    <w:rsid w:val="002757B4"/>
    <w:rsid w:val="002757E1"/>
    <w:rsid w:val="0027615A"/>
    <w:rsid w:val="002761D2"/>
    <w:rsid w:val="00277110"/>
    <w:rsid w:val="00277376"/>
    <w:rsid w:val="00280ED3"/>
    <w:rsid w:val="00281F11"/>
    <w:rsid w:val="00282287"/>
    <w:rsid w:val="0028334C"/>
    <w:rsid w:val="002833AC"/>
    <w:rsid w:val="00283D14"/>
    <w:rsid w:val="00283F79"/>
    <w:rsid w:val="00284A05"/>
    <w:rsid w:val="002852FF"/>
    <w:rsid w:val="0028586D"/>
    <w:rsid w:val="00285E56"/>
    <w:rsid w:val="002864B4"/>
    <w:rsid w:val="002868BE"/>
    <w:rsid w:val="002868E4"/>
    <w:rsid w:val="00286A3C"/>
    <w:rsid w:val="00287683"/>
    <w:rsid w:val="002878FB"/>
    <w:rsid w:val="002912B4"/>
    <w:rsid w:val="00291310"/>
    <w:rsid w:val="00292136"/>
    <w:rsid w:val="00292E27"/>
    <w:rsid w:val="00293CC1"/>
    <w:rsid w:val="00294DEB"/>
    <w:rsid w:val="00295211"/>
    <w:rsid w:val="00296384"/>
    <w:rsid w:val="00296AE7"/>
    <w:rsid w:val="002A1761"/>
    <w:rsid w:val="002A35D1"/>
    <w:rsid w:val="002A3B09"/>
    <w:rsid w:val="002A3CDC"/>
    <w:rsid w:val="002A3F98"/>
    <w:rsid w:val="002A4D10"/>
    <w:rsid w:val="002A4FEE"/>
    <w:rsid w:val="002A545C"/>
    <w:rsid w:val="002A6FE0"/>
    <w:rsid w:val="002B05C5"/>
    <w:rsid w:val="002B09F0"/>
    <w:rsid w:val="002B177D"/>
    <w:rsid w:val="002B1E18"/>
    <w:rsid w:val="002B26FD"/>
    <w:rsid w:val="002B27EE"/>
    <w:rsid w:val="002B29DD"/>
    <w:rsid w:val="002B30B0"/>
    <w:rsid w:val="002B3172"/>
    <w:rsid w:val="002B3C0D"/>
    <w:rsid w:val="002B44F2"/>
    <w:rsid w:val="002B4B36"/>
    <w:rsid w:val="002B50D2"/>
    <w:rsid w:val="002B582C"/>
    <w:rsid w:val="002B5E33"/>
    <w:rsid w:val="002B6282"/>
    <w:rsid w:val="002B6A66"/>
    <w:rsid w:val="002B7594"/>
    <w:rsid w:val="002C02B1"/>
    <w:rsid w:val="002C057D"/>
    <w:rsid w:val="002C0829"/>
    <w:rsid w:val="002C0FA9"/>
    <w:rsid w:val="002C1B03"/>
    <w:rsid w:val="002C1B91"/>
    <w:rsid w:val="002C1E55"/>
    <w:rsid w:val="002C2657"/>
    <w:rsid w:val="002C2EC7"/>
    <w:rsid w:val="002C3171"/>
    <w:rsid w:val="002C3245"/>
    <w:rsid w:val="002C3ECF"/>
    <w:rsid w:val="002C4177"/>
    <w:rsid w:val="002C46C9"/>
    <w:rsid w:val="002C4F47"/>
    <w:rsid w:val="002C50FF"/>
    <w:rsid w:val="002C5846"/>
    <w:rsid w:val="002C5A85"/>
    <w:rsid w:val="002C62E6"/>
    <w:rsid w:val="002C653B"/>
    <w:rsid w:val="002C798A"/>
    <w:rsid w:val="002D008E"/>
    <w:rsid w:val="002D126E"/>
    <w:rsid w:val="002D17B9"/>
    <w:rsid w:val="002D255A"/>
    <w:rsid w:val="002D2E4B"/>
    <w:rsid w:val="002D3FE0"/>
    <w:rsid w:val="002D52D7"/>
    <w:rsid w:val="002D5D49"/>
    <w:rsid w:val="002D5D7C"/>
    <w:rsid w:val="002D6176"/>
    <w:rsid w:val="002D658E"/>
    <w:rsid w:val="002D6D43"/>
    <w:rsid w:val="002D6DE1"/>
    <w:rsid w:val="002E00EA"/>
    <w:rsid w:val="002E0114"/>
    <w:rsid w:val="002E02AC"/>
    <w:rsid w:val="002E0633"/>
    <w:rsid w:val="002E070E"/>
    <w:rsid w:val="002E14D7"/>
    <w:rsid w:val="002E1705"/>
    <w:rsid w:val="002E2F86"/>
    <w:rsid w:val="002E5DFC"/>
    <w:rsid w:val="002E69DC"/>
    <w:rsid w:val="002E6AFB"/>
    <w:rsid w:val="002E7F1C"/>
    <w:rsid w:val="002F0B16"/>
    <w:rsid w:val="002F15B8"/>
    <w:rsid w:val="002F1CCF"/>
    <w:rsid w:val="002F1F13"/>
    <w:rsid w:val="002F2F43"/>
    <w:rsid w:val="002F2F90"/>
    <w:rsid w:val="002F328A"/>
    <w:rsid w:val="002F3A9A"/>
    <w:rsid w:val="002F3B23"/>
    <w:rsid w:val="002F437D"/>
    <w:rsid w:val="002F46A6"/>
    <w:rsid w:val="002F4A9D"/>
    <w:rsid w:val="002F4C64"/>
    <w:rsid w:val="002F5142"/>
    <w:rsid w:val="002F549E"/>
    <w:rsid w:val="002F60BF"/>
    <w:rsid w:val="002F60D2"/>
    <w:rsid w:val="002F7B0E"/>
    <w:rsid w:val="00300099"/>
    <w:rsid w:val="003003CF"/>
    <w:rsid w:val="0030052C"/>
    <w:rsid w:val="00300C07"/>
    <w:rsid w:val="003027B6"/>
    <w:rsid w:val="00302AE2"/>
    <w:rsid w:val="0030371F"/>
    <w:rsid w:val="00303D68"/>
    <w:rsid w:val="00304AD3"/>
    <w:rsid w:val="00304EAC"/>
    <w:rsid w:val="003051D5"/>
    <w:rsid w:val="003056AF"/>
    <w:rsid w:val="00305826"/>
    <w:rsid w:val="00305AA2"/>
    <w:rsid w:val="0030634D"/>
    <w:rsid w:val="0030659B"/>
    <w:rsid w:val="00307628"/>
    <w:rsid w:val="00307870"/>
    <w:rsid w:val="00307CE2"/>
    <w:rsid w:val="00307D78"/>
    <w:rsid w:val="00310AF9"/>
    <w:rsid w:val="00311607"/>
    <w:rsid w:val="00311BDD"/>
    <w:rsid w:val="00311C82"/>
    <w:rsid w:val="00311ED2"/>
    <w:rsid w:val="00312D44"/>
    <w:rsid w:val="00314064"/>
    <w:rsid w:val="00314120"/>
    <w:rsid w:val="00314310"/>
    <w:rsid w:val="003143D8"/>
    <w:rsid w:val="0031512E"/>
    <w:rsid w:val="003155CA"/>
    <w:rsid w:val="003164AE"/>
    <w:rsid w:val="00316618"/>
    <w:rsid w:val="003167F9"/>
    <w:rsid w:val="00316D6A"/>
    <w:rsid w:val="0031744E"/>
    <w:rsid w:val="00317720"/>
    <w:rsid w:val="00317DED"/>
    <w:rsid w:val="00317ED7"/>
    <w:rsid w:val="0032067A"/>
    <w:rsid w:val="0032086B"/>
    <w:rsid w:val="00320A5A"/>
    <w:rsid w:val="0032171A"/>
    <w:rsid w:val="00321955"/>
    <w:rsid w:val="0032213F"/>
    <w:rsid w:val="00322330"/>
    <w:rsid w:val="003230D6"/>
    <w:rsid w:val="003236FA"/>
    <w:rsid w:val="00323F74"/>
    <w:rsid w:val="0032530F"/>
    <w:rsid w:val="00325AF2"/>
    <w:rsid w:val="00325C31"/>
    <w:rsid w:val="00326400"/>
    <w:rsid w:val="00326522"/>
    <w:rsid w:val="00326AC1"/>
    <w:rsid w:val="003313F6"/>
    <w:rsid w:val="00331F13"/>
    <w:rsid w:val="00331F9D"/>
    <w:rsid w:val="003321EE"/>
    <w:rsid w:val="003328EB"/>
    <w:rsid w:val="00333190"/>
    <w:rsid w:val="003358B0"/>
    <w:rsid w:val="00335AA9"/>
    <w:rsid w:val="00335CCA"/>
    <w:rsid w:val="00335E5E"/>
    <w:rsid w:val="00335EFC"/>
    <w:rsid w:val="00336E84"/>
    <w:rsid w:val="00337114"/>
    <w:rsid w:val="00337ADC"/>
    <w:rsid w:val="00337CD9"/>
    <w:rsid w:val="003407C2"/>
    <w:rsid w:val="0034264A"/>
    <w:rsid w:val="00342A6D"/>
    <w:rsid w:val="00342AA0"/>
    <w:rsid w:val="00342DB8"/>
    <w:rsid w:val="00342E23"/>
    <w:rsid w:val="00343189"/>
    <w:rsid w:val="0034342C"/>
    <w:rsid w:val="003436CD"/>
    <w:rsid w:val="00343C86"/>
    <w:rsid w:val="003440CF"/>
    <w:rsid w:val="00344352"/>
    <w:rsid w:val="003452FD"/>
    <w:rsid w:val="00346026"/>
    <w:rsid w:val="003463A8"/>
    <w:rsid w:val="00346463"/>
    <w:rsid w:val="00346595"/>
    <w:rsid w:val="003472B8"/>
    <w:rsid w:val="00347711"/>
    <w:rsid w:val="0035013D"/>
    <w:rsid w:val="003501C6"/>
    <w:rsid w:val="003501C9"/>
    <w:rsid w:val="00350445"/>
    <w:rsid w:val="003504BF"/>
    <w:rsid w:val="00350661"/>
    <w:rsid w:val="00350FBB"/>
    <w:rsid w:val="00351567"/>
    <w:rsid w:val="003517A9"/>
    <w:rsid w:val="00352017"/>
    <w:rsid w:val="003520E0"/>
    <w:rsid w:val="00352396"/>
    <w:rsid w:val="00352E02"/>
    <w:rsid w:val="00353C28"/>
    <w:rsid w:val="0035412A"/>
    <w:rsid w:val="00354972"/>
    <w:rsid w:val="00354C85"/>
    <w:rsid w:val="00354FC8"/>
    <w:rsid w:val="00355542"/>
    <w:rsid w:val="00356586"/>
    <w:rsid w:val="00356DDE"/>
    <w:rsid w:val="0036053B"/>
    <w:rsid w:val="003607A0"/>
    <w:rsid w:val="003611CF"/>
    <w:rsid w:val="00361281"/>
    <w:rsid w:val="00361A42"/>
    <w:rsid w:val="00361AF3"/>
    <w:rsid w:val="0036267A"/>
    <w:rsid w:val="003627CE"/>
    <w:rsid w:val="00362D92"/>
    <w:rsid w:val="00362E6A"/>
    <w:rsid w:val="00363D92"/>
    <w:rsid w:val="00363DF1"/>
    <w:rsid w:val="0036458F"/>
    <w:rsid w:val="0036515A"/>
    <w:rsid w:val="0036519D"/>
    <w:rsid w:val="003674F8"/>
    <w:rsid w:val="003677CE"/>
    <w:rsid w:val="00370DCB"/>
    <w:rsid w:val="00371DF3"/>
    <w:rsid w:val="00372023"/>
    <w:rsid w:val="0037265F"/>
    <w:rsid w:val="00372CBE"/>
    <w:rsid w:val="00373745"/>
    <w:rsid w:val="00374338"/>
    <w:rsid w:val="0037457D"/>
    <w:rsid w:val="003747A1"/>
    <w:rsid w:val="00374FF4"/>
    <w:rsid w:val="00375A13"/>
    <w:rsid w:val="00376024"/>
    <w:rsid w:val="0037657B"/>
    <w:rsid w:val="003765EF"/>
    <w:rsid w:val="00376825"/>
    <w:rsid w:val="003768EC"/>
    <w:rsid w:val="00377593"/>
    <w:rsid w:val="003805A5"/>
    <w:rsid w:val="00380BA6"/>
    <w:rsid w:val="0038128E"/>
    <w:rsid w:val="00381466"/>
    <w:rsid w:val="003816C7"/>
    <w:rsid w:val="00381D7F"/>
    <w:rsid w:val="00381E14"/>
    <w:rsid w:val="0038205F"/>
    <w:rsid w:val="00382129"/>
    <w:rsid w:val="00382196"/>
    <w:rsid w:val="00382747"/>
    <w:rsid w:val="0038284E"/>
    <w:rsid w:val="0038385E"/>
    <w:rsid w:val="00384703"/>
    <w:rsid w:val="00384965"/>
    <w:rsid w:val="003873DF"/>
    <w:rsid w:val="00392917"/>
    <w:rsid w:val="00392B06"/>
    <w:rsid w:val="00392ED8"/>
    <w:rsid w:val="0039392F"/>
    <w:rsid w:val="00394DD9"/>
    <w:rsid w:val="00394FB6"/>
    <w:rsid w:val="00396325"/>
    <w:rsid w:val="0039655A"/>
    <w:rsid w:val="0039691D"/>
    <w:rsid w:val="00396F8D"/>
    <w:rsid w:val="00397E06"/>
    <w:rsid w:val="003A02AE"/>
    <w:rsid w:val="003A19B4"/>
    <w:rsid w:val="003A2A1D"/>
    <w:rsid w:val="003A2D52"/>
    <w:rsid w:val="003A302E"/>
    <w:rsid w:val="003A3575"/>
    <w:rsid w:val="003A3E68"/>
    <w:rsid w:val="003A4101"/>
    <w:rsid w:val="003A4801"/>
    <w:rsid w:val="003A51C8"/>
    <w:rsid w:val="003A5690"/>
    <w:rsid w:val="003A5C27"/>
    <w:rsid w:val="003A62A2"/>
    <w:rsid w:val="003A639E"/>
    <w:rsid w:val="003A6E37"/>
    <w:rsid w:val="003A7072"/>
    <w:rsid w:val="003A72F4"/>
    <w:rsid w:val="003A74F6"/>
    <w:rsid w:val="003A7824"/>
    <w:rsid w:val="003A7C5C"/>
    <w:rsid w:val="003B0258"/>
    <w:rsid w:val="003B0299"/>
    <w:rsid w:val="003B09E6"/>
    <w:rsid w:val="003B1A0C"/>
    <w:rsid w:val="003B227F"/>
    <w:rsid w:val="003B2313"/>
    <w:rsid w:val="003B2A74"/>
    <w:rsid w:val="003B31AF"/>
    <w:rsid w:val="003B3C7B"/>
    <w:rsid w:val="003B54A8"/>
    <w:rsid w:val="003B5FBE"/>
    <w:rsid w:val="003B63E2"/>
    <w:rsid w:val="003B6887"/>
    <w:rsid w:val="003B6FAC"/>
    <w:rsid w:val="003B7CC0"/>
    <w:rsid w:val="003C22EC"/>
    <w:rsid w:val="003C42DE"/>
    <w:rsid w:val="003C4904"/>
    <w:rsid w:val="003C5F83"/>
    <w:rsid w:val="003C6CCA"/>
    <w:rsid w:val="003C7CA1"/>
    <w:rsid w:val="003D0551"/>
    <w:rsid w:val="003D07A1"/>
    <w:rsid w:val="003D0D1E"/>
    <w:rsid w:val="003D12E5"/>
    <w:rsid w:val="003D14BD"/>
    <w:rsid w:val="003D22B1"/>
    <w:rsid w:val="003D2FCC"/>
    <w:rsid w:val="003D382C"/>
    <w:rsid w:val="003D39AE"/>
    <w:rsid w:val="003D46DB"/>
    <w:rsid w:val="003D4D8D"/>
    <w:rsid w:val="003D5388"/>
    <w:rsid w:val="003D703B"/>
    <w:rsid w:val="003D7377"/>
    <w:rsid w:val="003E03C5"/>
    <w:rsid w:val="003E2353"/>
    <w:rsid w:val="003E2E4C"/>
    <w:rsid w:val="003E44C9"/>
    <w:rsid w:val="003E5DB4"/>
    <w:rsid w:val="003E633E"/>
    <w:rsid w:val="003E68BE"/>
    <w:rsid w:val="003E6DC2"/>
    <w:rsid w:val="003E74A9"/>
    <w:rsid w:val="003E7523"/>
    <w:rsid w:val="003F036F"/>
    <w:rsid w:val="003F0C0E"/>
    <w:rsid w:val="003F117F"/>
    <w:rsid w:val="003F23CE"/>
    <w:rsid w:val="003F25C8"/>
    <w:rsid w:val="003F281B"/>
    <w:rsid w:val="003F2A8D"/>
    <w:rsid w:val="003F2CBC"/>
    <w:rsid w:val="003F34C3"/>
    <w:rsid w:val="003F4682"/>
    <w:rsid w:val="003F476F"/>
    <w:rsid w:val="003F4947"/>
    <w:rsid w:val="003F4C76"/>
    <w:rsid w:val="003F4F5D"/>
    <w:rsid w:val="003F4FE2"/>
    <w:rsid w:val="003F57DC"/>
    <w:rsid w:val="003F60E8"/>
    <w:rsid w:val="003F674E"/>
    <w:rsid w:val="003F7209"/>
    <w:rsid w:val="00402C35"/>
    <w:rsid w:val="0040318C"/>
    <w:rsid w:val="004035A7"/>
    <w:rsid w:val="0040418F"/>
    <w:rsid w:val="00404C3A"/>
    <w:rsid w:val="0040549B"/>
    <w:rsid w:val="0040663E"/>
    <w:rsid w:val="004068AB"/>
    <w:rsid w:val="00406F43"/>
    <w:rsid w:val="004073D4"/>
    <w:rsid w:val="00407A84"/>
    <w:rsid w:val="00411139"/>
    <w:rsid w:val="00412B57"/>
    <w:rsid w:val="00412E84"/>
    <w:rsid w:val="00414772"/>
    <w:rsid w:val="00415477"/>
    <w:rsid w:val="0041556D"/>
    <w:rsid w:val="0041683A"/>
    <w:rsid w:val="00416EAF"/>
    <w:rsid w:val="0041779A"/>
    <w:rsid w:val="00417A94"/>
    <w:rsid w:val="0042277C"/>
    <w:rsid w:val="00422DD6"/>
    <w:rsid w:val="00422EF6"/>
    <w:rsid w:val="004247AB"/>
    <w:rsid w:val="00424A6E"/>
    <w:rsid w:val="00424C01"/>
    <w:rsid w:val="004254EA"/>
    <w:rsid w:val="0042598E"/>
    <w:rsid w:val="00426347"/>
    <w:rsid w:val="00426635"/>
    <w:rsid w:val="00426964"/>
    <w:rsid w:val="00427C1F"/>
    <w:rsid w:val="00430272"/>
    <w:rsid w:val="004303F5"/>
    <w:rsid w:val="004309C9"/>
    <w:rsid w:val="00430B13"/>
    <w:rsid w:val="00430BD3"/>
    <w:rsid w:val="00431CE2"/>
    <w:rsid w:val="00433896"/>
    <w:rsid w:val="004341CE"/>
    <w:rsid w:val="00435569"/>
    <w:rsid w:val="004358C3"/>
    <w:rsid w:val="00435C17"/>
    <w:rsid w:val="00436637"/>
    <w:rsid w:val="00436B30"/>
    <w:rsid w:val="00436E8F"/>
    <w:rsid w:val="004378C9"/>
    <w:rsid w:val="00437D62"/>
    <w:rsid w:val="00440B1D"/>
    <w:rsid w:val="00440E2B"/>
    <w:rsid w:val="00440E5D"/>
    <w:rsid w:val="00441268"/>
    <w:rsid w:val="004417E8"/>
    <w:rsid w:val="00441EEB"/>
    <w:rsid w:val="00442E37"/>
    <w:rsid w:val="00443061"/>
    <w:rsid w:val="00444C20"/>
    <w:rsid w:val="00444E9E"/>
    <w:rsid w:val="00445EEB"/>
    <w:rsid w:val="00446198"/>
    <w:rsid w:val="00446BF3"/>
    <w:rsid w:val="00446FE8"/>
    <w:rsid w:val="0044749B"/>
    <w:rsid w:val="004518FE"/>
    <w:rsid w:val="00451FF1"/>
    <w:rsid w:val="00453A6C"/>
    <w:rsid w:val="004549FF"/>
    <w:rsid w:val="00454AE5"/>
    <w:rsid w:val="004561D5"/>
    <w:rsid w:val="00457B9E"/>
    <w:rsid w:val="00457C14"/>
    <w:rsid w:val="00457D81"/>
    <w:rsid w:val="00460AEA"/>
    <w:rsid w:val="004611E0"/>
    <w:rsid w:val="00461AC8"/>
    <w:rsid w:val="0046239B"/>
    <w:rsid w:val="0046278E"/>
    <w:rsid w:val="00462816"/>
    <w:rsid w:val="0046287D"/>
    <w:rsid w:val="00463405"/>
    <w:rsid w:val="0046355D"/>
    <w:rsid w:val="00463B37"/>
    <w:rsid w:val="0046425C"/>
    <w:rsid w:val="004642C4"/>
    <w:rsid w:val="0046549A"/>
    <w:rsid w:val="0046764E"/>
    <w:rsid w:val="00467784"/>
    <w:rsid w:val="00467A61"/>
    <w:rsid w:val="0047041C"/>
    <w:rsid w:val="004710B5"/>
    <w:rsid w:val="00471573"/>
    <w:rsid w:val="00472A96"/>
    <w:rsid w:val="00472E9A"/>
    <w:rsid w:val="00474309"/>
    <w:rsid w:val="00474851"/>
    <w:rsid w:val="004749A9"/>
    <w:rsid w:val="00474DAD"/>
    <w:rsid w:val="00474DAE"/>
    <w:rsid w:val="00476373"/>
    <w:rsid w:val="00477170"/>
    <w:rsid w:val="00477BC2"/>
    <w:rsid w:val="00480266"/>
    <w:rsid w:val="004810D8"/>
    <w:rsid w:val="00481890"/>
    <w:rsid w:val="00481B55"/>
    <w:rsid w:val="004820E2"/>
    <w:rsid w:val="004821D3"/>
    <w:rsid w:val="004838AA"/>
    <w:rsid w:val="00483DAA"/>
    <w:rsid w:val="004841B4"/>
    <w:rsid w:val="004847D7"/>
    <w:rsid w:val="00484EF1"/>
    <w:rsid w:val="00487132"/>
    <w:rsid w:val="004878F8"/>
    <w:rsid w:val="00487C20"/>
    <w:rsid w:val="00487DA9"/>
    <w:rsid w:val="00491410"/>
    <w:rsid w:val="004927C5"/>
    <w:rsid w:val="00493309"/>
    <w:rsid w:val="004963DC"/>
    <w:rsid w:val="004974AD"/>
    <w:rsid w:val="00497561"/>
    <w:rsid w:val="00497821"/>
    <w:rsid w:val="0049789D"/>
    <w:rsid w:val="004A0E5D"/>
    <w:rsid w:val="004A1895"/>
    <w:rsid w:val="004A32E2"/>
    <w:rsid w:val="004A3831"/>
    <w:rsid w:val="004A5878"/>
    <w:rsid w:val="004A6059"/>
    <w:rsid w:val="004A68E1"/>
    <w:rsid w:val="004A6D7B"/>
    <w:rsid w:val="004B048B"/>
    <w:rsid w:val="004B08B2"/>
    <w:rsid w:val="004B2A3B"/>
    <w:rsid w:val="004B3677"/>
    <w:rsid w:val="004B36A4"/>
    <w:rsid w:val="004B45DE"/>
    <w:rsid w:val="004B4892"/>
    <w:rsid w:val="004B522A"/>
    <w:rsid w:val="004B5308"/>
    <w:rsid w:val="004B535F"/>
    <w:rsid w:val="004B5638"/>
    <w:rsid w:val="004B6A86"/>
    <w:rsid w:val="004B7009"/>
    <w:rsid w:val="004B7353"/>
    <w:rsid w:val="004B7D82"/>
    <w:rsid w:val="004C033F"/>
    <w:rsid w:val="004C11E6"/>
    <w:rsid w:val="004C13B2"/>
    <w:rsid w:val="004C1464"/>
    <w:rsid w:val="004C1BC7"/>
    <w:rsid w:val="004C295E"/>
    <w:rsid w:val="004C2F42"/>
    <w:rsid w:val="004C311A"/>
    <w:rsid w:val="004C31AE"/>
    <w:rsid w:val="004C427A"/>
    <w:rsid w:val="004C4F02"/>
    <w:rsid w:val="004C5700"/>
    <w:rsid w:val="004C645E"/>
    <w:rsid w:val="004C6A3B"/>
    <w:rsid w:val="004C6A61"/>
    <w:rsid w:val="004C6AD1"/>
    <w:rsid w:val="004C7585"/>
    <w:rsid w:val="004C7838"/>
    <w:rsid w:val="004C7C5F"/>
    <w:rsid w:val="004D0272"/>
    <w:rsid w:val="004D03A6"/>
    <w:rsid w:val="004D113E"/>
    <w:rsid w:val="004D162D"/>
    <w:rsid w:val="004D19D0"/>
    <w:rsid w:val="004D2CE0"/>
    <w:rsid w:val="004D2FDA"/>
    <w:rsid w:val="004D330F"/>
    <w:rsid w:val="004D3864"/>
    <w:rsid w:val="004D3B51"/>
    <w:rsid w:val="004D535D"/>
    <w:rsid w:val="004D5921"/>
    <w:rsid w:val="004D5D7D"/>
    <w:rsid w:val="004D5E1C"/>
    <w:rsid w:val="004D5FF3"/>
    <w:rsid w:val="004D715C"/>
    <w:rsid w:val="004D7334"/>
    <w:rsid w:val="004E1FDA"/>
    <w:rsid w:val="004E332E"/>
    <w:rsid w:val="004E3806"/>
    <w:rsid w:val="004E398E"/>
    <w:rsid w:val="004E4171"/>
    <w:rsid w:val="004E4B3A"/>
    <w:rsid w:val="004E59DB"/>
    <w:rsid w:val="004E5DFD"/>
    <w:rsid w:val="004E6139"/>
    <w:rsid w:val="004E6330"/>
    <w:rsid w:val="004E707D"/>
    <w:rsid w:val="004F01E4"/>
    <w:rsid w:val="004F08D8"/>
    <w:rsid w:val="004F0C79"/>
    <w:rsid w:val="004F1305"/>
    <w:rsid w:val="004F2141"/>
    <w:rsid w:val="004F22EB"/>
    <w:rsid w:val="004F24ED"/>
    <w:rsid w:val="004F25D6"/>
    <w:rsid w:val="004F25E8"/>
    <w:rsid w:val="004F3A15"/>
    <w:rsid w:val="004F3AE7"/>
    <w:rsid w:val="004F3EFD"/>
    <w:rsid w:val="004F4CC1"/>
    <w:rsid w:val="004F5617"/>
    <w:rsid w:val="004F65AA"/>
    <w:rsid w:val="004F7339"/>
    <w:rsid w:val="004F7D7B"/>
    <w:rsid w:val="004F7F94"/>
    <w:rsid w:val="00500658"/>
    <w:rsid w:val="00500C3F"/>
    <w:rsid w:val="00500F82"/>
    <w:rsid w:val="00502137"/>
    <w:rsid w:val="00502E66"/>
    <w:rsid w:val="005032B6"/>
    <w:rsid w:val="00503825"/>
    <w:rsid w:val="00503CC3"/>
    <w:rsid w:val="00504D10"/>
    <w:rsid w:val="005057C4"/>
    <w:rsid w:val="00506240"/>
    <w:rsid w:val="00506E66"/>
    <w:rsid w:val="00507DED"/>
    <w:rsid w:val="00507E4B"/>
    <w:rsid w:val="00510131"/>
    <w:rsid w:val="00511162"/>
    <w:rsid w:val="0051125C"/>
    <w:rsid w:val="005118C2"/>
    <w:rsid w:val="00511CD8"/>
    <w:rsid w:val="005123DD"/>
    <w:rsid w:val="00512690"/>
    <w:rsid w:val="00512DC1"/>
    <w:rsid w:val="00513348"/>
    <w:rsid w:val="005133F5"/>
    <w:rsid w:val="00513E8F"/>
    <w:rsid w:val="005141D7"/>
    <w:rsid w:val="0051488D"/>
    <w:rsid w:val="00515796"/>
    <w:rsid w:val="00515C1C"/>
    <w:rsid w:val="00515CB8"/>
    <w:rsid w:val="005166C1"/>
    <w:rsid w:val="005169E6"/>
    <w:rsid w:val="00517045"/>
    <w:rsid w:val="005173EE"/>
    <w:rsid w:val="00517A3A"/>
    <w:rsid w:val="00517E83"/>
    <w:rsid w:val="005206E2"/>
    <w:rsid w:val="00520CC5"/>
    <w:rsid w:val="005216E6"/>
    <w:rsid w:val="00521866"/>
    <w:rsid w:val="0052213A"/>
    <w:rsid w:val="00522291"/>
    <w:rsid w:val="005224C1"/>
    <w:rsid w:val="005238CE"/>
    <w:rsid w:val="00523BC8"/>
    <w:rsid w:val="00524635"/>
    <w:rsid w:val="00524712"/>
    <w:rsid w:val="00524AD2"/>
    <w:rsid w:val="00525A71"/>
    <w:rsid w:val="00526973"/>
    <w:rsid w:val="00526AC4"/>
    <w:rsid w:val="005271A2"/>
    <w:rsid w:val="0052740E"/>
    <w:rsid w:val="005276C1"/>
    <w:rsid w:val="005278D3"/>
    <w:rsid w:val="00527B27"/>
    <w:rsid w:val="00530019"/>
    <w:rsid w:val="00530DB9"/>
    <w:rsid w:val="00531A6C"/>
    <w:rsid w:val="0053338F"/>
    <w:rsid w:val="00533891"/>
    <w:rsid w:val="005354A7"/>
    <w:rsid w:val="0053639D"/>
    <w:rsid w:val="005368EE"/>
    <w:rsid w:val="00536EF0"/>
    <w:rsid w:val="005376D1"/>
    <w:rsid w:val="00537AAD"/>
    <w:rsid w:val="00540009"/>
    <w:rsid w:val="005405AB"/>
    <w:rsid w:val="00540A99"/>
    <w:rsid w:val="005412E0"/>
    <w:rsid w:val="00541428"/>
    <w:rsid w:val="00541610"/>
    <w:rsid w:val="00541AB3"/>
    <w:rsid w:val="005443A1"/>
    <w:rsid w:val="00544946"/>
    <w:rsid w:val="005458E6"/>
    <w:rsid w:val="00545B69"/>
    <w:rsid w:val="005460BB"/>
    <w:rsid w:val="005460D9"/>
    <w:rsid w:val="005471C5"/>
    <w:rsid w:val="005479A1"/>
    <w:rsid w:val="00547A0D"/>
    <w:rsid w:val="00547EE3"/>
    <w:rsid w:val="005502B3"/>
    <w:rsid w:val="005509F8"/>
    <w:rsid w:val="0055145F"/>
    <w:rsid w:val="005518A3"/>
    <w:rsid w:val="005518FF"/>
    <w:rsid w:val="00551B11"/>
    <w:rsid w:val="00552071"/>
    <w:rsid w:val="00554357"/>
    <w:rsid w:val="0055494C"/>
    <w:rsid w:val="00554C90"/>
    <w:rsid w:val="00554D7C"/>
    <w:rsid w:val="00557906"/>
    <w:rsid w:val="0055796C"/>
    <w:rsid w:val="00557FA7"/>
    <w:rsid w:val="005600BE"/>
    <w:rsid w:val="00560C98"/>
    <w:rsid w:val="00560D63"/>
    <w:rsid w:val="00561237"/>
    <w:rsid w:val="005622AB"/>
    <w:rsid w:val="00562F36"/>
    <w:rsid w:val="00563183"/>
    <w:rsid w:val="00564793"/>
    <w:rsid w:val="00564FC8"/>
    <w:rsid w:val="0056524E"/>
    <w:rsid w:val="005657DB"/>
    <w:rsid w:val="00565E9D"/>
    <w:rsid w:val="00567ACF"/>
    <w:rsid w:val="00567FD9"/>
    <w:rsid w:val="005705FA"/>
    <w:rsid w:val="0057123A"/>
    <w:rsid w:val="0057169A"/>
    <w:rsid w:val="005718F9"/>
    <w:rsid w:val="00572822"/>
    <w:rsid w:val="00572853"/>
    <w:rsid w:val="00572CC9"/>
    <w:rsid w:val="00572DAA"/>
    <w:rsid w:val="005738B5"/>
    <w:rsid w:val="00573B56"/>
    <w:rsid w:val="00573FFC"/>
    <w:rsid w:val="00575588"/>
    <w:rsid w:val="00575B1F"/>
    <w:rsid w:val="00575BF9"/>
    <w:rsid w:val="00576780"/>
    <w:rsid w:val="00576A31"/>
    <w:rsid w:val="00576FE7"/>
    <w:rsid w:val="00577010"/>
    <w:rsid w:val="0057751C"/>
    <w:rsid w:val="005776E1"/>
    <w:rsid w:val="005777CE"/>
    <w:rsid w:val="00577BD3"/>
    <w:rsid w:val="00577F41"/>
    <w:rsid w:val="0058165A"/>
    <w:rsid w:val="00581E06"/>
    <w:rsid w:val="005821F7"/>
    <w:rsid w:val="005826D2"/>
    <w:rsid w:val="00582E22"/>
    <w:rsid w:val="0058367C"/>
    <w:rsid w:val="00584659"/>
    <w:rsid w:val="0058480F"/>
    <w:rsid w:val="005860E3"/>
    <w:rsid w:val="0058673B"/>
    <w:rsid w:val="00586BFA"/>
    <w:rsid w:val="005900D6"/>
    <w:rsid w:val="00590281"/>
    <w:rsid w:val="00590529"/>
    <w:rsid w:val="00590BB9"/>
    <w:rsid w:val="00591B77"/>
    <w:rsid w:val="00592051"/>
    <w:rsid w:val="0059217B"/>
    <w:rsid w:val="00592640"/>
    <w:rsid w:val="00592678"/>
    <w:rsid w:val="0059279B"/>
    <w:rsid w:val="0059340A"/>
    <w:rsid w:val="00593645"/>
    <w:rsid w:val="00594178"/>
    <w:rsid w:val="00595276"/>
    <w:rsid w:val="00595AC3"/>
    <w:rsid w:val="0059612D"/>
    <w:rsid w:val="0059662B"/>
    <w:rsid w:val="00597B63"/>
    <w:rsid w:val="005A05A6"/>
    <w:rsid w:val="005A0A87"/>
    <w:rsid w:val="005A11F8"/>
    <w:rsid w:val="005A1728"/>
    <w:rsid w:val="005A4225"/>
    <w:rsid w:val="005A4B35"/>
    <w:rsid w:val="005A4D61"/>
    <w:rsid w:val="005A5322"/>
    <w:rsid w:val="005A55DE"/>
    <w:rsid w:val="005A584C"/>
    <w:rsid w:val="005A5A75"/>
    <w:rsid w:val="005A7536"/>
    <w:rsid w:val="005B0318"/>
    <w:rsid w:val="005B14A4"/>
    <w:rsid w:val="005B187A"/>
    <w:rsid w:val="005B25E1"/>
    <w:rsid w:val="005B2A85"/>
    <w:rsid w:val="005B306F"/>
    <w:rsid w:val="005B5048"/>
    <w:rsid w:val="005B5E59"/>
    <w:rsid w:val="005B6E8E"/>
    <w:rsid w:val="005B7303"/>
    <w:rsid w:val="005C0C8C"/>
    <w:rsid w:val="005C176D"/>
    <w:rsid w:val="005C208F"/>
    <w:rsid w:val="005C2929"/>
    <w:rsid w:val="005C2E94"/>
    <w:rsid w:val="005C3B62"/>
    <w:rsid w:val="005C483D"/>
    <w:rsid w:val="005C521F"/>
    <w:rsid w:val="005C5A9F"/>
    <w:rsid w:val="005C5B43"/>
    <w:rsid w:val="005C6781"/>
    <w:rsid w:val="005C6EF9"/>
    <w:rsid w:val="005C7F11"/>
    <w:rsid w:val="005D00D5"/>
    <w:rsid w:val="005D0132"/>
    <w:rsid w:val="005D175D"/>
    <w:rsid w:val="005D1B13"/>
    <w:rsid w:val="005D4521"/>
    <w:rsid w:val="005D500F"/>
    <w:rsid w:val="005D600F"/>
    <w:rsid w:val="005D65EB"/>
    <w:rsid w:val="005D6813"/>
    <w:rsid w:val="005D6C36"/>
    <w:rsid w:val="005D73DA"/>
    <w:rsid w:val="005D7FC7"/>
    <w:rsid w:val="005E17F0"/>
    <w:rsid w:val="005E182A"/>
    <w:rsid w:val="005E25AA"/>
    <w:rsid w:val="005E2878"/>
    <w:rsid w:val="005E2F09"/>
    <w:rsid w:val="005E3502"/>
    <w:rsid w:val="005E3BDE"/>
    <w:rsid w:val="005E3BF9"/>
    <w:rsid w:val="005E5485"/>
    <w:rsid w:val="005E61B7"/>
    <w:rsid w:val="005E6375"/>
    <w:rsid w:val="005E6568"/>
    <w:rsid w:val="005E7590"/>
    <w:rsid w:val="005E7BFB"/>
    <w:rsid w:val="005F0A90"/>
    <w:rsid w:val="005F0F4B"/>
    <w:rsid w:val="005F10F3"/>
    <w:rsid w:val="005F1368"/>
    <w:rsid w:val="005F2793"/>
    <w:rsid w:val="005F3981"/>
    <w:rsid w:val="005F3D3A"/>
    <w:rsid w:val="005F6052"/>
    <w:rsid w:val="005F6524"/>
    <w:rsid w:val="005F702E"/>
    <w:rsid w:val="005F7A70"/>
    <w:rsid w:val="005F7D73"/>
    <w:rsid w:val="005F7E42"/>
    <w:rsid w:val="00600425"/>
    <w:rsid w:val="00600A1B"/>
    <w:rsid w:val="00600E00"/>
    <w:rsid w:val="006029AE"/>
    <w:rsid w:val="00602E1F"/>
    <w:rsid w:val="006046B2"/>
    <w:rsid w:val="0060514E"/>
    <w:rsid w:val="00605211"/>
    <w:rsid w:val="0060653A"/>
    <w:rsid w:val="006070CE"/>
    <w:rsid w:val="006071B8"/>
    <w:rsid w:val="006101EB"/>
    <w:rsid w:val="00610FCF"/>
    <w:rsid w:val="00610FFA"/>
    <w:rsid w:val="0061240E"/>
    <w:rsid w:val="006128FB"/>
    <w:rsid w:val="00612A92"/>
    <w:rsid w:val="00612F84"/>
    <w:rsid w:val="0061302D"/>
    <w:rsid w:val="0061398A"/>
    <w:rsid w:val="00613D1C"/>
    <w:rsid w:val="00613E16"/>
    <w:rsid w:val="00615521"/>
    <w:rsid w:val="0061620E"/>
    <w:rsid w:val="006166A8"/>
    <w:rsid w:val="00616849"/>
    <w:rsid w:val="00616B6F"/>
    <w:rsid w:val="006174E7"/>
    <w:rsid w:val="00617814"/>
    <w:rsid w:val="00620227"/>
    <w:rsid w:val="00620267"/>
    <w:rsid w:val="006202DC"/>
    <w:rsid w:val="00620892"/>
    <w:rsid w:val="00620E97"/>
    <w:rsid w:val="006217D8"/>
    <w:rsid w:val="006219D1"/>
    <w:rsid w:val="006220F8"/>
    <w:rsid w:val="0062213D"/>
    <w:rsid w:val="0062302D"/>
    <w:rsid w:val="006230B4"/>
    <w:rsid w:val="006234B5"/>
    <w:rsid w:val="00623F79"/>
    <w:rsid w:val="00624796"/>
    <w:rsid w:val="0062488C"/>
    <w:rsid w:val="00625DAE"/>
    <w:rsid w:val="00625DEB"/>
    <w:rsid w:val="006262BC"/>
    <w:rsid w:val="00626313"/>
    <w:rsid w:val="006266F2"/>
    <w:rsid w:val="0062675C"/>
    <w:rsid w:val="00627D27"/>
    <w:rsid w:val="00627D5B"/>
    <w:rsid w:val="0063020F"/>
    <w:rsid w:val="00633296"/>
    <w:rsid w:val="006341C4"/>
    <w:rsid w:val="00634485"/>
    <w:rsid w:val="00634AF9"/>
    <w:rsid w:val="00634B0A"/>
    <w:rsid w:val="006351A0"/>
    <w:rsid w:val="00635F3A"/>
    <w:rsid w:val="00636134"/>
    <w:rsid w:val="006365CA"/>
    <w:rsid w:val="00636B22"/>
    <w:rsid w:val="00637778"/>
    <w:rsid w:val="0064041B"/>
    <w:rsid w:val="00640584"/>
    <w:rsid w:val="0064063C"/>
    <w:rsid w:val="00640C04"/>
    <w:rsid w:val="006419B3"/>
    <w:rsid w:val="0064313A"/>
    <w:rsid w:val="00643E97"/>
    <w:rsid w:val="0064424C"/>
    <w:rsid w:val="0064692A"/>
    <w:rsid w:val="00646B59"/>
    <w:rsid w:val="00646CBB"/>
    <w:rsid w:val="00647E81"/>
    <w:rsid w:val="0065049B"/>
    <w:rsid w:val="00650C70"/>
    <w:rsid w:val="00650CBF"/>
    <w:rsid w:val="006510B1"/>
    <w:rsid w:val="00651434"/>
    <w:rsid w:val="006527E2"/>
    <w:rsid w:val="00652CA4"/>
    <w:rsid w:val="00653DD3"/>
    <w:rsid w:val="0065499E"/>
    <w:rsid w:val="006556CC"/>
    <w:rsid w:val="006566A5"/>
    <w:rsid w:val="0065759B"/>
    <w:rsid w:val="00660312"/>
    <w:rsid w:val="006603A0"/>
    <w:rsid w:val="00660FBA"/>
    <w:rsid w:val="00662330"/>
    <w:rsid w:val="006633C2"/>
    <w:rsid w:val="00664403"/>
    <w:rsid w:val="00664DB8"/>
    <w:rsid w:val="006651FF"/>
    <w:rsid w:val="006656B8"/>
    <w:rsid w:val="00665C75"/>
    <w:rsid w:val="00667444"/>
    <w:rsid w:val="00671587"/>
    <w:rsid w:val="00672697"/>
    <w:rsid w:val="00672864"/>
    <w:rsid w:val="006746F9"/>
    <w:rsid w:val="00675CC8"/>
    <w:rsid w:val="00675D02"/>
    <w:rsid w:val="00675D53"/>
    <w:rsid w:val="0067618C"/>
    <w:rsid w:val="00676ACD"/>
    <w:rsid w:val="00676D6D"/>
    <w:rsid w:val="00677115"/>
    <w:rsid w:val="00677718"/>
    <w:rsid w:val="00681898"/>
    <w:rsid w:val="00681CA4"/>
    <w:rsid w:val="006820EB"/>
    <w:rsid w:val="00682243"/>
    <w:rsid w:val="006834F6"/>
    <w:rsid w:val="00684064"/>
    <w:rsid w:val="00685812"/>
    <w:rsid w:val="00685AE6"/>
    <w:rsid w:val="00686350"/>
    <w:rsid w:val="0068637B"/>
    <w:rsid w:val="00686AC5"/>
    <w:rsid w:val="00690B26"/>
    <w:rsid w:val="00690CAB"/>
    <w:rsid w:val="006914F4"/>
    <w:rsid w:val="006918E0"/>
    <w:rsid w:val="006926A6"/>
    <w:rsid w:val="00693691"/>
    <w:rsid w:val="00693E3F"/>
    <w:rsid w:val="00693F8F"/>
    <w:rsid w:val="006941A8"/>
    <w:rsid w:val="00694722"/>
    <w:rsid w:val="00694898"/>
    <w:rsid w:val="006955CE"/>
    <w:rsid w:val="00695CD5"/>
    <w:rsid w:val="00695F82"/>
    <w:rsid w:val="00696E21"/>
    <w:rsid w:val="006972AA"/>
    <w:rsid w:val="006975D6"/>
    <w:rsid w:val="006978C8"/>
    <w:rsid w:val="00697C7F"/>
    <w:rsid w:val="00697C93"/>
    <w:rsid w:val="006A02CE"/>
    <w:rsid w:val="006A0947"/>
    <w:rsid w:val="006A1969"/>
    <w:rsid w:val="006A29B5"/>
    <w:rsid w:val="006A3D9D"/>
    <w:rsid w:val="006A3DAB"/>
    <w:rsid w:val="006A3E4B"/>
    <w:rsid w:val="006A4EE5"/>
    <w:rsid w:val="006A5890"/>
    <w:rsid w:val="006A6125"/>
    <w:rsid w:val="006A6BFA"/>
    <w:rsid w:val="006A6D60"/>
    <w:rsid w:val="006A6F64"/>
    <w:rsid w:val="006A72D5"/>
    <w:rsid w:val="006A7D1B"/>
    <w:rsid w:val="006B1648"/>
    <w:rsid w:val="006B1C53"/>
    <w:rsid w:val="006B203B"/>
    <w:rsid w:val="006B22A1"/>
    <w:rsid w:val="006B2BE3"/>
    <w:rsid w:val="006B2E25"/>
    <w:rsid w:val="006B379C"/>
    <w:rsid w:val="006B3B53"/>
    <w:rsid w:val="006B435F"/>
    <w:rsid w:val="006B45B8"/>
    <w:rsid w:val="006B51BF"/>
    <w:rsid w:val="006B5EF4"/>
    <w:rsid w:val="006B69CC"/>
    <w:rsid w:val="006B6CCB"/>
    <w:rsid w:val="006B7BA9"/>
    <w:rsid w:val="006C118A"/>
    <w:rsid w:val="006C157E"/>
    <w:rsid w:val="006C1A3A"/>
    <w:rsid w:val="006C22F6"/>
    <w:rsid w:val="006C2587"/>
    <w:rsid w:val="006C25C0"/>
    <w:rsid w:val="006C292C"/>
    <w:rsid w:val="006C2E14"/>
    <w:rsid w:val="006C3ABF"/>
    <w:rsid w:val="006C5A71"/>
    <w:rsid w:val="006C5DB2"/>
    <w:rsid w:val="006D02D5"/>
    <w:rsid w:val="006D040A"/>
    <w:rsid w:val="006D104D"/>
    <w:rsid w:val="006D134A"/>
    <w:rsid w:val="006D1432"/>
    <w:rsid w:val="006D2668"/>
    <w:rsid w:val="006D31EA"/>
    <w:rsid w:val="006D383C"/>
    <w:rsid w:val="006D3E39"/>
    <w:rsid w:val="006D433A"/>
    <w:rsid w:val="006D48A3"/>
    <w:rsid w:val="006D6600"/>
    <w:rsid w:val="006D6CBB"/>
    <w:rsid w:val="006D7E36"/>
    <w:rsid w:val="006E09F7"/>
    <w:rsid w:val="006E1F7B"/>
    <w:rsid w:val="006E246A"/>
    <w:rsid w:val="006E2DD1"/>
    <w:rsid w:val="006E3F57"/>
    <w:rsid w:val="006E42E0"/>
    <w:rsid w:val="006E4778"/>
    <w:rsid w:val="006E56FB"/>
    <w:rsid w:val="006E57CB"/>
    <w:rsid w:val="006E7010"/>
    <w:rsid w:val="006E766B"/>
    <w:rsid w:val="006E779F"/>
    <w:rsid w:val="006E7D48"/>
    <w:rsid w:val="006F0247"/>
    <w:rsid w:val="006F0886"/>
    <w:rsid w:val="006F10A7"/>
    <w:rsid w:val="006F1888"/>
    <w:rsid w:val="006F2541"/>
    <w:rsid w:val="006F26D2"/>
    <w:rsid w:val="006F2AD1"/>
    <w:rsid w:val="006F2DD0"/>
    <w:rsid w:val="006F3671"/>
    <w:rsid w:val="006F40EA"/>
    <w:rsid w:val="006F43D4"/>
    <w:rsid w:val="006F5858"/>
    <w:rsid w:val="006F5AB4"/>
    <w:rsid w:val="006F5B55"/>
    <w:rsid w:val="006F5F52"/>
    <w:rsid w:val="006F64BC"/>
    <w:rsid w:val="006F7F1F"/>
    <w:rsid w:val="0070213F"/>
    <w:rsid w:val="00702E8F"/>
    <w:rsid w:val="00702FB8"/>
    <w:rsid w:val="00703905"/>
    <w:rsid w:val="0070479C"/>
    <w:rsid w:val="00705265"/>
    <w:rsid w:val="00705313"/>
    <w:rsid w:val="0070714B"/>
    <w:rsid w:val="00707EB6"/>
    <w:rsid w:val="00710704"/>
    <w:rsid w:val="00710940"/>
    <w:rsid w:val="0071095E"/>
    <w:rsid w:val="007114B9"/>
    <w:rsid w:val="007124FE"/>
    <w:rsid w:val="00713300"/>
    <w:rsid w:val="00714138"/>
    <w:rsid w:val="0071456C"/>
    <w:rsid w:val="00715BAC"/>
    <w:rsid w:val="007169C0"/>
    <w:rsid w:val="00717B8B"/>
    <w:rsid w:val="00720029"/>
    <w:rsid w:val="00720143"/>
    <w:rsid w:val="0072135A"/>
    <w:rsid w:val="007217F6"/>
    <w:rsid w:val="007218FC"/>
    <w:rsid w:val="00722596"/>
    <w:rsid w:val="00722FEF"/>
    <w:rsid w:val="00723EB5"/>
    <w:rsid w:val="0072412E"/>
    <w:rsid w:val="00724687"/>
    <w:rsid w:val="00724D35"/>
    <w:rsid w:val="00725D8E"/>
    <w:rsid w:val="00725FE2"/>
    <w:rsid w:val="00726C04"/>
    <w:rsid w:val="00726EC1"/>
    <w:rsid w:val="007300C3"/>
    <w:rsid w:val="00730621"/>
    <w:rsid w:val="007309D0"/>
    <w:rsid w:val="007318C6"/>
    <w:rsid w:val="0073397C"/>
    <w:rsid w:val="00733BA4"/>
    <w:rsid w:val="007343F4"/>
    <w:rsid w:val="007354D8"/>
    <w:rsid w:val="00736AA2"/>
    <w:rsid w:val="00737932"/>
    <w:rsid w:val="00737D42"/>
    <w:rsid w:val="0074017A"/>
    <w:rsid w:val="007426F3"/>
    <w:rsid w:val="00742DB2"/>
    <w:rsid w:val="00742F50"/>
    <w:rsid w:val="0074334D"/>
    <w:rsid w:val="0074352B"/>
    <w:rsid w:val="00743650"/>
    <w:rsid w:val="0074387B"/>
    <w:rsid w:val="00745050"/>
    <w:rsid w:val="00746F72"/>
    <w:rsid w:val="007470E9"/>
    <w:rsid w:val="00747AE3"/>
    <w:rsid w:val="0075041A"/>
    <w:rsid w:val="00751530"/>
    <w:rsid w:val="00751BCB"/>
    <w:rsid w:val="00751E83"/>
    <w:rsid w:val="007528D0"/>
    <w:rsid w:val="007532C1"/>
    <w:rsid w:val="007541BA"/>
    <w:rsid w:val="00755318"/>
    <w:rsid w:val="0075537E"/>
    <w:rsid w:val="00755E74"/>
    <w:rsid w:val="007567B5"/>
    <w:rsid w:val="00756F27"/>
    <w:rsid w:val="0075704B"/>
    <w:rsid w:val="00760A28"/>
    <w:rsid w:val="00762028"/>
    <w:rsid w:val="0076306D"/>
    <w:rsid w:val="007633C5"/>
    <w:rsid w:val="007638AE"/>
    <w:rsid w:val="00763BA9"/>
    <w:rsid w:val="00763BB9"/>
    <w:rsid w:val="00764C2E"/>
    <w:rsid w:val="00765C44"/>
    <w:rsid w:val="00766A31"/>
    <w:rsid w:val="00766B54"/>
    <w:rsid w:val="007677C7"/>
    <w:rsid w:val="00767B83"/>
    <w:rsid w:val="00767BCF"/>
    <w:rsid w:val="0077097C"/>
    <w:rsid w:val="00770A6B"/>
    <w:rsid w:val="0077358E"/>
    <w:rsid w:val="00773C8B"/>
    <w:rsid w:val="00775B7B"/>
    <w:rsid w:val="00775BE0"/>
    <w:rsid w:val="00775EB2"/>
    <w:rsid w:val="007770A1"/>
    <w:rsid w:val="0077787E"/>
    <w:rsid w:val="00777AE7"/>
    <w:rsid w:val="0078028C"/>
    <w:rsid w:val="007808DE"/>
    <w:rsid w:val="00780986"/>
    <w:rsid w:val="007815CC"/>
    <w:rsid w:val="00781B6E"/>
    <w:rsid w:val="00781C77"/>
    <w:rsid w:val="00781CE1"/>
    <w:rsid w:val="0078206B"/>
    <w:rsid w:val="00783469"/>
    <w:rsid w:val="0078363B"/>
    <w:rsid w:val="007837DB"/>
    <w:rsid w:val="00783F23"/>
    <w:rsid w:val="00784307"/>
    <w:rsid w:val="00784F71"/>
    <w:rsid w:val="00784F7F"/>
    <w:rsid w:val="0078545A"/>
    <w:rsid w:val="007858E9"/>
    <w:rsid w:val="00785A10"/>
    <w:rsid w:val="00785FBE"/>
    <w:rsid w:val="007860D7"/>
    <w:rsid w:val="00786334"/>
    <w:rsid w:val="00786B96"/>
    <w:rsid w:val="0078725F"/>
    <w:rsid w:val="007879E4"/>
    <w:rsid w:val="00792600"/>
    <w:rsid w:val="00792B32"/>
    <w:rsid w:val="00793227"/>
    <w:rsid w:val="007932AE"/>
    <w:rsid w:val="00793615"/>
    <w:rsid w:val="00793A27"/>
    <w:rsid w:val="00794B2C"/>
    <w:rsid w:val="00795577"/>
    <w:rsid w:val="00795589"/>
    <w:rsid w:val="00795C34"/>
    <w:rsid w:val="00795DEE"/>
    <w:rsid w:val="00796370"/>
    <w:rsid w:val="007968E5"/>
    <w:rsid w:val="007970B6"/>
    <w:rsid w:val="00797EFB"/>
    <w:rsid w:val="007A00F9"/>
    <w:rsid w:val="007A0A8E"/>
    <w:rsid w:val="007A1839"/>
    <w:rsid w:val="007A3F01"/>
    <w:rsid w:val="007A57EE"/>
    <w:rsid w:val="007A76D6"/>
    <w:rsid w:val="007B035D"/>
    <w:rsid w:val="007B04C5"/>
    <w:rsid w:val="007B0BA5"/>
    <w:rsid w:val="007B1E37"/>
    <w:rsid w:val="007B3316"/>
    <w:rsid w:val="007B354C"/>
    <w:rsid w:val="007B4D92"/>
    <w:rsid w:val="007B4E88"/>
    <w:rsid w:val="007B5867"/>
    <w:rsid w:val="007B6567"/>
    <w:rsid w:val="007B65DD"/>
    <w:rsid w:val="007B7B21"/>
    <w:rsid w:val="007B7C55"/>
    <w:rsid w:val="007C0614"/>
    <w:rsid w:val="007C0ADD"/>
    <w:rsid w:val="007C12F3"/>
    <w:rsid w:val="007C16B8"/>
    <w:rsid w:val="007C1C9B"/>
    <w:rsid w:val="007C1CF1"/>
    <w:rsid w:val="007C2BE8"/>
    <w:rsid w:val="007C3813"/>
    <w:rsid w:val="007C5A7C"/>
    <w:rsid w:val="007C5B25"/>
    <w:rsid w:val="007C6438"/>
    <w:rsid w:val="007C676D"/>
    <w:rsid w:val="007C6F0C"/>
    <w:rsid w:val="007C7D72"/>
    <w:rsid w:val="007D08C0"/>
    <w:rsid w:val="007D0DD5"/>
    <w:rsid w:val="007D102F"/>
    <w:rsid w:val="007D10EC"/>
    <w:rsid w:val="007D19F3"/>
    <w:rsid w:val="007D1BED"/>
    <w:rsid w:val="007D275F"/>
    <w:rsid w:val="007D2A20"/>
    <w:rsid w:val="007D3201"/>
    <w:rsid w:val="007D4934"/>
    <w:rsid w:val="007D4BC6"/>
    <w:rsid w:val="007D5341"/>
    <w:rsid w:val="007D5BB0"/>
    <w:rsid w:val="007D6666"/>
    <w:rsid w:val="007D717D"/>
    <w:rsid w:val="007D7666"/>
    <w:rsid w:val="007D7BED"/>
    <w:rsid w:val="007E0AC1"/>
    <w:rsid w:val="007E0E61"/>
    <w:rsid w:val="007E151A"/>
    <w:rsid w:val="007E1FCA"/>
    <w:rsid w:val="007E21F0"/>
    <w:rsid w:val="007E22B8"/>
    <w:rsid w:val="007E2692"/>
    <w:rsid w:val="007E31B7"/>
    <w:rsid w:val="007E32F6"/>
    <w:rsid w:val="007E3617"/>
    <w:rsid w:val="007E4869"/>
    <w:rsid w:val="007E4E8C"/>
    <w:rsid w:val="007E52A8"/>
    <w:rsid w:val="007E5E50"/>
    <w:rsid w:val="007E688B"/>
    <w:rsid w:val="007E7861"/>
    <w:rsid w:val="007E7F9A"/>
    <w:rsid w:val="007F0813"/>
    <w:rsid w:val="007F08B5"/>
    <w:rsid w:val="007F19DE"/>
    <w:rsid w:val="007F1CFA"/>
    <w:rsid w:val="007F24F3"/>
    <w:rsid w:val="007F26BA"/>
    <w:rsid w:val="007F2C79"/>
    <w:rsid w:val="007F3333"/>
    <w:rsid w:val="007F3727"/>
    <w:rsid w:val="007F3C21"/>
    <w:rsid w:val="007F4436"/>
    <w:rsid w:val="007F44CE"/>
    <w:rsid w:val="007F498D"/>
    <w:rsid w:val="007F4BBB"/>
    <w:rsid w:val="007F521F"/>
    <w:rsid w:val="007F5C9C"/>
    <w:rsid w:val="007F6506"/>
    <w:rsid w:val="007F738E"/>
    <w:rsid w:val="007F73FD"/>
    <w:rsid w:val="007F7CF7"/>
    <w:rsid w:val="0080078E"/>
    <w:rsid w:val="0080091B"/>
    <w:rsid w:val="00800BF4"/>
    <w:rsid w:val="00800D2F"/>
    <w:rsid w:val="00802CF3"/>
    <w:rsid w:val="00803124"/>
    <w:rsid w:val="00803C07"/>
    <w:rsid w:val="00803F27"/>
    <w:rsid w:val="00804049"/>
    <w:rsid w:val="00804601"/>
    <w:rsid w:val="00804D34"/>
    <w:rsid w:val="00804EAA"/>
    <w:rsid w:val="0080617E"/>
    <w:rsid w:val="008062A1"/>
    <w:rsid w:val="00806C21"/>
    <w:rsid w:val="00807AB4"/>
    <w:rsid w:val="00807F7E"/>
    <w:rsid w:val="00807FB0"/>
    <w:rsid w:val="00810623"/>
    <w:rsid w:val="00810E6A"/>
    <w:rsid w:val="00810FFF"/>
    <w:rsid w:val="008110CF"/>
    <w:rsid w:val="008112F0"/>
    <w:rsid w:val="008115BD"/>
    <w:rsid w:val="00812D07"/>
    <w:rsid w:val="00813015"/>
    <w:rsid w:val="00813205"/>
    <w:rsid w:val="008132BA"/>
    <w:rsid w:val="008136F8"/>
    <w:rsid w:val="0081376C"/>
    <w:rsid w:val="00815057"/>
    <w:rsid w:val="008151FE"/>
    <w:rsid w:val="00815A3A"/>
    <w:rsid w:val="008169D2"/>
    <w:rsid w:val="0081751E"/>
    <w:rsid w:val="00817AEA"/>
    <w:rsid w:val="008201C2"/>
    <w:rsid w:val="00820A19"/>
    <w:rsid w:val="00820F52"/>
    <w:rsid w:val="00821E9B"/>
    <w:rsid w:val="00824BEF"/>
    <w:rsid w:val="00824E5D"/>
    <w:rsid w:val="008253D9"/>
    <w:rsid w:val="00825CCE"/>
    <w:rsid w:val="008261A5"/>
    <w:rsid w:val="00826786"/>
    <w:rsid w:val="00826B31"/>
    <w:rsid w:val="00827FB5"/>
    <w:rsid w:val="00830B75"/>
    <w:rsid w:val="00830CC7"/>
    <w:rsid w:val="00831140"/>
    <w:rsid w:val="008314DD"/>
    <w:rsid w:val="0083168F"/>
    <w:rsid w:val="008317B7"/>
    <w:rsid w:val="00831E8F"/>
    <w:rsid w:val="00832D5A"/>
    <w:rsid w:val="00832F89"/>
    <w:rsid w:val="0083306A"/>
    <w:rsid w:val="008349E3"/>
    <w:rsid w:val="00834B53"/>
    <w:rsid w:val="00834B98"/>
    <w:rsid w:val="00835569"/>
    <w:rsid w:val="00835B14"/>
    <w:rsid w:val="00836273"/>
    <w:rsid w:val="008365DF"/>
    <w:rsid w:val="008367A6"/>
    <w:rsid w:val="0083700A"/>
    <w:rsid w:val="0083749D"/>
    <w:rsid w:val="008412FB"/>
    <w:rsid w:val="00842A68"/>
    <w:rsid w:val="00842C39"/>
    <w:rsid w:val="00843426"/>
    <w:rsid w:val="00844B3A"/>
    <w:rsid w:val="00844DA4"/>
    <w:rsid w:val="0084560B"/>
    <w:rsid w:val="00845A25"/>
    <w:rsid w:val="00845ADF"/>
    <w:rsid w:val="00845E97"/>
    <w:rsid w:val="00845FF8"/>
    <w:rsid w:val="0084744F"/>
    <w:rsid w:val="0085144B"/>
    <w:rsid w:val="00852EFA"/>
    <w:rsid w:val="00853A76"/>
    <w:rsid w:val="00853E6C"/>
    <w:rsid w:val="0085409B"/>
    <w:rsid w:val="0085450A"/>
    <w:rsid w:val="00854DCF"/>
    <w:rsid w:val="00855344"/>
    <w:rsid w:val="0085622C"/>
    <w:rsid w:val="00856388"/>
    <w:rsid w:val="00856838"/>
    <w:rsid w:val="008572CD"/>
    <w:rsid w:val="008600E0"/>
    <w:rsid w:val="00860A4A"/>
    <w:rsid w:val="00860AC9"/>
    <w:rsid w:val="00862BC6"/>
    <w:rsid w:val="0086444C"/>
    <w:rsid w:val="00864487"/>
    <w:rsid w:val="008645F4"/>
    <w:rsid w:val="00864895"/>
    <w:rsid w:val="00864B4D"/>
    <w:rsid w:val="00864CB9"/>
    <w:rsid w:val="00864E44"/>
    <w:rsid w:val="00865C2A"/>
    <w:rsid w:val="00866AF9"/>
    <w:rsid w:val="00870123"/>
    <w:rsid w:val="00871A1B"/>
    <w:rsid w:val="008726CF"/>
    <w:rsid w:val="00872EA6"/>
    <w:rsid w:val="00873306"/>
    <w:rsid w:val="0087508B"/>
    <w:rsid w:val="00875EB4"/>
    <w:rsid w:val="008768F9"/>
    <w:rsid w:val="00876C91"/>
    <w:rsid w:val="00876FCC"/>
    <w:rsid w:val="00880614"/>
    <w:rsid w:val="008814E6"/>
    <w:rsid w:val="00882050"/>
    <w:rsid w:val="00882F2E"/>
    <w:rsid w:val="0088380A"/>
    <w:rsid w:val="008857FE"/>
    <w:rsid w:val="008858A2"/>
    <w:rsid w:val="00885B67"/>
    <w:rsid w:val="008862E1"/>
    <w:rsid w:val="00886E53"/>
    <w:rsid w:val="00890228"/>
    <w:rsid w:val="008905EB"/>
    <w:rsid w:val="00890D9E"/>
    <w:rsid w:val="00891EA0"/>
    <w:rsid w:val="008932E4"/>
    <w:rsid w:val="0089339F"/>
    <w:rsid w:val="0089343B"/>
    <w:rsid w:val="0089355B"/>
    <w:rsid w:val="00893669"/>
    <w:rsid w:val="00893A67"/>
    <w:rsid w:val="0089484F"/>
    <w:rsid w:val="00894A9B"/>
    <w:rsid w:val="00894DBC"/>
    <w:rsid w:val="008954D2"/>
    <w:rsid w:val="00895B91"/>
    <w:rsid w:val="00895CCB"/>
    <w:rsid w:val="0089649F"/>
    <w:rsid w:val="008973A8"/>
    <w:rsid w:val="008A0B72"/>
    <w:rsid w:val="008A14D8"/>
    <w:rsid w:val="008A2AE1"/>
    <w:rsid w:val="008A334C"/>
    <w:rsid w:val="008A35A5"/>
    <w:rsid w:val="008A37C1"/>
    <w:rsid w:val="008A3A01"/>
    <w:rsid w:val="008A3D44"/>
    <w:rsid w:val="008A43B9"/>
    <w:rsid w:val="008A4BA6"/>
    <w:rsid w:val="008A580C"/>
    <w:rsid w:val="008A63AF"/>
    <w:rsid w:val="008A6F49"/>
    <w:rsid w:val="008A7C56"/>
    <w:rsid w:val="008B157A"/>
    <w:rsid w:val="008B2833"/>
    <w:rsid w:val="008B2A8E"/>
    <w:rsid w:val="008B2B48"/>
    <w:rsid w:val="008B2DB3"/>
    <w:rsid w:val="008B39B7"/>
    <w:rsid w:val="008B4741"/>
    <w:rsid w:val="008B4B5F"/>
    <w:rsid w:val="008B4D5D"/>
    <w:rsid w:val="008B53EB"/>
    <w:rsid w:val="008B5631"/>
    <w:rsid w:val="008B5849"/>
    <w:rsid w:val="008B5ADB"/>
    <w:rsid w:val="008B6FDF"/>
    <w:rsid w:val="008C0A80"/>
    <w:rsid w:val="008C0DA1"/>
    <w:rsid w:val="008C17F4"/>
    <w:rsid w:val="008C1AA0"/>
    <w:rsid w:val="008C1FB0"/>
    <w:rsid w:val="008C212B"/>
    <w:rsid w:val="008C227C"/>
    <w:rsid w:val="008C30DF"/>
    <w:rsid w:val="008C30EB"/>
    <w:rsid w:val="008C35E5"/>
    <w:rsid w:val="008C363A"/>
    <w:rsid w:val="008C371A"/>
    <w:rsid w:val="008C3D51"/>
    <w:rsid w:val="008C43FA"/>
    <w:rsid w:val="008C5818"/>
    <w:rsid w:val="008C5CD6"/>
    <w:rsid w:val="008C5D9A"/>
    <w:rsid w:val="008C5ED1"/>
    <w:rsid w:val="008C5FFF"/>
    <w:rsid w:val="008C78AA"/>
    <w:rsid w:val="008C7AE3"/>
    <w:rsid w:val="008C7CDB"/>
    <w:rsid w:val="008C7D48"/>
    <w:rsid w:val="008C7E04"/>
    <w:rsid w:val="008D15BD"/>
    <w:rsid w:val="008D1831"/>
    <w:rsid w:val="008D1960"/>
    <w:rsid w:val="008D1C5D"/>
    <w:rsid w:val="008D2E9E"/>
    <w:rsid w:val="008D32D2"/>
    <w:rsid w:val="008D4185"/>
    <w:rsid w:val="008D4481"/>
    <w:rsid w:val="008D4B08"/>
    <w:rsid w:val="008D4EEB"/>
    <w:rsid w:val="008D53A0"/>
    <w:rsid w:val="008D53D1"/>
    <w:rsid w:val="008D53DD"/>
    <w:rsid w:val="008D5761"/>
    <w:rsid w:val="008D5CFF"/>
    <w:rsid w:val="008D5F17"/>
    <w:rsid w:val="008D6373"/>
    <w:rsid w:val="008D669A"/>
    <w:rsid w:val="008D6D9D"/>
    <w:rsid w:val="008D7744"/>
    <w:rsid w:val="008D7C86"/>
    <w:rsid w:val="008D7E00"/>
    <w:rsid w:val="008E0BF5"/>
    <w:rsid w:val="008E0DC0"/>
    <w:rsid w:val="008E0F90"/>
    <w:rsid w:val="008E1AAE"/>
    <w:rsid w:val="008E2D1B"/>
    <w:rsid w:val="008E5B01"/>
    <w:rsid w:val="008E625A"/>
    <w:rsid w:val="008E62AE"/>
    <w:rsid w:val="008E6E85"/>
    <w:rsid w:val="008E75FD"/>
    <w:rsid w:val="008E79CA"/>
    <w:rsid w:val="008E7E25"/>
    <w:rsid w:val="008E7FBF"/>
    <w:rsid w:val="008F05A1"/>
    <w:rsid w:val="008F05DF"/>
    <w:rsid w:val="008F0E4F"/>
    <w:rsid w:val="008F246F"/>
    <w:rsid w:val="008F3155"/>
    <w:rsid w:val="008F323D"/>
    <w:rsid w:val="008F3A46"/>
    <w:rsid w:val="008F3AEB"/>
    <w:rsid w:val="008F4832"/>
    <w:rsid w:val="008F483B"/>
    <w:rsid w:val="008F4910"/>
    <w:rsid w:val="008F5817"/>
    <w:rsid w:val="008F6C97"/>
    <w:rsid w:val="008F75CC"/>
    <w:rsid w:val="008F7A07"/>
    <w:rsid w:val="00900744"/>
    <w:rsid w:val="00902600"/>
    <w:rsid w:val="009026D2"/>
    <w:rsid w:val="0090310A"/>
    <w:rsid w:val="00903BDE"/>
    <w:rsid w:val="0090446E"/>
    <w:rsid w:val="00904583"/>
    <w:rsid w:val="00904C68"/>
    <w:rsid w:val="009054F6"/>
    <w:rsid w:val="00905CEE"/>
    <w:rsid w:val="00905D71"/>
    <w:rsid w:val="009070DF"/>
    <w:rsid w:val="0090724A"/>
    <w:rsid w:val="0090735F"/>
    <w:rsid w:val="00907755"/>
    <w:rsid w:val="0090781D"/>
    <w:rsid w:val="00910000"/>
    <w:rsid w:val="00910EF6"/>
    <w:rsid w:val="0091131B"/>
    <w:rsid w:val="009117D7"/>
    <w:rsid w:val="009121D7"/>
    <w:rsid w:val="00912809"/>
    <w:rsid w:val="009128DF"/>
    <w:rsid w:val="00912983"/>
    <w:rsid w:val="00913916"/>
    <w:rsid w:val="00914126"/>
    <w:rsid w:val="00914C9E"/>
    <w:rsid w:val="009161E4"/>
    <w:rsid w:val="009165CA"/>
    <w:rsid w:val="00920439"/>
    <w:rsid w:val="00920518"/>
    <w:rsid w:val="009205EE"/>
    <w:rsid w:val="00921762"/>
    <w:rsid w:val="00922047"/>
    <w:rsid w:val="00922B6A"/>
    <w:rsid w:val="00923546"/>
    <w:rsid w:val="009244AC"/>
    <w:rsid w:val="00925BC6"/>
    <w:rsid w:val="00925C62"/>
    <w:rsid w:val="00925FE1"/>
    <w:rsid w:val="00927475"/>
    <w:rsid w:val="009274B5"/>
    <w:rsid w:val="00930693"/>
    <w:rsid w:val="0093071B"/>
    <w:rsid w:val="0093136C"/>
    <w:rsid w:val="009317AD"/>
    <w:rsid w:val="00931E3D"/>
    <w:rsid w:val="009321E5"/>
    <w:rsid w:val="00932A45"/>
    <w:rsid w:val="00932A8B"/>
    <w:rsid w:val="00932C6D"/>
    <w:rsid w:val="009335FB"/>
    <w:rsid w:val="00933B16"/>
    <w:rsid w:val="009348BD"/>
    <w:rsid w:val="00934A4C"/>
    <w:rsid w:val="00934EB1"/>
    <w:rsid w:val="00934F65"/>
    <w:rsid w:val="009354B9"/>
    <w:rsid w:val="00935B19"/>
    <w:rsid w:val="00935F18"/>
    <w:rsid w:val="00936E28"/>
    <w:rsid w:val="00936E50"/>
    <w:rsid w:val="00937CA6"/>
    <w:rsid w:val="00940392"/>
    <w:rsid w:val="00940EB2"/>
    <w:rsid w:val="00943574"/>
    <w:rsid w:val="0094377F"/>
    <w:rsid w:val="00943C81"/>
    <w:rsid w:val="00945F2F"/>
    <w:rsid w:val="00946F87"/>
    <w:rsid w:val="00947973"/>
    <w:rsid w:val="00947C49"/>
    <w:rsid w:val="009501CA"/>
    <w:rsid w:val="00952079"/>
    <w:rsid w:val="00952F36"/>
    <w:rsid w:val="00953314"/>
    <w:rsid w:val="0095451C"/>
    <w:rsid w:val="00955C1F"/>
    <w:rsid w:val="00955C25"/>
    <w:rsid w:val="009567E5"/>
    <w:rsid w:val="00957979"/>
    <w:rsid w:val="00957A35"/>
    <w:rsid w:val="00957A3F"/>
    <w:rsid w:val="00960BD4"/>
    <w:rsid w:val="00960E8B"/>
    <w:rsid w:val="0096169B"/>
    <w:rsid w:val="0096172C"/>
    <w:rsid w:val="00961909"/>
    <w:rsid w:val="00963287"/>
    <w:rsid w:val="00964F10"/>
    <w:rsid w:val="00965826"/>
    <w:rsid w:val="00965853"/>
    <w:rsid w:val="00965ECC"/>
    <w:rsid w:val="00966C9F"/>
    <w:rsid w:val="009679B7"/>
    <w:rsid w:val="00967CCB"/>
    <w:rsid w:val="009702AB"/>
    <w:rsid w:val="00970433"/>
    <w:rsid w:val="00970921"/>
    <w:rsid w:val="009719BD"/>
    <w:rsid w:val="00971F84"/>
    <w:rsid w:val="0097250D"/>
    <w:rsid w:val="009733FA"/>
    <w:rsid w:val="009739BE"/>
    <w:rsid w:val="00973E79"/>
    <w:rsid w:val="0097411C"/>
    <w:rsid w:val="009742F2"/>
    <w:rsid w:val="00974726"/>
    <w:rsid w:val="00974CA5"/>
    <w:rsid w:val="009753E1"/>
    <w:rsid w:val="0097558C"/>
    <w:rsid w:val="00975631"/>
    <w:rsid w:val="00976675"/>
    <w:rsid w:val="009767C7"/>
    <w:rsid w:val="00976908"/>
    <w:rsid w:val="00976D2E"/>
    <w:rsid w:val="00980204"/>
    <w:rsid w:val="00980AC7"/>
    <w:rsid w:val="009810B3"/>
    <w:rsid w:val="00981330"/>
    <w:rsid w:val="0098163D"/>
    <w:rsid w:val="00982E88"/>
    <w:rsid w:val="00983038"/>
    <w:rsid w:val="00983786"/>
    <w:rsid w:val="00983ABB"/>
    <w:rsid w:val="00983B15"/>
    <w:rsid w:val="00984C4B"/>
    <w:rsid w:val="00984F3E"/>
    <w:rsid w:val="00985232"/>
    <w:rsid w:val="009863BD"/>
    <w:rsid w:val="00986AFA"/>
    <w:rsid w:val="00987706"/>
    <w:rsid w:val="00987859"/>
    <w:rsid w:val="0099014F"/>
    <w:rsid w:val="0099026C"/>
    <w:rsid w:val="00990594"/>
    <w:rsid w:val="0099144A"/>
    <w:rsid w:val="009915E7"/>
    <w:rsid w:val="00991B1D"/>
    <w:rsid w:val="00991FC1"/>
    <w:rsid w:val="00994827"/>
    <w:rsid w:val="009961B3"/>
    <w:rsid w:val="00996D65"/>
    <w:rsid w:val="00997472"/>
    <w:rsid w:val="009974D6"/>
    <w:rsid w:val="00997940"/>
    <w:rsid w:val="009A0435"/>
    <w:rsid w:val="009A0AF2"/>
    <w:rsid w:val="009A0C7C"/>
    <w:rsid w:val="009A0E5D"/>
    <w:rsid w:val="009A1AEE"/>
    <w:rsid w:val="009A21EE"/>
    <w:rsid w:val="009A2621"/>
    <w:rsid w:val="009A2F6C"/>
    <w:rsid w:val="009A3F54"/>
    <w:rsid w:val="009A41E5"/>
    <w:rsid w:val="009A483E"/>
    <w:rsid w:val="009A52CD"/>
    <w:rsid w:val="009A537D"/>
    <w:rsid w:val="009A5941"/>
    <w:rsid w:val="009A5CED"/>
    <w:rsid w:val="009A6536"/>
    <w:rsid w:val="009A6713"/>
    <w:rsid w:val="009A7D33"/>
    <w:rsid w:val="009B0129"/>
    <w:rsid w:val="009B078A"/>
    <w:rsid w:val="009B0D3E"/>
    <w:rsid w:val="009B10B1"/>
    <w:rsid w:val="009B12DF"/>
    <w:rsid w:val="009B20C5"/>
    <w:rsid w:val="009B2F3A"/>
    <w:rsid w:val="009B38EA"/>
    <w:rsid w:val="009B46C5"/>
    <w:rsid w:val="009B472E"/>
    <w:rsid w:val="009B480D"/>
    <w:rsid w:val="009B55CC"/>
    <w:rsid w:val="009B5B62"/>
    <w:rsid w:val="009B6B63"/>
    <w:rsid w:val="009B6F6C"/>
    <w:rsid w:val="009B6FE6"/>
    <w:rsid w:val="009B7358"/>
    <w:rsid w:val="009B7D90"/>
    <w:rsid w:val="009C09CE"/>
    <w:rsid w:val="009C13FE"/>
    <w:rsid w:val="009C1C2E"/>
    <w:rsid w:val="009C1D4C"/>
    <w:rsid w:val="009C1EA0"/>
    <w:rsid w:val="009C1F31"/>
    <w:rsid w:val="009C3C81"/>
    <w:rsid w:val="009C4A83"/>
    <w:rsid w:val="009C4FA1"/>
    <w:rsid w:val="009C5621"/>
    <w:rsid w:val="009C6E42"/>
    <w:rsid w:val="009C74D0"/>
    <w:rsid w:val="009D0417"/>
    <w:rsid w:val="009D09D8"/>
    <w:rsid w:val="009D0A41"/>
    <w:rsid w:val="009D1A89"/>
    <w:rsid w:val="009D1C7B"/>
    <w:rsid w:val="009D1F7E"/>
    <w:rsid w:val="009D271A"/>
    <w:rsid w:val="009D2BC2"/>
    <w:rsid w:val="009D30AA"/>
    <w:rsid w:val="009D3824"/>
    <w:rsid w:val="009D397D"/>
    <w:rsid w:val="009D3B2F"/>
    <w:rsid w:val="009D3D38"/>
    <w:rsid w:val="009D4215"/>
    <w:rsid w:val="009D43EA"/>
    <w:rsid w:val="009D46B1"/>
    <w:rsid w:val="009D48E4"/>
    <w:rsid w:val="009D5967"/>
    <w:rsid w:val="009D5CBA"/>
    <w:rsid w:val="009D6F94"/>
    <w:rsid w:val="009D6FF8"/>
    <w:rsid w:val="009D77F6"/>
    <w:rsid w:val="009D7C1D"/>
    <w:rsid w:val="009E0BC2"/>
    <w:rsid w:val="009E1FC0"/>
    <w:rsid w:val="009E2E39"/>
    <w:rsid w:val="009E3EA5"/>
    <w:rsid w:val="009E3F5E"/>
    <w:rsid w:val="009E424C"/>
    <w:rsid w:val="009E4369"/>
    <w:rsid w:val="009E4CCD"/>
    <w:rsid w:val="009E5944"/>
    <w:rsid w:val="009E6EC9"/>
    <w:rsid w:val="009E6F16"/>
    <w:rsid w:val="009E7527"/>
    <w:rsid w:val="009E77D9"/>
    <w:rsid w:val="009E785A"/>
    <w:rsid w:val="009F0C5E"/>
    <w:rsid w:val="009F0FE6"/>
    <w:rsid w:val="009F198D"/>
    <w:rsid w:val="009F1B98"/>
    <w:rsid w:val="009F1C4A"/>
    <w:rsid w:val="009F2A52"/>
    <w:rsid w:val="009F443A"/>
    <w:rsid w:val="009F4787"/>
    <w:rsid w:val="009F4DFC"/>
    <w:rsid w:val="009F4E00"/>
    <w:rsid w:val="009F5198"/>
    <w:rsid w:val="009F5A5C"/>
    <w:rsid w:val="009F5DAF"/>
    <w:rsid w:val="00A01415"/>
    <w:rsid w:val="00A01EBD"/>
    <w:rsid w:val="00A02C3A"/>
    <w:rsid w:val="00A02C5E"/>
    <w:rsid w:val="00A030B9"/>
    <w:rsid w:val="00A0361A"/>
    <w:rsid w:val="00A03FB5"/>
    <w:rsid w:val="00A0406C"/>
    <w:rsid w:val="00A059B5"/>
    <w:rsid w:val="00A05B4F"/>
    <w:rsid w:val="00A06422"/>
    <w:rsid w:val="00A06821"/>
    <w:rsid w:val="00A10461"/>
    <w:rsid w:val="00A10F4F"/>
    <w:rsid w:val="00A1109A"/>
    <w:rsid w:val="00A11763"/>
    <w:rsid w:val="00A11AE1"/>
    <w:rsid w:val="00A12F49"/>
    <w:rsid w:val="00A12FF9"/>
    <w:rsid w:val="00A13863"/>
    <w:rsid w:val="00A14914"/>
    <w:rsid w:val="00A14D4F"/>
    <w:rsid w:val="00A1520E"/>
    <w:rsid w:val="00A16313"/>
    <w:rsid w:val="00A176D9"/>
    <w:rsid w:val="00A17979"/>
    <w:rsid w:val="00A17A22"/>
    <w:rsid w:val="00A17B52"/>
    <w:rsid w:val="00A207B6"/>
    <w:rsid w:val="00A21556"/>
    <w:rsid w:val="00A22C43"/>
    <w:rsid w:val="00A234BD"/>
    <w:rsid w:val="00A23A37"/>
    <w:rsid w:val="00A259D4"/>
    <w:rsid w:val="00A27BA5"/>
    <w:rsid w:val="00A30670"/>
    <w:rsid w:val="00A31C0D"/>
    <w:rsid w:val="00A32375"/>
    <w:rsid w:val="00A3286A"/>
    <w:rsid w:val="00A33776"/>
    <w:rsid w:val="00A33D00"/>
    <w:rsid w:val="00A33E70"/>
    <w:rsid w:val="00A349DE"/>
    <w:rsid w:val="00A34ACA"/>
    <w:rsid w:val="00A34E53"/>
    <w:rsid w:val="00A35FF7"/>
    <w:rsid w:val="00A36352"/>
    <w:rsid w:val="00A36B2F"/>
    <w:rsid w:val="00A401DF"/>
    <w:rsid w:val="00A40D21"/>
    <w:rsid w:val="00A40FE2"/>
    <w:rsid w:val="00A410DA"/>
    <w:rsid w:val="00A41946"/>
    <w:rsid w:val="00A41D13"/>
    <w:rsid w:val="00A41EA7"/>
    <w:rsid w:val="00A4223F"/>
    <w:rsid w:val="00A4334F"/>
    <w:rsid w:val="00A44933"/>
    <w:rsid w:val="00A44B26"/>
    <w:rsid w:val="00A4522F"/>
    <w:rsid w:val="00A4569C"/>
    <w:rsid w:val="00A4692E"/>
    <w:rsid w:val="00A46BCA"/>
    <w:rsid w:val="00A50485"/>
    <w:rsid w:val="00A5072F"/>
    <w:rsid w:val="00A50B86"/>
    <w:rsid w:val="00A51192"/>
    <w:rsid w:val="00A5145F"/>
    <w:rsid w:val="00A52552"/>
    <w:rsid w:val="00A538AD"/>
    <w:rsid w:val="00A53ABE"/>
    <w:rsid w:val="00A54233"/>
    <w:rsid w:val="00A549F7"/>
    <w:rsid w:val="00A54B0F"/>
    <w:rsid w:val="00A55A8E"/>
    <w:rsid w:val="00A55B8E"/>
    <w:rsid w:val="00A5611B"/>
    <w:rsid w:val="00A57100"/>
    <w:rsid w:val="00A57138"/>
    <w:rsid w:val="00A574BA"/>
    <w:rsid w:val="00A6003D"/>
    <w:rsid w:val="00A608D1"/>
    <w:rsid w:val="00A608ED"/>
    <w:rsid w:val="00A62294"/>
    <w:rsid w:val="00A62956"/>
    <w:rsid w:val="00A629E8"/>
    <w:rsid w:val="00A62A1B"/>
    <w:rsid w:val="00A638E6"/>
    <w:rsid w:val="00A6527B"/>
    <w:rsid w:val="00A65B39"/>
    <w:rsid w:val="00A667AD"/>
    <w:rsid w:val="00A66B9A"/>
    <w:rsid w:val="00A67ADA"/>
    <w:rsid w:val="00A70019"/>
    <w:rsid w:val="00A70685"/>
    <w:rsid w:val="00A707A8"/>
    <w:rsid w:val="00A7165F"/>
    <w:rsid w:val="00A716FA"/>
    <w:rsid w:val="00A72941"/>
    <w:rsid w:val="00A73FCF"/>
    <w:rsid w:val="00A7496E"/>
    <w:rsid w:val="00A75BE7"/>
    <w:rsid w:val="00A7650C"/>
    <w:rsid w:val="00A76A50"/>
    <w:rsid w:val="00A774D7"/>
    <w:rsid w:val="00A80A22"/>
    <w:rsid w:val="00A80D96"/>
    <w:rsid w:val="00A80F05"/>
    <w:rsid w:val="00A821A4"/>
    <w:rsid w:val="00A8227E"/>
    <w:rsid w:val="00A826CA"/>
    <w:rsid w:val="00A83B1C"/>
    <w:rsid w:val="00A83D3C"/>
    <w:rsid w:val="00A8487B"/>
    <w:rsid w:val="00A84974"/>
    <w:rsid w:val="00A84C50"/>
    <w:rsid w:val="00A851DB"/>
    <w:rsid w:val="00A859F3"/>
    <w:rsid w:val="00A85FF4"/>
    <w:rsid w:val="00A86CAE"/>
    <w:rsid w:val="00A8713F"/>
    <w:rsid w:val="00A876FA"/>
    <w:rsid w:val="00A8778C"/>
    <w:rsid w:val="00A90B63"/>
    <w:rsid w:val="00A91063"/>
    <w:rsid w:val="00A910F8"/>
    <w:rsid w:val="00A91E90"/>
    <w:rsid w:val="00A92DAD"/>
    <w:rsid w:val="00A92E78"/>
    <w:rsid w:val="00A92EFD"/>
    <w:rsid w:val="00A9315C"/>
    <w:rsid w:val="00A93E3B"/>
    <w:rsid w:val="00A94250"/>
    <w:rsid w:val="00A94329"/>
    <w:rsid w:val="00A9454F"/>
    <w:rsid w:val="00A94591"/>
    <w:rsid w:val="00A94ACF"/>
    <w:rsid w:val="00A95D62"/>
    <w:rsid w:val="00A96018"/>
    <w:rsid w:val="00AA06CF"/>
    <w:rsid w:val="00AA0A21"/>
    <w:rsid w:val="00AA1535"/>
    <w:rsid w:val="00AA2D61"/>
    <w:rsid w:val="00AA2DB8"/>
    <w:rsid w:val="00AA43F0"/>
    <w:rsid w:val="00AA4BC4"/>
    <w:rsid w:val="00AA4F85"/>
    <w:rsid w:val="00AA5502"/>
    <w:rsid w:val="00AA573E"/>
    <w:rsid w:val="00AA6702"/>
    <w:rsid w:val="00AA712A"/>
    <w:rsid w:val="00AB0F69"/>
    <w:rsid w:val="00AB1377"/>
    <w:rsid w:val="00AB14C1"/>
    <w:rsid w:val="00AB172F"/>
    <w:rsid w:val="00AB1A63"/>
    <w:rsid w:val="00AB1ACF"/>
    <w:rsid w:val="00AB1E9E"/>
    <w:rsid w:val="00AB2286"/>
    <w:rsid w:val="00AB3313"/>
    <w:rsid w:val="00AB4E31"/>
    <w:rsid w:val="00AB566F"/>
    <w:rsid w:val="00AB5BD2"/>
    <w:rsid w:val="00AB5CD7"/>
    <w:rsid w:val="00AB5D58"/>
    <w:rsid w:val="00AB6D2D"/>
    <w:rsid w:val="00AB742A"/>
    <w:rsid w:val="00AB773E"/>
    <w:rsid w:val="00AC0119"/>
    <w:rsid w:val="00AC1347"/>
    <w:rsid w:val="00AC23F1"/>
    <w:rsid w:val="00AC4095"/>
    <w:rsid w:val="00AC44BC"/>
    <w:rsid w:val="00AC6CAF"/>
    <w:rsid w:val="00AC7C16"/>
    <w:rsid w:val="00AC7E88"/>
    <w:rsid w:val="00AD17A9"/>
    <w:rsid w:val="00AD2475"/>
    <w:rsid w:val="00AD3B33"/>
    <w:rsid w:val="00AD4238"/>
    <w:rsid w:val="00AD499A"/>
    <w:rsid w:val="00AD4C98"/>
    <w:rsid w:val="00AD55D6"/>
    <w:rsid w:val="00AD60E0"/>
    <w:rsid w:val="00AD67B2"/>
    <w:rsid w:val="00AD67EA"/>
    <w:rsid w:val="00AD684A"/>
    <w:rsid w:val="00AD768E"/>
    <w:rsid w:val="00AD7AD2"/>
    <w:rsid w:val="00AD7E34"/>
    <w:rsid w:val="00AE0D4C"/>
    <w:rsid w:val="00AE1899"/>
    <w:rsid w:val="00AE1972"/>
    <w:rsid w:val="00AE1CC1"/>
    <w:rsid w:val="00AE2091"/>
    <w:rsid w:val="00AE21B7"/>
    <w:rsid w:val="00AE2ADE"/>
    <w:rsid w:val="00AE42E1"/>
    <w:rsid w:val="00AE5387"/>
    <w:rsid w:val="00AE5EB2"/>
    <w:rsid w:val="00AE642A"/>
    <w:rsid w:val="00AE690E"/>
    <w:rsid w:val="00AE6D71"/>
    <w:rsid w:val="00AF1022"/>
    <w:rsid w:val="00AF2849"/>
    <w:rsid w:val="00AF2B50"/>
    <w:rsid w:val="00AF2DA2"/>
    <w:rsid w:val="00AF4507"/>
    <w:rsid w:val="00AF4595"/>
    <w:rsid w:val="00AF4F6B"/>
    <w:rsid w:val="00AF5D1E"/>
    <w:rsid w:val="00AF616C"/>
    <w:rsid w:val="00AF6D0E"/>
    <w:rsid w:val="00AF7E00"/>
    <w:rsid w:val="00B002EB"/>
    <w:rsid w:val="00B00609"/>
    <w:rsid w:val="00B00DFD"/>
    <w:rsid w:val="00B010BC"/>
    <w:rsid w:val="00B01308"/>
    <w:rsid w:val="00B014DE"/>
    <w:rsid w:val="00B019CB"/>
    <w:rsid w:val="00B0244B"/>
    <w:rsid w:val="00B02A85"/>
    <w:rsid w:val="00B02C75"/>
    <w:rsid w:val="00B03DED"/>
    <w:rsid w:val="00B04A39"/>
    <w:rsid w:val="00B052E2"/>
    <w:rsid w:val="00B05CF9"/>
    <w:rsid w:val="00B05E81"/>
    <w:rsid w:val="00B06051"/>
    <w:rsid w:val="00B067BF"/>
    <w:rsid w:val="00B07353"/>
    <w:rsid w:val="00B07548"/>
    <w:rsid w:val="00B104A7"/>
    <w:rsid w:val="00B11FCB"/>
    <w:rsid w:val="00B1297E"/>
    <w:rsid w:val="00B134DE"/>
    <w:rsid w:val="00B14096"/>
    <w:rsid w:val="00B1462F"/>
    <w:rsid w:val="00B14B60"/>
    <w:rsid w:val="00B15243"/>
    <w:rsid w:val="00B15732"/>
    <w:rsid w:val="00B17408"/>
    <w:rsid w:val="00B17902"/>
    <w:rsid w:val="00B17A52"/>
    <w:rsid w:val="00B17A84"/>
    <w:rsid w:val="00B2195E"/>
    <w:rsid w:val="00B225AB"/>
    <w:rsid w:val="00B23883"/>
    <w:rsid w:val="00B23B90"/>
    <w:rsid w:val="00B241A6"/>
    <w:rsid w:val="00B242DD"/>
    <w:rsid w:val="00B24A49"/>
    <w:rsid w:val="00B24D1F"/>
    <w:rsid w:val="00B25F08"/>
    <w:rsid w:val="00B26831"/>
    <w:rsid w:val="00B26D4F"/>
    <w:rsid w:val="00B30334"/>
    <w:rsid w:val="00B30898"/>
    <w:rsid w:val="00B3108C"/>
    <w:rsid w:val="00B3117F"/>
    <w:rsid w:val="00B3143C"/>
    <w:rsid w:val="00B31E06"/>
    <w:rsid w:val="00B32347"/>
    <w:rsid w:val="00B32FC0"/>
    <w:rsid w:val="00B33EAA"/>
    <w:rsid w:val="00B33F9F"/>
    <w:rsid w:val="00B340CE"/>
    <w:rsid w:val="00B345A7"/>
    <w:rsid w:val="00B35F40"/>
    <w:rsid w:val="00B36304"/>
    <w:rsid w:val="00B36469"/>
    <w:rsid w:val="00B36C6D"/>
    <w:rsid w:val="00B36D8F"/>
    <w:rsid w:val="00B3724D"/>
    <w:rsid w:val="00B37CAF"/>
    <w:rsid w:val="00B40211"/>
    <w:rsid w:val="00B4034B"/>
    <w:rsid w:val="00B4043A"/>
    <w:rsid w:val="00B405E4"/>
    <w:rsid w:val="00B41CD1"/>
    <w:rsid w:val="00B41EA4"/>
    <w:rsid w:val="00B4209A"/>
    <w:rsid w:val="00B42C1D"/>
    <w:rsid w:val="00B42EFC"/>
    <w:rsid w:val="00B43152"/>
    <w:rsid w:val="00B4318A"/>
    <w:rsid w:val="00B437B1"/>
    <w:rsid w:val="00B43C17"/>
    <w:rsid w:val="00B43DB4"/>
    <w:rsid w:val="00B4429B"/>
    <w:rsid w:val="00B44593"/>
    <w:rsid w:val="00B44B59"/>
    <w:rsid w:val="00B45A89"/>
    <w:rsid w:val="00B45EFF"/>
    <w:rsid w:val="00B47F52"/>
    <w:rsid w:val="00B502E8"/>
    <w:rsid w:val="00B50A8D"/>
    <w:rsid w:val="00B50D39"/>
    <w:rsid w:val="00B51AA4"/>
    <w:rsid w:val="00B51CC4"/>
    <w:rsid w:val="00B520E3"/>
    <w:rsid w:val="00B527F6"/>
    <w:rsid w:val="00B530BF"/>
    <w:rsid w:val="00B5337D"/>
    <w:rsid w:val="00B53DB1"/>
    <w:rsid w:val="00B544B4"/>
    <w:rsid w:val="00B548FD"/>
    <w:rsid w:val="00B5533D"/>
    <w:rsid w:val="00B553A5"/>
    <w:rsid w:val="00B56519"/>
    <w:rsid w:val="00B56CBA"/>
    <w:rsid w:val="00B57596"/>
    <w:rsid w:val="00B5785F"/>
    <w:rsid w:val="00B57927"/>
    <w:rsid w:val="00B6054F"/>
    <w:rsid w:val="00B60DF2"/>
    <w:rsid w:val="00B60E41"/>
    <w:rsid w:val="00B6122C"/>
    <w:rsid w:val="00B61243"/>
    <w:rsid w:val="00B616AC"/>
    <w:rsid w:val="00B61902"/>
    <w:rsid w:val="00B61E0D"/>
    <w:rsid w:val="00B6274A"/>
    <w:rsid w:val="00B6376F"/>
    <w:rsid w:val="00B645E1"/>
    <w:rsid w:val="00B64652"/>
    <w:rsid w:val="00B6476F"/>
    <w:rsid w:val="00B65C00"/>
    <w:rsid w:val="00B67C18"/>
    <w:rsid w:val="00B71E69"/>
    <w:rsid w:val="00B72767"/>
    <w:rsid w:val="00B73DB8"/>
    <w:rsid w:val="00B73EA3"/>
    <w:rsid w:val="00B73F8C"/>
    <w:rsid w:val="00B744EF"/>
    <w:rsid w:val="00B749A5"/>
    <w:rsid w:val="00B74E11"/>
    <w:rsid w:val="00B753DD"/>
    <w:rsid w:val="00B75EFF"/>
    <w:rsid w:val="00B7648B"/>
    <w:rsid w:val="00B7745F"/>
    <w:rsid w:val="00B80DC2"/>
    <w:rsid w:val="00B81603"/>
    <w:rsid w:val="00B81B4D"/>
    <w:rsid w:val="00B821E6"/>
    <w:rsid w:val="00B825BD"/>
    <w:rsid w:val="00B82B32"/>
    <w:rsid w:val="00B83A50"/>
    <w:rsid w:val="00B83B84"/>
    <w:rsid w:val="00B84470"/>
    <w:rsid w:val="00B84F3A"/>
    <w:rsid w:val="00B8543F"/>
    <w:rsid w:val="00B85F35"/>
    <w:rsid w:val="00B85F84"/>
    <w:rsid w:val="00B86695"/>
    <w:rsid w:val="00B8704C"/>
    <w:rsid w:val="00B87560"/>
    <w:rsid w:val="00B8785F"/>
    <w:rsid w:val="00B87EF1"/>
    <w:rsid w:val="00B90185"/>
    <w:rsid w:val="00B92296"/>
    <w:rsid w:val="00B924C5"/>
    <w:rsid w:val="00B92812"/>
    <w:rsid w:val="00B9325F"/>
    <w:rsid w:val="00B932AB"/>
    <w:rsid w:val="00B938D3"/>
    <w:rsid w:val="00B93936"/>
    <w:rsid w:val="00B940F1"/>
    <w:rsid w:val="00B9420D"/>
    <w:rsid w:val="00B9435B"/>
    <w:rsid w:val="00B944FE"/>
    <w:rsid w:val="00B949FC"/>
    <w:rsid w:val="00B94D54"/>
    <w:rsid w:val="00B94F6C"/>
    <w:rsid w:val="00B9696E"/>
    <w:rsid w:val="00B970EB"/>
    <w:rsid w:val="00BA1231"/>
    <w:rsid w:val="00BA2424"/>
    <w:rsid w:val="00BA258A"/>
    <w:rsid w:val="00BA3B41"/>
    <w:rsid w:val="00BA4FA0"/>
    <w:rsid w:val="00BA5109"/>
    <w:rsid w:val="00BA7E88"/>
    <w:rsid w:val="00BB0E1C"/>
    <w:rsid w:val="00BB0F59"/>
    <w:rsid w:val="00BB12BA"/>
    <w:rsid w:val="00BB152F"/>
    <w:rsid w:val="00BB1690"/>
    <w:rsid w:val="00BB18AF"/>
    <w:rsid w:val="00BB1B12"/>
    <w:rsid w:val="00BB1E7F"/>
    <w:rsid w:val="00BB3082"/>
    <w:rsid w:val="00BB3214"/>
    <w:rsid w:val="00BB4C19"/>
    <w:rsid w:val="00BB4D9E"/>
    <w:rsid w:val="00BB53CA"/>
    <w:rsid w:val="00BB5A80"/>
    <w:rsid w:val="00BB5C66"/>
    <w:rsid w:val="00BB60A3"/>
    <w:rsid w:val="00BB72F4"/>
    <w:rsid w:val="00BC013A"/>
    <w:rsid w:val="00BC27E2"/>
    <w:rsid w:val="00BC2960"/>
    <w:rsid w:val="00BC2B6D"/>
    <w:rsid w:val="00BC36BF"/>
    <w:rsid w:val="00BC3AFF"/>
    <w:rsid w:val="00BC3B89"/>
    <w:rsid w:val="00BC3BD5"/>
    <w:rsid w:val="00BC468A"/>
    <w:rsid w:val="00BC46F7"/>
    <w:rsid w:val="00BC4E47"/>
    <w:rsid w:val="00BC5D04"/>
    <w:rsid w:val="00BC5FF4"/>
    <w:rsid w:val="00BC6A69"/>
    <w:rsid w:val="00BD04AD"/>
    <w:rsid w:val="00BD0FE3"/>
    <w:rsid w:val="00BD11E7"/>
    <w:rsid w:val="00BD17C0"/>
    <w:rsid w:val="00BD1A85"/>
    <w:rsid w:val="00BD3272"/>
    <w:rsid w:val="00BD34BB"/>
    <w:rsid w:val="00BD354D"/>
    <w:rsid w:val="00BD37D5"/>
    <w:rsid w:val="00BD432B"/>
    <w:rsid w:val="00BD4782"/>
    <w:rsid w:val="00BD4CB8"/>
    <w:rsid w:val="00BD5135"/>
    <w:rsid w:val="00BD766F"/>
    <w:rsid w:val="00BD7959"/>
    <w:rsid w:val="00BD79E9"/>
    <w:rsid w:val="00BD7A56"/>
    <w:rsid w:val="00BE0BE1"/>
    <w:rsid w:val="00BE0F57"/>
    <w:rsid w:val="00BE1282"/>
    <w:rsid w:val="00BE16F5"/>
    <w:rsid w:val="00BE1DF7"/>
    <w:rsid w:val="00BE2130"/>
    <w:rsid w:val="00BE2392"/>
    <w:rsid w:val="00BE303A"/>
    <w:rsid w:val="00BE3C66"/>
    <w:rsid w:val="00BE40F3"/>
    <w:rsid w:val="00BE4668"/>
    <w:rsid w:val="00BE4E54"/>
    <w:rsid w:val="00BE57F0"/>
    <w:rsid w:val="00BE7697"/>
    <w:rsid w:val="00BF0F79"/>
    <w:rsid w:val="00BF1D48"/>
    <w:rsid w:val="00BF1F71"/>
    <w:rsid w:val="00BF2EFF"/>
    <w:rsid w:val="00BF32FF"/>
    <w:rsid w:val="00BF3628"/>
    <w:rsid w:val="00BF3C5C"/>
    <w:rsid w:val="00BF3D62"/>
    <w:rsid w:val="00BF5681"/>
    <w:rsid w:val="00BF5720"/>
    <w:rsid w:val="00BF5B22"/>
    <w:rsid w:val="00BF625F"/>
    <w:rsid w:val="00BF78D0"/>
    <w:rsid w:val="00C0040F"/>
    <w:rsid w:val="00C00FD1"/>
    <w:rsid w:val="00C02866"/>
    <w:rsid w:val="00C031E5"/>
    <w:rsid w:val="00C042E4"/>
    <w:rsid w:val="00C046FC"/>
    <w:rsid w:val="00C0530D"/>
    <w:rsid w:val="00C05ADE"/>
    <w:rsid w:val="00C0607F"/>
    <w:rsid w:val="00C0674C"/>
    <w:rsid w:val="00C067C9"/>
    <w:rsid w:val="00C06D8A"/>
    <w:rsid w:val="00C06E89"/>
    <w:rsid w:val="00C0755D"/>
    <w:rsid w:val="00C07741"/>
    <w:rsid w:val="00C078FC"/>
    <w:rsid w:val="00C07945"/>
    <w:rsid w:val="00C103EF"/>
    <w:rsid w:val="00C106B0"/>
    <w:rsid w:val="00C10D9E"/>
    <w:rsid w:val="00C119C1"/>
    <w:rsid w:val="00C11C83"/>
    <w:rsid w:val="00C11D05"/>
    <w:rsid w:val="00C125DB"/>
    <w:rsid w:val="00C13169"/>
    <w:rsid w:val="00C1399A"/>
    <w:rsid w:val="00C13E02"/>
    <w:rsid w:val="00C13F10"/>
    <w:rsid w:val="00C1404A"/>
    <w:rsid w:val="00C14260"/>
    <w:rsid w:val="00C14FF3"/>
    <w:rsid w:val="00C15F62"/>
    <w:rsid w:val="00C161B1"/>
    <w:rsid w:val="00C16410"/>
    <w:rsid w:val="00C1713B"/>
    <w:rsid w:val="00C176B8"/>
    <w:rsid w:val="00C20F3B"/>
    <w:rsid w:val="00C214D9"/>
    <w:rsid w:val="00C21B75"/>
    <w:rsid w:val="00C229FA"/>
    <w:rsid w:val="00C22D95"/>
    <w:rsid w:val="00C231B1"/>
    <w:rsid w:val="00C232DD"/>
    <w:rsid w:val="00C2480F"/>
    <w:rsid w:val="00C25AB0"/>
    <w:rsid w:val="00C26043"/>
    <w:rsid w:val="00C26A7C"/>
    <w:rsid w:val="00C27948"/>
    <w:rsid w:val="00C27EC9"/>
    <w:rsid w:val="00C30083"/>
    <w:rsid w:val="00C314DD"/>
    <w:rsid w:val="00C3159C"/>
    <w:rsid w:val="00C32172"/>
    <w:rsid w:val="00C3242F"/>
    <w:rsid w:val="00C33143"/>
    <w:rsid w:val="00C33AE3"/>
    <w:rsid w:val="00C33B9E"/>
    <w:rsid w:val="00C33EC9"/>
    <w:rsid w:val="00C341F3"/>
    <w:rsid w:val="00C34C6A"/>
    <w:rsid w:val="00C34D99"/>
    <w:rsid w:val="00C34EF1"/>
    <w:rsid w:val="00C36687"/>
    <w:rsid w:val="00C36F8E"/>
    <w:rsid w:val="00C404CD"/>
    <w:rsid w:val="00C405C5"/>
    <w:rsid w:val="00C40EBC"/>
    <w:rsid w:val="00C40FE0"/>
    <w:rsid w:val="00C42D33"/>
    <w:rsid w:val="00C42F84"/>
    <w:rsid w:val="00C444F4"/>
    <w:rsid w:val="00C446AA"/>
    <w:rsid w:val="00C44789"/>
    <w:rsid w:val="00C4498E"/>
    <w:rsid w:val="00C45624"/>
    <w:rsid w:val="00C4597F"/>
    <w:rsid w:val="00C45992"/>
    <w:rsid w:val="00C45A06"/>
    <w:rsid w:val="00C45CB0"/>
    <w:rsid w:val="00C4660F"/>
    <w:rsid w:val="00C46D74"/>
    <w:rsid w:val="00C5013B"/>
    <w:rsid w:val="00C5019D"/>
    <w:rsid w:val="00C50A3D"/>
    <w:rsid w:val="00C513CD"/>
    <w:rsid w:val="00C515FD"/>
    <w:rsid w:val="00C530B7"/>
    <w:rsid w:val="00C5313D"/>
    <w:rsid w:val="00C5327C"/>
    <w:rsid w:val="00C533DD"/>
    <w:rsid w:val="00C536F7"/>
    <w:rsid w:val="00C53B21"/>
    <w:rsid w:val="00C53F87"/>
    <w:rsid w:val="00C548B7"/>
    <w:rsid w:val="00C54AB4"/>
    <w:rsid w:val="00C54ADF"/>
    <w:rsid w:val="00C55871"/>
    <w:rsid w:val="00C56047"/>
    <w:rsid w:val="00C565CE"/>
    <w:rsid w:val="00C57B94"/>
    <w:rsid w:val="00C57BB7"/>
    <w:rsid w:val="00C57BE3"/>
    <w:rsid w:val="00C61215"/>
    <w:rsid w:val="00C61A73"/>
    <w:rsid w:val="00C61E95"/>
    <w:rsid w:val="00C62F62"/>
    <w:rsid w:val="00C630E5"/>
    <w:rsid w:val="00C64185"/>
    <w:rsid w:val="00C64E2B"/>
    <w:rsid w:val="00C6605C"/>
    <w:rsid w:val="00C666AC"/>
    <w:rsid w:val="00C66FD1"/>
    <w:rsid w:val="00C676DA"/>
    <w:rsid w:val="00C6788F"/>
    <w:rsid w:val="00C67C5C"/>
    <w:rsid w:val="00C67DB3"/>
    <w:rsid w:val="00C70AC1"/>
    <w:rsid w:val="00C7285C"/>
    <w:rsid w:val="00C74103"/>
    <w:rsid w:val="00C7465A"/>
    <w:rsid w:val="00C7494A"/>
    <w:rsid w:val="00C74B30"/>
    <w:rsid w:val="00C75CEC"/>
    <w:rsid w:val="00C7614B"/>
    <w:rsid w:val="00C76C1E"/>
    <w:rsid w:val="00C772D1"/>
    <w:rsid w:val="00C773AE"/>
    <w:rsid w:val="00C77BCF"/>
    <w:rsid w:val="00C80150"/>
    <w:rsid w:val="00C80CDA"/>
    <w:rsid w:val="00C8136A"/>
    <w:rsid w:val="00C82823"/>
    <w:rsid w:val="00C83E6B"/>
    <w:rsid w:val="00C84308"/>
    <w:rsid w:val="00C84858"/>
    <w:rsid w:val="00C85112"/>
    <w:rsid w:val="00C8564D"/>
    <w:rsid w:val="00C867C9"/>
    <w:rsid w:val="00C869C5"/>
    <w:rsid w:val="00C86DD8"/>
    <w:rsid w:val="00C87662"/>
    <w:rsid w:val="00C879BA"/>
    <w:rsid w:val="00C87CC6"/>
    <w:rsid w:val="00C87D4E"/>
    <w:rsid w:val="00C87EE4"/>
    <w:rsid w:val="00C9019B"/>
    <w:rsid w:val="00C90472"/>
    <w:rsid w:val="00C92989"/>
    <w:rsid w:val="00C92C6D"/>
    <w:rsid w:val="00C930B2"/>
    <w:rsid w:val="00C9379C"/>
    <w:rsid w:val="00C938CF"/>
    <w:rsid w:val="00C94168"/>
    <w:rsid w:val="00C942A5"/>
    <w:rsid w:val="00C94D03"/>
    <w:rsid w:val="00C95955"/>
    <w:rsid w:val="00C95FB0"/>
    <w:rsid w:val="00C972F8"/>
    <w:rsid w:val="00CA055C"/>
    <w:rsid w:val="00CA1BE0"/>
    <w:rsid w:val="00CA2DD3"/>
    <w:rsid w:val="00CA2F76"/>
    <w:rsid w:val="00CA366A"/>
    <w:rsid w:val="00CA3A2D"/>
    <w:rsid w:val="00CA45E6"/>
    <w:rsid w:val="00CA4FFE"/>
    <w:rsid w:val="00CA5CDF"/>
    <w:rsid w:val="00CA6351"/>
    <w:rsid w:val="00CA65B2"/>
    <w:rsid w:val="00CA678F"/>
    <w:rsid w:val="00CA79DC"/>
    <w:rsid w:val="00CA7C78"/>
    <w:rsid w:val="00CB0ED2"/>
    <w:rsid w:val="00CB1749"/>
    <w:rsid w:val="00CB28FE"/>
    <w:rsid w:val="00CB466F"/>
    <w:rsid w:val="00CB478F"/>
    <w:rsid w:val="00CB5BA6"/>
    <w:rsid w:val="00CB627B"/>
    <w:rsid w:val="00CB630A"/>
    <w:rsid w:val="00CB7279"/>
    <w:rsid w:val="00CB7550"/>
    <w:rsid w:val="00CB7E5D"/>
    <w:rsid w:val="00CC20AD"/>
    <w:rsid w:val="00CC30E2"/>
    <w:rsid w:val="00CC3BB2"/>
    <w:rsid w:val="00CC3D59"/>
    <w:rsid w:val="00CC420D"/>
    <w:rsid w:val="00CC4EEF"/>
    <w:rsid w:val="00CC533A"/>
    <w:rsid w:val="00CC53D3"/>
    <w:rsid w:val="00CC62C6"/>
    <w:rsid w:val="00CC6416"/>
    <w:rsid w:val="00CC6739"/>
    <w:rsid w:val="00CC6A1A"/>
    <w:rsid w:val="00CC792D"/>
    <w:rsid w:val="00CD1149"/>
    <w:rsid w:val="00CD1658"/>
    <w:rsid w:val="00CD1850"/>
    <w:rsid w:val="00CD1A6C"/>
    <w:rsid w:val="00CD2E69"/>
    <w:rsid w:val="00CD4388"/>
    <w:rsid w:val="00CD5351"/>
    <w:rsid w:val="00CD596A"/>
    <w:rsid w:val="00CD6580"/>
    <w:rsid w:val="00CD6773"/>
    <w:rsid w:val="00CD69EF"/>
    <w:rsid w:val="00CD7551"/>
    <w:rsid w:val="00CE00FF"/>
    <w:rsid w:val="00CE04A5"/>
    <w:rsid w:val="00CE0595"/>
    <w:rsid w:val="00CE0D1B"/>
    <w:rsid w:val="00CE181F"/>
    <w:rsid w:val="00CE2DC9"/>
    <w:rsid w:val="00CE3109"/>
    <w:rsid w:val="00CE3308"/>
    <w:rsid w:val="00CE3B66"/>
    <w:rsid w:val="00CE45FE"/>
    <w:rsid w:val="00CE5472"/>
    <w:rsid w:val="00CE5635"/>
    <w:rsid w:val="00CE5D62"/>
    <w:rsid w:val="00CE68ED"/>
    <w:rsid w:val="00CE7143"/>
    <w:rsid w:val="00CE73A9"/>
    <w:rsid w:val="00CE7446"/>
    <w:rsid w:val="00CE7802"/>
    <w:rsid w:val="00CE7CC2"/>
    <w:rsid w:val="00CF069E"/>
    <w:rsid w:val="00CF0801"/>
    <w:rsid w:val="00CF18DF"/>
    <w:rsid w:val="00CF22AA"/>
    <w:rsid w:val="00CF26A7"/>
    <w:rsid w:val="00CF2EAD"/>
    <w:rsid w:val="00CF3168"/>
    <w:rsid w:val="00CF38F4"/>
    <w:rsid w:val="00CF5B9C"/>
    <w:rsid w:val="00CF73BF"/>
    <w:rsid w:val="00CF777A"/>
    <w:rsid w:val="00D01159"/>
    <w:rsid w:val="00D0138A"/>
    <w:rsid w:val="00D02A4C"/>
    <w:rsid w:val="00D03CAD"/>
    <w:rsid w:val="00D03E2E"/>
    <w:rsid w:val="00D04C57"/>
    <w:rsid w:val="00D04E62"/>
    <w:rsid w:val="00D05F0F"/>
    <w:rsid w:val="00D0604A"/>
    <w:rsid w:val="00D069AF"/>
    <w:rsid w:val="00D069D5"/>
    <w:rsid w:val="00D06F52"/>
    <w:rsid w:val="00D1149B"/>
    <w:rsid w:val="00D147C0"/>
    <w:rsid w:val="00D14915"/>
    <w:rsid w:val="00D14E56"/>
    <w:rsid w:val="00D14F85"/>
    <w:rsid w:val="00D15237"/>
    <w:rsid w:val="00D15F7F"/>
    <w:rsid w:val="00D16608"/>
    <w:rsid w:val="00D16E6A"/>
    <w:rsid w:val="00D172AE"/>
    <w:rsid w:val="00D17E48"/>
    <w:rsid w:val="00D20AAA"/>
    <w:rsid w:val="00D20BE5"/>
    <w:rsid w:val="00D21054"/>
    <w:rsid w:val="00D21917"/>
    <w:rsid w:val="00D22B3A"/>
    <w:rsid w:val="00D23664"/>
    <w:rsid w:val="00D243D9"/>
    <w:rsid w:val="00D24936"/>
    <w:rsid w:val="00D25892"/>
    <w:rsid w:val="00D26853"/>
    <w:rsid w:val="00D271FB"/>
    <w:rsid w:val="00D27439"/>
    <w:rsid w:val="00D274AB"/>
    <w:rsid w:val="00D27E3A"/>
    <w:rsid w:val="00D305CE"/>
    <w:rsid w:val="00D312F8"/>
    <w:rsid w:val="00D3183D"/>
    <w:rsid w:val="00D318EC"/>
    <w:rsid w:val="00D3221C"/>
    <w:rsid w:val="00D3326C"/>
    <w:rsid w:val="00D349EF"/>
    <w:rsid w:val="00D35614"/>
    <w:rsid w:val="00D36210"/>
    <w:rsid w:val="00D36888"/>
    <w:rsid w:val="00D37542"/>
    <w:rsid w:val="00D37C12"/>
    <w:rsid w:val="00D43178"/>
    <w:rsid w:val="00D4328C"/>
    <w:rsid w:val="00D433A9"/>
    <w:rsid w:val="00D437B2"/>
    <w:rsid w:val="00D43940"/>
    <w:rsid w:val="00D44273"/>
    <w:rsid w:val="00D448A7"/>
    <w:rsid w:val="00D44E6F"/>
    <w:rsid w:val="00D458D3"/>
    <w:rsid w:val="00D45C25"/>
    <w:rsid w:val="00D466F2"/>
    <w:rsid w:val="00D46C5B"/>
    <w:rsid w:val="00D470E1"/>
    <w:rsid w:val="00D476D8"/>
    <w:rsid w:val="00D47BD0"/>
    <w:rsid w:val="00D47E23"/>
    <w:rsid w:val="00D50B7C"/>
    <w:rsid w:val="00D5161B"/>
    <w:rsid w:val="00D51620"/>
    <w:rsid w:val="00D52CCE"/>
    <w:rsid w:val="00D52E90"/>
    <w:rsid w:val="00D53679"/>
    <w:rsid w:val="00D53C2D"/>
    <w:rsid w:val="00D53F2B"/>
    <w:rsid w:val="00D54EA1"/>
    <w:rsid w:val="00D54F58"/>
    <w:rsid w:val="00D55DBE"/>
    <w:rsid w:val="00D55E0D"/>
    <w:rsid w:val="00D561E3"/>
    <w:rsid w:val="00D5631A"/>
    <w:rsid w:val="00D5665C"/>
    <w:rsid w:val="00D57E0F"/>
    <w:rsid w:val="00D60137"/>
    <w:rsid w:val="00D603B7"/>
    <w:rsid w:val="00D6325F"/>
    <w:rsid w:val="00D646A8"/>
    <w:rsid w:val="00D646CE"/>
    <w:rsid w:val="00D65433"/>
    <w:rsid w:val="00D67563"/>
    <w:rsid w:val="00D6773A"/>
    <w:rsid w:val="00D67DB9"/>
    <w:rsid w:val="00D709FF"/>
    <w:rsid w:val="00D711E9"/>
    <w:rsid w:val="00D71DD0"/>
    <w:rsid w:val="00D72FBF"/>
    <w:rsid w:val="00D73EEC"/>
    <w:rsid w:val="00D742CE"/>
    <w:rsid w:val="00D74CBF"/>
    <w:rsid w:val="00D76E3D"/>
    <w:rsid w:val="00D77691"/>
    <w:rsid w:val="00D80C9E"/>
    <w:rsid w:val="00D8184E"/>
    <w:rsid w:val="00D81CC5"/>
    <w:rsid w:val="00D82676"/>
    <w:rsid w:val="00D837D5"/>
    <w:rsid w:val="00D8443C"/>
    <w:rsid w:val="00D84F27"/>
    <w:rsid w:val="00D8513F"/>
    <w:rsid w:val="00D85660"/>
    <w:rsid w:val="00D856E7"/>
    <w:rsid w:val="00D8677A"/>
    <w:rsid w:val="00D876C1"/>
    <w:rsid w:val="00D87E15"/>
    <w:rsid w:val="00D87E84"/>
    <w:rsid w:val="00D90ADF"/>
    <w:rsid w:val="00D9135B"/>
    <w:rsid w:val="00D92080"/>
    <w:rsid w:val="00D935C5"/>
    <w:rsid w:val="00D93BDC"/>
    <w:rsid w:val="00D94DEA"/>
    <w:rsid w:val="00D95D86"/>
    <w:rsid w:val="00D95FEF"/>
    <w:rsid w:val="00D97787"/>
    <w:rsid w:val="00D979D3"/>
    <w:rsid w:val="00D97C9E"/>
    <w:rsid w:val="00DA0209"/>
    <w:rsid w:val="00DA1F01"/>
    <w:rsid w:val="00DA26BE"/>
    <w:rsid w:val="00DA33DB"/>
    <w:rsid w:val="00DA3807"/>
    <w:rsid w:val="00DA390D"/>
    <w:rsid w:val="00DA3F02"/>
    <w:rsid w:val="00DA5522"/>
    <w:rsid w:val="00DA5612"/>
    <w:rsid w:val="00DA64C8"/>
    <w:rsid w:val="00DA6BC5"/>
    <w:rsid w:val="00DA6E84"/>
    <w:rsid w:val="00DA7196"/>
    <w:rsid w:val="00DB0F77"/>
    <w:rsid w:val="00DB1009"/>
    <w:rsid w:val="00DB137D"/>
    <w:rsid w:val="00DB1488"/>
    <w:rsid w:val="00DB162E"/>
    <w:rsid w:val="00DB1DE0"/>
    <w:rsid w:val="00DB2A1E"/>
    <w:rsid w:val="00DB2D8F"/>
    <w:rsid w:val="00DB333D"/>
    <w:rsid w:val="00DB3BC3"/>
    <w:rsid w:val="00DB3F07"/>
    <w:rsid w:val="00DB4152"/>
    <w:rsid w:val="00DB4E9F"/>
    <w:rsid w:val="00DB4F08"/>
    <w:rsid w:val="00DB5D57"/>
    <w:rsid w:val="00DB6DDD"/>
    <w:rsid w:val="00DB708A"/>
    <w:rsid w:val="00DB760E"/>
    <w:rsid w:val="00DB7A14"/>
    <w:rsid w:val="00DB7CA6"/>
    <w:rsid w:val="00DC0ED6"/>
    <w:rsid w:val="00DC121E"/>
    <w:rsid w:val="00DC179C"/>
    <w:rsid w:val="00DC200E"/>
    <w:rsid w:val="00DC33AF"/>
    <w:rsid w:val="00DC44C5"/>
    <w:rsid w:val="00DC4ADF"/>
    <w:rsid w:val="00DC5897"/>
    <w:rsid w:val="00DC6008"/>
    <w:rsid w:val="00DC7EDA"/>
    <w:rsid w:val="00DD04B7"/>
    <w:rsid w:val="00DD04ED"/>
    <w:rsid w:val="00DD0F3D"/>
    <w:rsid w:val="00DD10C7"/>
    <w:rsid w:val="00DD1168"/>
    <w:rsid w:val="00DD24BD"/>
    <w:rsid w:val="00DD2722"/>
    <w:rsid w:val="00DD3D7D"/>
    <w:rsid w:val="00DD4122"/>
    <w:rsid w:val="00DD4139"/>
    <w:rsid w:val="00DD4C18"/>
    <w:rsid w:val="00DD4E40"/>
    <w:rsid w:val="00DD500E"/>
    <w:rsid w:val="00DD5066"/>
    <w:rsid w:val="00DD50A2"/>
    <w:rsid w:val="00DD5CD5"/>
    <w:rsid w:val="00DD5E2C"/>
    <w:rsid w:val="00DD698D"/>
    <w:rsid w:val="00DD7CA0"/>
    <w:rsid w:val="00DE0167"/>
    <w:rsid w:val="00DE0262"/>
    <w:rsid w:val="00DE0461"/>
    <w:rsid w:val="00DE08B3"/>
    <w:rsid w:val="00DE1C48"/>
    <w:rsid w:val="00DE1D8D"/>
    <w:rsid w:val="00DE43C9"/>
    <w:rsid w:val="00DE43DD"/>
    <w:rsid w:val="00DE4B9B"/>
    <w:rsid w:val="00DE5387"/>
    <w:rsid w:val="00DE5550"/>
    <w:rsid w:val="00DE55AB"/>
    <w:rsid w:val="00DE5D7E"/>
    <w:rsid w:val="00DE62B2"/>
    <w:rsid w:val="00DE6AF7"/>
    <w:rsid w:val="00DE7D0B"/>
    <w:rsid w:val="00DF088D"/>
    <w:rsid w:val="00DF168D"/>
    <w:rsid w:val="00DF1783"/>
    <w:rsid w:val="00DF21A8"/>
    <w:rsid w:val="00DF224A"/>
    <w:rsid w:val="00DF2EE4"/>
    <w:rsid w:val="00DF311E"/>
    <w:rsid w:val="00DF39B7"/>
    <w:rsid w:val="00DF50C5"/>
    <w:rsid w:val="00DF624D"/>
    <w:rsid w:val="00DF78CE"/>
    <w:rsid w:val="00DF7FD5"/>
    <w:rsid w:val="00E001C3"/>
    <w:rsid w:val="00E0230E"/>
    <w:rsid w:val="00E023A3"/>
    <w:rsid w:val="00E03331"/>
    <w:rsid w:val="00E033F7"/>
    <w:rsid w:val="00E0398A"/>
    <w:rsid w:val="00E03A95"/>
    <w:rsid w:val="00E03C19"/>
    <w:rsid w:val="00E0406E"/>
    <w:rsid w:val="00E0506F"/>
    <w:rsid w:val="00E0584D"/>
    <w:rsid w:val="00E07557"/>
    <w:rsid w:val="00E079A5"/>
    <w:rsid w:val="00E07DA5"/>
    <w:rsid w:val="00E07EE0"/>
    <w:rsid w:val="00E1080B"/>
    <w:rsid w:val="00E10B18"/>
    <w:rsid w:val="00E11D9E"/>
    <w:rsid w:val="00E13AE4"/>
    <w:rsid w:val="00E13D2C"/>
    <w:rsid w:val="00E14654"/>
    <w:rsid w:val="00E152A6"/>
    <w:rsid w:val="00E15D25"/>
    <w:rsid w:val="00E16A63"/>
    <w:rsid w:val="00E17BD7"/>
    <w:rsid w:val="00E17FF9"/>
    <w:rsid w:val="00E203A5"/>
    <w:rsid w:val="00E20BF9"/>
    <w:rsid w:val="00E223CD"/>
    <w:rsid w:val="00E223D7"/>
    <w:rsid w:val="00E23B4F"/>
    <w:rsid w:val="00E242DF"/>
    <w:rsid w:val="00E24653"/>
    <w:rsid w:val="00E24785"/>
    <w:rsid w:val="00E248AC"/>
    <w:rsid w:val="00E248EA"/>
    <w:rsid w:val="00E24A78"/>
    <w:rsid w:val="00E25E51"/>
    <w:rsid w:val="00E25E72"/>
    <w:rsid w:val="00E25F4F"/>
    <w:rsid w:val="00E269B7"/>
    <w:rsid w:val="00E26A66"/>
    <w:rsid w:val="00E26CA5"/>
    <w:rsid w:val="00E26EB1"/>
    <w:rsid w:val="00E26FA9"/>
    <w:rsid w:val="00E27178"/>
    <w:rsid w:val="00E274B5"/>
    <w:rsid w:val="00E2755A"/>
    <w:rsid w:val="00E27BC0"/>
    <w:rsid w:val="00E304A7"/>
    <w:rsid w:val="00E304D3"/>
    <w:rsid w:val="00E305C3"/>
    <w:rsid w:val="00E30A50"/>
    <w:rsid w:val="00E323E1"/>
    <w:rsid w:val="00E32676"/>
    <w:rsid w:val="00E32AD9"/>
    <w:rsid w:val="00E33D22"/>
    <w:rsid w:val="00E348F6"/>
    <w:rsid w:val="00E36661"/>
    <w:rsid w:val="00E3674B"/>
    <w:rsid w:val="00E36D28"/>
    <w:rsid w:val="00E37109"/>
    <w:rsid w:val="00E37741"/>
    <w:rsid w:val="00E377FB"/>
    <w:rsid w:val="00E37B97"/>
    <w:rsid w:val="00E40D63"/>
    <w:rsid w:val="00E425E9"/>
    <w:rsid w:val="00E42651"/>
    <w:rsid w:val="00E426CE"/>
    <w:rsid w:val="00E42A46"/>
    <w:rsid w:val="00E43993"/>
    <w:rsid w:val="00E4419B"/>
    <w:rsid w:val="00E4423E"/>
    <w:rsid w:val="00E44BE9"/>
    <w:rsid w:val="00E44E07"/>
    <w:rsid w:val="00E458D4"/>
    <w:rsid w:val="00E47019"/>
    <w:rsid w:val="00E472D8"/>
    <w:rsid w:val="00E47FD6"/>
    <w:rsid w:val="00E50765"/>
    <w:rsid w:val="00E50C9A"/>
    <w:rsid w:val="00E5198F"/>
    <w:rsid w:val="00E51A21"/>
    <w:rsid w:val="00E51D75"/>
    <w:rsid w:val="00E5225D"/>
    <w:rsid w:val="00E525AA"/>
    <w:rsid w:val="00E52D7C"/>
    <w:rsid w:val="00E5358E"/>
    <w:rsid w:val="00E53EFE"/>
    <w:rsid w:val="00E542B0"/>
    <w:rsid w:val="00E551B2"/>
    <w:rsid w:val="00E561A9"/>
    <w:rsid w:val="00E56CE1"/>
    <w:rsid w:val="00E5701C"/>
    <w:rsid w:val="00E5705B"/>
    <w:rsid w:val="00E5783B"/>
    <w:rsid w:val="00E60153"/>
    <w:rsid w:val="00E60622"/>
    <w:rsid w:val="00E613EA"/>
    <w:rsid w:val="00E61906"/>
    <w:rsid w:val="00E61C4F"/>
    <w:rsid w:val="00E61EE9"/>
    <w:rsid w:val="00E621DF"/>
    <w:rsid w:val="00E62D2C"/>
    <w:rsid w:val="00E63085"/>
    <w:rsid w:val="00E634C9"/>
    <w:rsid w:val="00E63578"/>
    <w:rsid w:val="00E63C2D"/>
    <w:rsid w:val="00E644AA"/>
    <w:rsid w:val="00E64CEE"/>
    <w:rsid w:val="00E64EAE"/>
    <w:rsid w:val="00E64ED6"/>
    <w:rsid w:val="00E651AA"/>
    <w:rsid w:val="00E652BF"/>
    <w:rsid w:val="00E656D2"/>
    <w:rsid w:val="00E675E1"/>
    <w:rsid w:val="00E67A0A"/>
    <w:rsid w:val="00E70629"/>
    <w:rsid w:val="00E70CA0"/>
    <w:rsid w:val="00E72FB0"/>
    <w:rsid w:val="00E73260"/>
    <w:rsid w:val="00E73FDE"/>
    <w:rsid w:val="00E7472A"/>
    <w:rsid w:val="00E74F96"/>
    <w:rsid w:val="00E75997"/>
    <w:rsid w:val="00E75C86"/>
    <w:rsid w:val="00E75E11"/>
    <w:rsid w:val="00E77682"/>
    <w:rsid w:val="00E81700"/>
    <w:rsid w:val="00E81AA4"/>
    <w:rsid w:val="00E820BC"/>
    <w:rsid w:val="00E821F4"/>
    <w:rsid w:val="00E8231C"/>
    <w:rsid w:val="00E82A60"/>
    <w:rsid w:val="00E83EFD"/>
    <w:rsid w:val="00E84B7F"/>
    <w:rsid w:val="00E8539F"/>
    <w:rsid w:val="00E8542A"/>
    <w:rsid w:val="00E85F6E"/>
    <w:rsid w:val="00E862E0"/>
    <w:rsid w:val="00E86596"/>
    <w:rsid w:val="00E86C86"/>
    <w:rsid w:val="00E8743C"/>
    <w:rsid w:val="00E875A0"/>
    <w:rsid w:val="00E87F59"/>
    <w:rsid w:val="00E90422"/>
    <w:rsid w:val="00E90E94"/>
    <w:rsid w:val="00E93359"/>
    <w:rsid w:val="00E9387C"/>
    <w:rsid w:val="00E93D11"/>
    <w:rsid w:val="00E94334"/>
    <w:rsid w:val="00E94899"/>
    <w:rsid w:val="00E9524F"/>
    <w:rsid w:val="00E963BA"/>
    <w:rsid w:val="00E968F8"/>
    <w:rsid w:val="00E96A39"/>
    <w:rsid w:val="00E97B49"/>
    <w:rsid w:val="00E97C46"/>
    <w:rsid w:val="00EA00F9"/>
    <w:rsid w:val="00EA046C"/>
    <w:rsid w:val="00EA13A9"/>
    <w:rsid w:val="00EA224B"/>
    <w:rsid w:val="00EA3264"/>
    <w:rsid w:val="00EA36CE"/>
    <w:rsid w:val="00EA5CDA"/>
    <w:rsid w:val="00EA6591"/>
    <w:rsid w:val="00EA6718"/>
    <w:rsid w:val="00EA6B0F"/>
    <w:rsid w:val="00EA6B27"/>
    <w:rsid w:val="00EA6B62"/>
    <w:rsid w:val="00EA7BC4"/>
    <w:rsid w:val="00EB010F"/>
    <w:rsid w:val="00EB0364"/>
    <w:rsid w:val="00EB055C"/>
    <w:rsid w:val="00EB1259"/>
    <w:rsid w:val="00EB1CD4"/>
    <w:rsid w:val="00EB2392"/>
    <w:rsid w:val="00EB2708"/>
    <w:rsid w:val="00EB2A2F"/>
    <w:rsid w:val="00EB4E71"/>
    <w:rsid w:val="00EB510D"/>
    <w:rsid w:val="00EB5169"/>
    <w:rsid w:val="00EB546E"/>
    <w:rsid w:val="00EB633B"/>
    <w:rsid w:val="00EB64D4"/>
    <w:rsid w:val="00EB7C55"/>
    <w:rsid w:val="00EB7ED0"/>
    <w:rsid w:val="00EB7F87"/>
    <w:rsid w:val="00EC0175"/>
    <w:rsid w:val="00EC06AB"/>
    <w:rsid w:val="00EC1A2C"/>
    <w:rsid w:val="00EC2174"/>
    <w:rsid w:val="00EC24C3"/>
    <w:rsid w:val="00EC2575"/>
    <w:rsid w:val="00EC28DE"/>
    <w:rsid w:val="00EC38AC"/>
    <w:rsid w:val="00EC4246"/>
    <w:rsid w:val="00EC473A"/>
    <w:rsid w:val="00EC5380"/>
    <w:rsid w:val="00EC5CFD"/>
    <w:rsid w:val="00EC66C1"/>
    <w:rsid w:val="00EC73C4"/>
    <w:rsid w:val="00EC7AD7"/>
    <w:rsid w:val="00ED0DBB"/>
    <w:rsid w:val="00ED0EAA"/>
    <w:rsid w:val="00ED0EF0"/>
    <w:rsid w:val="00ED152D"/>
    <w:rsid w:val="00ED3F44"/>
    <w:rsid w:val="00ED3FEA"/>
    <w:rsid w:val="00ED413A"/>
    <w:rsid w:val="00ED456D"/>
    <w:rsid w:val="00ED56C2"/>
    <w:rsid w:val="00ED608C"/>
    <w:rsid w:val="00ED6960"/>
    <w:rsid w:val="00ED7932"/>
    <w:rsid w:val="00ED7CD1"/>
    <w:rsid w:val="00EE0CED"/>
    <w:rsid w:val="00EE1F73"/>
    <w:rsid w:val="00EE3813"/>
    <w:rsid w:val="00EE3AF3"/>
    <w:rsid w:val="00EE3B4E"/>
    <w:rsid w:val="00EE64B9"/>
    <w:rsid w:val="00EE768A"/>
    <w:rsid w:val="00EE769C"/>
    <w:rsid w:val="00EE79F6"/>
    <w:rsid w:val="00EF104C"/>
    <w:rsid w:val="00EF215F"/>
    <w:rsid w:val="00EF22C6"/>
    <w:rsid w:val="00EF34EA"/>
    <w:rsid w:val="00EF357C"/>
    <w:rsid w:val="00EF4144"/>
    <w:rsid w:val="00EF4DF1"/>
    <w:rsid w:val="00EF5630"/>
    <w:rsid w:val="00EF56CE"/>
    <w:rsid w:val="00EF5970"/>
    <w:rsid w:val="00EF759D"/>
    <w:rsid w:val="00EF7AED"/>
    <w:rsid w:val="00EF7C8C"/>
    <w:rsid w:val="00EF7FA6"/>
    <w:rsid w:val="00F00309"/>
    <w:rsid w:val="00F0042C"/>
    <w:rsid w:val="00F00A80"/>
    <w:rsid w:val="00F01FCC"/>
    <w:rsid w:val="00F0205A"/>
    <w:rsid w:val="00F02AE8"/>
    <w:rsid w:val="00F04221"/>
    <w:rsid w:val="00F046F8"/>
    <w:rsid w:val="00F05D9B"/>
    <w:rsid w:val="00F077A7"/>
    <w:rsid w:val="00F0789D"/>
    <w:rsid w:val="00F07EF4"/>
    <w:rsid w:val="00F126FC"/>
    <w:rsid w:val="00F1271A"/>
    <w:rsid w:val="00F12AFE"/>
    <w:rsid w:val="00F1423D"/>
    <w:rsid w:val="00F14B27"/>
    <w:rsid w:val="00F15709"/>
    <w:rsid w:val="00F1634A"/>
    <w:rsid w:val="00F16374"/>
    <w:rsid w:val="00F1687D"/>
    <w:rsid w:val="00F176B5"/>
    <w:rsid w:val="00F17A4D"/>
    <w:rsid w:val="00F209C7"/>
    <w:rsid w:val="00F20CCC"/>
    <w:rsid w:val="00F20F85"/>
    <w:rsid w:val="00F21578"/>
    <w:rsid w:val="00F23604"/>
    <w:rsid w:val="00F24041"/>
    <w:rsid w:val="00F24BE1"/>
    <w:rsid w:val="00F24E00"/>
    <w:rsid w:val="00F2539C"/>
    <w:rsid w:val="00F25B73"/>
    <w:rsid w:val="00F25FF0"/>
    <w:rsid w:val="00F26B6F"/>
    <w:rsid w:val="00F30AFA"/>
    <w:rsid w:val="00F313F6"/>
    <w:rsid w:val="00F32E47"/>
    <w:rsid w:val="00F33072"/>
    <w:rsid w:val="00F3358E"/>
    <w:rsid w:val="00F34A08"/>
    <w:rsid w:val="00F34A16"/>
    <w:rsid w:val="00F35D6D"/>
    <w:rsid w:val="00F35FA7"/>
    <w:rsid w:val="00F365EA"/>
    <w:rsid w:val="00F375AB"/>
    <w:rsid w:val="00F3789E"/>
    <w:rsid w:val="00F37E87"/>
    <w:rsid w:val="00F40029"/>
    <w:rsid w:val="00F405AB"/>
    <w:rsid w:val="00F40AAF"/>
    <w:rsid w:val="00F40B8D"/>
    <w:rsid w:val="00F426D6"/>
    <w:rsid w:val="00F452EE"/>
    <w:rsid w:val="00F45C92"/>
    <w:rsid w:val="00F466DF"/>
    <w:rsid w:val="00F4675A"/>
    <w:rsid w:val="00F46DEE"/>
    <w:rsid w:val="00F4758E"/>
    <w:rsid w:val="00F5043D"/>
    <w:rsid w:val="00F51B66"/>
    <w:rsid w:val="00F523E5"/>
    <w:rsid w:val="00F52633"/>
    <w:rsid w:val="00F529C5"/>
    <w:rsid w:val="00F52F1E"/>
    <w:rsid w:val="00F532A6"/>
    <w:rsid w:val="00F5375D"/>
    <w:rsid w:val="00F5403B"/>
    <w:rsid w:val="00F5560A"/>
    <w:rsid w:val="00F55EC7"/>
    <w:rsid w:val="00F56740"/>
    <w:rsid w:val="00F56BE6"/>
    <w:rsid w:val="00F60312"/>
    <w:rsid w:val="00F606E7"/>
    <w:rsid w:val="00F60B1E"/>
    <w:rsid w:val="00F622F7"/>
    <w:rsid w:val="00F6332C"/>
    <w:rsid w:val="00F63DE7"/>
    <w:rsid w:val="00F643D6"/>
    <w:rsid w:val="00F64F8D"/>
    <w:rsid w:val="00F65B9F"/>
    <w:rsid w:val="00F6704E"/>
    <w:rsid w:val="00F67097"/>
    <w:rsid w:val="00F6719D"/>
    <w:rsid w:val="00F67AF5"/>
    <w:rsid w:val="00F70064"/>
    <w:rsid w:val="00F70690"/>
    <w:rsid w:val="00F7228E"/>
    <w:rsid w:val="00F722CD"/>
    <w:rsid w:val="00F72A1E"/>
    <w:rsid w:val="00F73524"/>
    <w:rsid w:val="00F7381D"/>
    <w:rsid w:val="00F74213"/>
    <w:rsid w:val="00F75247"/>
    <w:rsid w:val="00F75355"/>
    <w:rsid w:val="00F757B9"/>
    <w:rsid w:val="00F76428"/>
    <w:rsid w:val="00F76CCA"/>
    <w:rsid w:val="00F77E3C"/>
    <w:rsid w:val="00F80B05"/>
    <w:rsid w:val="00F81B76"/>
    <w:rsid w:val="00F82575"/>
    <w:rsid w:val="00F82DB7"/>
    <w:rsid w:val="00F82EFB"/>
    <w:rsid w:val="00F82FC1"/>
    <w:rsid w:val="00F84B6A"/>
    <w:rsid w:val="00F8528F"/>
    <w:rsid w:val="00F8712E"/>
    <w:rsid w:val="00F87AA8"/>
    <w:rsid w:val="00F9006E"/>
    <w:rsid w:val="00F90311"/>
    <w:rsid w:val="00F90CA1"/>
    <w:rsid w:val="00F91228"/>
    <w:rsid w:val="00F91981"/>
    <w:rsid w:val="00F91AA0"/>
    <w:rsid w:val="00F92602"/>
    <w:rsid w:val="00F957E4"/>
    <w:rsid w:val="00F957E8"/>
    <w:rsid w:val="00F9607A"/>
    <w:rsid w:val="00F96CE1"/>
    <w:rsid w:val="00F96D17"/>
    <w:rsid w:val="00F97012"/>
    <w:rsid w:val="00F9727B"/>
    <w:rsid w:val="00F97852"/>
    <w:rsid w:val="00FA0C87"/>
    <w:rsid w:val="00FA0EDE"/>
    <w:rsid w:val="00FA124A"/>
    <w:rsid w:val="00FA14DB"/>
    <w:rsid w:val="00FA174D"/>
    <w:rsid w:val="00FA2447"/>
    <w:rsid w:val="00FA266D"/>
    <w:rsid w:val="00FA3468"/>
    <w:rsid w:val="00FA4984"/>
    <w:rsid w:val="00FA4A83"/>
    <w:rsid w:val="00FA4DBE"/>
    <w:rsid w:val="00FA53F9"/>
    <w:rsid w:val="00FA545F"/>
    <w:rsid w:val="00FA5990"/>
    <w:rsid w:val="00FA5BFF"/>
    <w:rsid w:val="00FA5EFA"/>
    <w:rsid w:val="00FA663B"/>
    <w:rsid w:val="00FA6CB9"/>
    <w:rsid w:val="00FA7596"/>
    <w:rsid w:val="00FB2397"/>
    <w:rsid w:val="00FB4057"/>
    <w:rsid w:val="00FB40FD"/>
    <w:rsid w:val="00FB4451"/>
    <w:rsid w:val="00FB6580"/>
    <w:rsid w:val="00FB7978"/>
    <w:rsid w:val="00FC0A2F"/>
    <w:rsid w:val="00FC0DA4"/>
    <w:rsid w:val="00FC1084"/>
    <w:rsid w:val="00FC10BA"/>
    <w:rsid w:val="00FC19F3"/>
    <w:rsid w:val="00FC1D89"/>
    <w:rsid w:val="00FC353E"/>
    <w:rsid w:val="00FC50B7"/>
    <w:rsid w:val="00FC5232"/>
    <w:rsid w:val="00FC5B2D"/>
    <w:rsid w:val="00FC5B55"/>
    <w:rsid w:val="00FC6034"/>
    <w:rsid w:val="00FC62E1"/>
    <w:rsid w:val="00FC6330"/>
    <w:rsid w:val="00FC66CF"/>
    <w:rsid w:val="00FC6EA2"/>
    <w:rsid w:val="00FC72D9"/>
    <w:rsid w:val="00FD09F1"/>
    <w:rsid w:val="00FD10CF"/>
    <w:rsid w:val="00FD14A8"/>
    <w:rsid w:val="00FD17A6"/>
    <w:rsid w:val="00FD1DEC"/>
    <w:rsid w:val="00FD356F"/>
    <w:rsid w:val="00FD3A49"/>
    <w:rsid w:val="00FD480D"/>
    <w:rsid w:val="00FD4A27"/>
    <w:rsid w:val="00FD5A90"/>
    <w:rsid w:val="00FD7A34"/>
    <w:rsid w:val="00FD7C73"/>
    <w:rsid w:val="00FE02B6"/>
    <w:rsid w:val="00FE070E"/>
    <w:rsid w:val="00FE10C2"/>
    <w:rsid w:val="00FE1617"/>
    <w:rsid w:val="00FE182D"/>
    <w:rsid w:val="00FE1DE1"/>
    <w:rsid w:val="00FE1E5F"/>
    <w:rsid w:val="00FE39DC"/>
    <w:rsid w:val="00FE3D48"/>
    <w:rsid w:val="00FE4A77"/>
    <w:rsid w:val="00FE4AA3"/>
    <w:rsid w:val="00FE4C6C"/>
    <w:rsid w:val="00FE5976"/>
    <w:rsid w:val="00FE5FC7"/>
    <w:rsid w:val="00FE6590"/>
    <w:rsid w:val="00FE6AD3"/>
    <w:rsid w:val="00FE6F63"/>
    <w:rsid w:val="00FE75B7"/>
    <w:rsid w:val="00FE7E85"/>
    <w:rsid w:val="00FF0E4C"/>
    <w:rsid w:val="00FF1387"/>
    <w:rsid w:val="00FF1F22"/>
    <w:rsid w:val="00FF252E"/>
    <w:rsid w:val="00FF2581"/>
    <w:rsid w:val="00FF2637"/>
    <w:rsid w:val="00FF3659"/>
    <w:rsid w:val="00FF3D2C"/>
    <w:rsid w:val="00FF4D9B"/>
    <w:rsid w:val="00FF55A5"/>
    <w:rsid w:val="00FF582D"/>
    <w:rsid w:val="00FF6ACE"/>
    <w:rsid w:val="00FF6D03"/>
    <w:rsid w:val="00FF6E5E"/>
    <w:rsid w:val="00FF766D"/>
    <w:rsid w:val="00FF76B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Ilustracija">
    <w:name w:val="Ilustracija"/>
    <w:basedOn w:val="Navaden"/>
    <w:rsid w:val="0046355D"/>
    <w:pPr>
      <w:widowControl w:val="0"/>
      <w:suppressLineNumbers/>
      <w:suppressAutoHyphens/>
      <w:spacing w:before="120" w:after="120" w:line="240" w:lineRule="auto"/>
    </w:pPr>
    <w:rPr>
      <w:rFonts w:ascii="Times New Roman" w:eastAsia="SimSun" w:hAnsi="Times New Roman" w:cs="Mangal"/>
      <w:i/>
      <w:iCs/>
      <w:kern w:val="2"/>
      <w:sz w:val="24"/>
      <w:szCs w:val="24"/>
      <w:lang w:eastAsia="hi-IN" w:bidi="hi-IN"/>
    </w:rPr>
  </w:style>
  <w:style w:type="paragraph" w:styleId="Besedilooblaka">
    <w:name w:val="Balloon Text"/>
    <w:basedOn w:val="Navaden"/>
    <w:link w:val="BesedilooblakaZnak"/>
    <w:uiPriority w:val="99"/>
    <w:semiHidden/>
    <w:unhideWhenUsed/>
    <w:rsid w:val="0046355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6355D"/>
    <w:rPr>
      <w:rFonts w:ascii="Tahoma" w:hAnsi="Tahoma" w:cs="Tahoma"/>
      <w:sz w:val="16"/>
      <w:szCs w:val="16"/>
    </w:rPr>
  </w:style>
  <w:style w:type="paragraph" w:styleId="Glava">
    <w:name w:val="header"/>
    <w:basedOn w:val="Navaden"/>
    <w:link w:val="GlavaZnak"/>
    <w:uiPriority w:val="99"/>
    <w:unhideWhenUsed/>
    <w:rsid w:val="0046355D"/>
    <w:pPr>
      <w:tabs>
        <w:tab w:val="center" w:pos="4536"/>
        <w:tab w:val="right" w:pos="9072"/>
      </w:tabs>
      <w:spacing w:after="0" w:line="240" w:lineRule="auto"/>
    </w:pPr>
  </w:style>
  <w:style w:type="character" w:customStyle="1" w:styleId="GlavaZnak">
    <w:name w:val="Glava Znak"/>
    <w:basedOn w:val="Privzetapisavaodstavka"/>
    <w:link w:val="Glava"/>
    <w:uiPriority w:val="99"/>
    <w:rsid w:val="0046355D"/>
  </w:style>
  <w:style w:type="paragraph" w:styleId="Noga">
    <w:name w:val="footer"/>
    <w:basedOn w:val="Navaden"/>
    <w:link w:val="NogaZnak"/>
    <w:uiPriority w:val="99"/>
    <w:unhideWhenUsed/>
    <w:rsid w:val="0046355D"/>
    <w:pPr>
      <w:tabs>
        <w:tab w:val="center" w:pos="4536"/>
        <w:tab w:val="right" w:pos="9072"/>
      </w:tabs>
      <w:spacing w:after="0" w:line="240" w:lineRule="auto"/>
    </w:pPr>
  </w:style>
  <w:style w:type="character" w:customStyle="1" w:styleId="NogaZnak">
    <w:name w:val="Noga Znak"/>
    <w:basedOn w:val="Privzetapisavaodstavka"/>
    <w:link w:val="Noga"/>
    <w:uiPriority w:val="99"/>
    <w:rsid w:val="0046355D"/>
  </w:style>
  <w:style w:type="character" w:styleId="Hiperpovezava">
    <w:name w:val="Hyperlink"/>
    <w:basedOn w:val="Privzetapisavaodstavka"/>
    <w:uiPriority w:val="99"/>
    <w:unhideWhenUsed/>
    <w:rsid w:val="00AB773E"/>
    <w:rPr>
      <w:color w:val="0000FF" w:themeColor="hyperlink"/>
      <w:u w:val="single"/>
    </w:rPr>
  </w:style>
  <w:style w:type="paragraph" w:styleId="Odstavekseznama">
    <w:name w:val="List Paragraph"/>
    <w:basedOn w:val="Navaden"/>
    <w:uiPriority w:val="34"/>
    <w:qFormat/>
    <w:rsid w:val="002E00EA"/>
    <w:pPr>
      <w:ind w:left="720"/>
      <w:contextualSpacing/>
    </w:pPr>
  </w:style>
  <w:style w:type="table" w:styleId="Tabelamrea">
    <w:name w:val="Table Grid"/>
    <w:basedOn w:val="Navadnatabela"/>
    <w:uiPriority w:val="59"/>
    <w:rsid w:val="00C0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customStyle="1" w:styleId="Ilustracija">
    <w:name w:val="Ilustracija"/>
    <w:basedOn w:val="Navaden"/>
    <w:rsid w:val="0046355D"/>
    <w:pPr>
      <w:widowControl w:val="0"/>
      <w:suppressLineNumbers/>
      <w:suppressAutoHyphens/>
      <w:spacing w:before="120" w:after="120" w:line="240" w:lineRule="auto"/>
    </w:pPr>
    <w:rPr>
      <w:rFonts w:ascii="Times New Roman" w:eastAsia="SimSun" w:hAnsi="Times New Roman" w:cs="Mangal"/>
      <w:i/>
      <w:iCs/>
      <w:kern w:val="2"/>
      <w:sz w:val="24"/>
      <w:szCs w:val="24"/>
      <w:lang w:eastAsia="hi-IN" w:bidi="hi-IN"/>
    </w:rPr>
  </w:style>
  <w:style w:type="paragraph" w:styleId="Besedilooblaka">
    <w:name w:val="Balloon Text"/>
    <w:basedOn w:val="Navaden"/>
    <w:link w:val="BesedilooblakaZnak"/>
    <w:uiPriority w:val="99"/>
    <w:semiHidden/>
    <w:unhideWhenUsed/>
    <w:rsid w:val="0046355D"/>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46355D"/>
    <w:rPr>
      <w:rFonts w:ascii="Tahoma" w:hAnsi="Tahoma" w:cs="Tahoma"/>
      <w:sz w:val="16"/>
      <w:szCs w:val="16"/>
    </w:rPr>
  </w:style>
  <w:style w:type="paragraph" w:styleId="Glava">
    <w:name w:val="header"/>
    <w:basedOn w:val="Navaden"/>
    <w:link w:val="GlavaZnak"/>
    <w:uiPriority w:val="99"/>
    <w:unhideWhenUsed/>
    <w:rsid w:val="0046355D"/>
    <w:pPr>
      <w:tabs>
        <w:tab w:val="center" w:pos="4536"/>
        <w:tab w:val="right" w:pos="9072"/>
      </w:tabs>
      <w:spacing w:after="0" w:line="240" w:lineRule="auto"/>
    </w:pPr>
  </w:style>
  <w:style w:type="character" w:customStyle="1" w:styleId="GlavaZnak">
    <w:name w:val="Glava Znak"/>
    <w:basedOn w:val="Privzetapisavaodstavka"/>
    <w:link w:val="Glava"/>
    <w:uiPriority w:val="99"/>
    <w:rsid w:val="0046355D"/>
  </w:style>
  <w:style w:type="paragraph" w:styleId="Noga">
    <w:name w:val="footer"/>
    <w:basedOn w:val="Navaden"/>
    <w:link w:val="NogaZnak"/>
    <w:uiPriority w:val="99"/>
    <w:unhideWhenUsed/>
    <w:rsid w:val="0046355D"/>
    <w:pPr>
      <w:tabs>
        <w:tab w:val="center" w:pos="4536"/>
        <w:tab w:val="right" w:pos="9072"/>
      </w:tabs>
      <w:spacing w:after="0" w:line="240" w:lineRule="auto"/>
    </w:pPr>
  </w:style>
  <w:style w:type="character" w:customStyle="1" w:styleId="NogaZnak">
    <w:name w:val="Noga Znak"/>
    <w:basedOn w:val="Privzetapisavaodstavka"/>
    <w:link w:val="Noga"/>
    <w:uiPriority w:val="99"/>
    <w:rsid w:val="0046355D"/>
  </w:style>
  <w:style w:type="character" w:styleId="Hiperpovezava">
    <w:name w:val="Hyperlink"/>
    <w:basedOn w:val="Privzetapisavaodstavka"/>
    <w:uiPriority w:val="99"/>
    <w:unhideWhenUsed/>
    <w:rsid w:val="00AB773E"/>
    <w:rPr>
      <w:color w:val="0000FF" w:themeColor="hyperlink"/>
      <w:u w:val="single"/>
    </w:rPr>
  </w:style>
  <w:style w:type="paragraph" w:styleId="Odstavekseznama">
    <w:name w:val="List Paragraph"/>
    <w:basedOn w:val="Navaden"/>
    <w:uiPriority w:val="34"/>
    <w:qFormat/>
    <w:rsid w:val="002E00EA"/>
    <w:pPr>
      <w:ind w:left="720"/>
      <w:contextualSpacing/>
    </w:pPr>
  </w:style>
  <w:style w:type="table" w:styleId="Tabelamrea">
    <w:name w:val="Table Grid"/>
    <w:basedOn w:val="Navadnatabela"/>
    <w:uiPriority w:val="59"/>
    <w:rsid w:val="00C067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65785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90.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http://www.epa.gov/agstar/index.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00.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vertassets.blob.core.windows.net/image/70734fcd/70734fcd-cf0c-4618-84da-0802fe529e52/dscn0092.jpg"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bolha.com/kmetijstvo-gozdarstvo/ostalo/prodam-hlevski-goveji-gnoj--1297535029.html" TargetMode="External"/><Relationship Id="rId10" Type="http://schemas.openxmlformats.org/officeDocument/2006/relationships/footer" Target="footer1.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hyperlink" Target="http://www.balticbiogasbus.eu/web/"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2828</Words>
  <Characters>16122</Characters>
  <Application>Microsoft Office Word</Application>
  <DocSecurity>0</DocSecurity>
  <Lines>134</Lines>
  <Paragraphs>37</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18913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sonja</dc:creator>
  <cp:lastModifiedBy>sonja</cp:lastModifiedBy>
  <cp:revision>2</cp:revision>
  <cp:lastPrinted>2015-03-16T13:23:00Z</cp:lastPrinted>
  <dcterms:created xsi:type="dcterms:W3CDTF">2015-03-16T13:43:00Z</dcterms:created>
  <dcterms:modified xsi:type="dcterms:W3CDTF">2015-03-16T13:43:00Z</dcterms:modified>
</cp:coreProperties>
</file>