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582" w:rsidRDefault="00744E45" w:rsidP="009B4D48">
      <w:pPr>
        <w:pStyle w:val="Brezrazmikov"/>
        <w:jc w:val="center"/>
        <w:rPr>
          <w:sz w:val="44"/>
        </w:rPr>
      </w:pPr>
      <w:r w:rsidRPr="009B4D48">
        <w:rPr>
          <w:sz w:val="44"/>
        </w:rPr>
        <w:t>WATER SAVING SYSTEM</w:t>
      </w:r>
    </w:p>
    <w:p w:rsidR="002A5A0B" w:rsidRPr="009B4D48" w:rsidRDefault="002A5A0B" w:rsidP="009B4D48">
      <w:pPr>
        <w:pStyle w:val="Brezrazmikov"/>
        <w:jc w:val="center"/>
        <w:rPr>
          <w:sz w:val="44"/>
        </w:rPr>
      </w:pPr>
      <w:r w:rsidRPr="00A94DF7">
        <w:rPr>
          <w:rFonts w:cs="Times New Roman"/>
          <w:b/>
          <w:noProof/>
          <w:sz w:val="56"/>
          <w:szCs w:val="52"/>
          <w:lang w:eastAsia="sl-SI"/>
        </w:rPr>
        <w:drawing>
          <wp:inline distT="0" distB="0" distL="0" distR="0" wp14:anchorId="19379DF8" wp14:editId="05B3E36D">
            <wp:extent cx="1985202" cy="4248150"/>
            <wp:effectExtent l="0" t="0" r="0" b="0"/>
            <wp:docPr id="20" name="Picture 20" descr="E:\Logotip\WS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ogotip\WSS-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6595" cy="4251131"/>
                    </a:xfrm>
                    <a:prstGeom prst="rect">
                      <a:avLst/>
                    </a:prstGeom>
                    <a:noFill/>
                    <a:ln>
                      <a:noFill/>
                    </a:ln>
                  </pic:spPr>
                </pic:pic>
              </a:graphicData>
            </a:graphic>
          </wp:inline>
        </w:drawing>
      </w:r>
    </w:p>
    <w:p w:rsidR="00744E45" w:rsidRDefault="00744E45" w:rsidP="00744E45"/>
    <w:p w:rsidR="00744E45" w:rsidRDefault="00744E45" w:rsidP="00744E45"/>
    <w:p w:rsidR="00744E45" w:rsidRDefault="009B4D48" w:rsidP="00744E45">
      <w:pPr>
        <w:jc w:val="center"/>
      </w:pPr>
      <w:r>
        <w:t xml:space="preserve">AVTOR: </w:t>
      </w:r>
      <w:r w:rsidR="00744E45">
        <w:t>JURE MIKLAVCIC</w:t>
      </w:r>
    </w:p>
    <w:p w:rsidR="00744E45" w:rsidRDefault="009B4D48" w:rsidP="00744E45">
      <w:pPr>
        <w:jc w:val="center"/>
      </w:pPr>
      <w:r>
        <w:t>MENTORJA:</w:t>
      </w:r>
      <w:r w:rsidR="00744E45">
        <w:t xml:space="preserve"> SONJA ARTAC </w:t>
      </w:r>
      <w:r w:rsidR="002A5A0B">
        <w:t xml:space="preserve">in </w:t>
      </w:r>
      <w:r w:rsidR="00744E45">
        <w:t>ROK CAPUDER</w:t>
      </w:r>
    </w:p>
    <w:p w:rsidR="00744E45" w:rsidRDefault="00744E45" w:rsidP="00744E45">
      <w:pPr>
        <w:jc w:val="center"/>
      </w:pPr>
    </w:p>
    <w:p w:rsidR="00744E45" w:rsidRDefault="00744E45" w:rsidP="00744E45">
      <w:pPr>
        <w:jc w:val="center"/>
      </w:pPr>
    </w:p>
    <w:p w:rsidR="00744E45" w:rsidRDefault="00744E45" w:rsidP="00744E45">
      <w:pPr>
        <w:jc w:val="center"/>
      </w:pPr>
      <w:r>
        <w:t>2015</w:t>
      </w:r>
    </w:p>
    <w:p w:rsidR="00744E45" w:rsidRDefault="00744E45" w:rsidP="00744E45">
      <w:pPr>
        <w:jc w:val="center"/>
      </w:pPr>
    </w:p>
    <w:p w:rsidR="00195A61" w:rsidRDefault="00744E45" w:rsidP="00744E45">
      <w:pPr>
        <w:jc w:val="center"/>
      </w:pPr>
      <w:r>
        <w:t>Gimnazija Vic</w:t>
      </w:r>
      <w:r w:rsidR="00195A61">
        <w:br w:type="page"/>
      </w:r>
    </w:p>
    <w:p w:rsidR="00744E45" w:rsidRDefault="00195A61" w:rsidP="00195A61">
      <w:pPr>
        <w:pStyle w:val="Naslov1"/>
      </w:pPr>
      <w:bookmarkStart w:id="0" w:name="_Toc413686242"/>
      <w:r>
        <w:lastRenderedPageBreak/>
        <w:t>POVZETEK</w:t>
      </w:r>
      <w:bookmarkEnd w:id="0"/>
    </w:p>
    <w:p w:rsidR="00195A61" w:rsidRDefault="00195A61" w:rsidP="00195A61">
      <w:r>
        <w:t xml:space="preserve">Gospodinjstva po vsem svetu imajo probleme z zavračanjem pitne vode v času pred tuširanjem, saj moramo najprej </w:t>
      </w:r>
      <w:proofErr w:type="spellStart"/>
      <w:r>
        <w:t>stočiti</w:t>
      </w:r>
      <w:proofErr w:type="spellEnd"/>
      <w:r>
        <w:t xml:space="preserve"> ven vodo, ki ostane v ceveh med grelnikom vode in vodno armaturo, da lahko priteče voda primerna za tuširanje.</w:t>
      </w:r>
    </w:p>
    <w:p w:rsidR="002A5A0B" w:rsidRDefault="00195A61" w:rsidP="00195A61">
      <w:r>
        <w:t xml:space="preserve">Takega ventila na trgu še nisem zasledil, zato mi je bil izziv, da naredim lasten ventil. Opravil sem različne poskuse z amonijakom, ki se je izkazal, da ni najbolj primeren element, naredil sem tudi več vrst prototipov, ki pa so se razlikovali v obliki, načinu delovanja in velikosti. Z vsakim ventilom sem želel doseči, da bi bila </w:t>
      </w:r>
      <w:proofErr w:type="spellStart"/>
      <w:r>
        <w:t>čimbolj</w:t>
      </w:r>
      <w:proofErr w:type="spellEnd"/>
      <w:r>
        <w:t xml:space="preserve"> enostavna zgradba ter, da bi bila tudi cenena proizvodnja. Sem pa vesel, da sem se začel povezovati tudi s podjetji, ki mi bodo pomagali tudi pri </w:t>
      </w:r>
      <w:proofErr w:type="spellStart"/>
      <w:r>
        <w:t>nadaljnem</w:t>
      </w:r>
      <w:proofErr w:type="spellEnd"/>
      <w:r>
        <w:t xml:space="preserve"> razvoju prototipa.</w:t>
      </w:r>
      <w:r w:rsidR="002A5A0B">
        <w:br w:type="page"/>
      </w:r>
    </w:p>
    <w:sdt>
      <w:sdtPr>
        <w:rPr>
          <w:rFonts w:ascii="Times New Roman" w:eastAsiaTheme="minorHAnsi" w:hAnsi="Times New Roman" w:cstheme="minorBidi"/>
          <w:color w:val="auto"/>
          <w:sz w:val="24"/>
          <w:szCs w:val="22"/>
          <w:lang w:val="sl-SI"/>
        </w:rPr>
        <w:id w:val="-1074663861"/>
        <w:docPartObj>
          <w:docPartGallery w:val="Table of Contents"/>
          <w:docPartUnique/>
        </w:docPartObj>
      </w:sdtPr>
      <w:sdtEndPr>
        <w:rPr>
          <w:b/>
          <w:bCs/>
          <w:noProof/>
        </w:rPr>
      </w:sdtEndPr>
      <w:sdtContent>
        <w:p w:rsidR="002A5A0B" w:rsidRDefault="002A5A0B">
          <w:pPr>
            <w:pStyle w:val="NaslovTOC"/>
          </w:pPr>
        </w:p>
        <w:p w:rsidR="002A5A0B" w:rsidRDefault="002A5A0B">
          <w:pPr>
            <w:pStyle w:val="Kazalovsebine1"/>
            <w:tabs>
              <w:tab w:val="left" w:pos="440"/>
              <w:tab w:val="right" w:leader="dot" w:pos="9062"/>
            </w:tabs>
            <w:rPr>
              <w:noProof/>
            </w:rPr>
          </w:pPr>
          <w:r>
            <w:fldChar w:fldCharType="begin"/>
          </w:r>
          <w:r>
            <w:instrText xml:space="preserve"> TOC \o "1-3" \h \z \u </w:instrText>
          </w:r>
          <w:r>
            <w:fldChar w:fldCharType="separate"/>
          </w:r>
          <w:hyperlink w:anchor="_Toc413686242" w:history="1">
            <w:r w:rsidRPr="006B660E">
              <w:rPr>
                <w:rStyle w:val="Hiperpovezava"/>
                <w:noProof/>
              </w:rPr>
              <w:t>1</w:t>
            </w:r>
            <w:r>
              <w:rPr>
                <w:noProof/>
              </w:rPr>
              <w:tab/>
            </w:r>
            <w:r w:rsidRPr="006B660E">
              <w:rPr>
                <w:rStyle w:val="Hiperpovezava"/>
                <w:noProof/>
              </w:rPr>
              <w:t>POVZETEK</w:t>
            </w:r>
            <w:r>
              <w:rPr>
                <w:noProof/>
                <w:webHidden/>
              </w:rPr>
              <w:tab/>
            </w:r>
            <w:r>
              <w:rPr>
                <w:noProof/>
                <w:webHidden/>
              </w:rPr>
              <w:fldChar w:fldCharType="begin"/>
            </w:r>
            <w:r>
              <w:rPr>
                <w:noProof/>
                <w:webHidden/>
              </w:rPr>
              <w:instrText xml:space="preserve"> PAGEREF _Toc413686242 \h </w:instrText>
            </w:r>
            <w:r>
              <w:rPr>
                <w:noProof/>
                <w:webHidden/>
              </w:rPr>
            </w:r>
            <w:r>
              <w:rPr>
                <w:noProof/>
                <w:webHidden/>
              </w:rPr>
              <w:fldChar w:fldCharType="separate"/>
            </w:r>
            <w:r>
              <w:rPr>
                <w:noProof/>
                <w:webHidden/>
              </w:rPr>
              <w:t>2</w:t>
            </w:r>
            <w:r>
              <w:rPr>
                <w:noProof/>
                <w:webHidden/>
              </w:rPr>
              <w:fldChar w:fldCharType="end"/>
            </w:r>
          </w:hyperlink>
        </w:p>
        <w:p w:rsidR="002A5A0B" w:rsidRDefault="00102FC3">
          <w:pPr>
            <w:pStyle w:val="Kazalovsebine1"/>
            <w:tabs>
              <w:tab w:val="left" w:pos="440"/>
              <w:tab w:val="right" w:leader="dot" w:pos="9062"/>
            </w:tabs>
            <w:rPr>
              <w:noProof/>
            </w:rPr>
          </w:pPr>
          <w:hyperlink w:anchor="_Toc413686243" w:history="1">
            <w:r w:rsidR="002A5A0B" w:rsidRPr="006B660E">
              <w:rPr>
                <w:rStyle w:val="Hiperpovezava"/>
                <w:noProof/>
              </w:rPr>
              <w:t>2</w:t>
            </w:r>
            <w:r w:rsidR="002A5A0B">
              <w:rPr>
                <w:noProof/>
              </w:rPr>
              <w:tab/>
            </w:r>
            <w:r w:rsidR="002A5A0B" w:rsidRPr="006B660E">
              <w:rPr>
                <w:rStyle w:val="Hiperpovezava"/>
                <w:noProof/>
              </w:rPr>
              <w:t>UVOD</w:t>
            </w:r>
            <w:r w:rsidR="002A5A0B">
              <w:rPr>
                <w:noProof/>
                <w:webHidden/>
              </w:rPr>
              <w:tab/>
            </w:r>
            <w:r w:rsidR="002A5A0B">
              <w:rPr>
                <w:noProof/>
                <w:webHidden/>
              </w:rPr>
              <w:fldChar w:fldCharType="begin"/>
            </w:r>
            <w:r w:rsidR="002A5A0B">
              <w:rPr>
                <w:noProof/>
                <w:webHidden/>
              </w:rPr>
              <w:instrText xml:space="preserve"> PAGEREF _Toc413686243 \h </w:instrText>
            </w:r>
            <w:r w:rsidR="002A5A0B">
              <w:rPr>
                <w:noProof/>
                <w:webHidden/>
              </w:rPr>
            </w:r>
            <w:r w:rsidR="002A5A0B">
              <w:rPr>
                <w:noProof/>
                <w:webHidden/>
              </w:rPr>
              <w:fldChar w:fldCharType="separate"/>
            </w:r>
            <w:r w:rsidR="002A5A0B">
              <w:rPr>
                <w:noProof/>
                <w:webHidden/>
              </w:rPr>
              <w:t>4</w:t>
            </w:r>
            <w:r w:rsidR="002A5A0B">
              <w:rPr>
                <w:noProof/>
                <w:webHidden/>
              </w:rPr>
              <w:fldChar w:fldCharType="end"/>
            </w:r>
          </w:hyperlink>
        </w:p>
        <w:p w:rsidR="002A5A0B" w:rsidRDefault="00102FC3">
          <w:pPr>
            <w:pStyle w:val="Kazalovsebine1"/>
            <w:tabs>
              <w:tab w:val="left" w:pos="440"/>
              <w:tab w:val="right" w:leader="dot" w:pos="9062"/>
            </w:tabs>
            <w:rPr>
              <w:noProof/>
            </w:rPr>
          </w:pPr>
          <w:hyperlink w:anchor="_Toc413686244" w:history="1">
            <w:r w:rsidR="002A5A0B" w:rsidRPr="006B660E">
              <w:rPr>
                <w:rStyle w:val="Hiperpovezava"/>
                <w:noProof/>
              </w:rPr>
              <w:t>3</w:t>
            </w:r>
            <w:r w:rsidR="002A5A0B">
              <w:rPr>
                <w:noProof/>
              </w:rPr>
              <w:tab/>
            </w:r>
            <w:r w:rsidR="002A5A0B" w:rsidRPr="006B660E">
              <w:rPr>
                <w:rStyle w:val="Hiperpovezava"/>
                <w:noProof/>
              </w:rPr>
              <w:t>O PROJEKTU</w:t>
            </w:r>
            <w:r w:rsidR="002A5A0B">
              <w:rPr>
                <w:noProof/>
                <w:webHidden/>
              </w:rPr>
              <w:tab/>
            </w:r>
            <w:r w:rsidR="002A5A0B">
              <w:rPr>
                <w:noProof/>
                <w:webHidden/>
              </w:rPr>
              <w:fldChar w:fldCharType="begin"/>
            </w:r>
            <w:r w:rsidR="002A5A0B">
              <w:rPr>
                <w:noProof/>
                <w:webHidden/>
              </w:rPr>
              <w:instrText xml:space="preserve"> PAGEREF _Toc413686244 \h </w:instrText>
            </w:r>
            <w:r w:rsidR="002A5A0B">
              <w:rPr>
                <w:noProof/>
                <w:webHidden/>
              </w:rPr>
            </w:r>
            <w:r w:rsidR="002A5A0B">
              <w:rPr>
                <w:noProof/>
                <w:webHidden/>
              </w:rPr>
              <w:fldChar w:fldCharType="separate"/>
            </w:r>
            <w:r w:rsidR="002A5A0B">
              <w:rPr>
                <w:noProof/>
                <w:webHidden/>
              </w:rPr>
              <w:t>5</w:t>
            </w:r>
            <w:r w:rsidR="002A5A0B">
              <w:rPr>
                <w:noProof/>
                <w:webHidden/>
              </w:rPr>
              <w:fldChar w:fldCharType="end"/>
            </w:r>
          </w:hyperlink>
        </w:p>
        <w:p w:rsidR="002A5A0B" w:rsidRDefault="00102FC3">
          <w:pPr>
            <w:pStyle w:val="Kazalovsebine1"/>
            <w:tabs>
              <w:tab w:val="left" w:pos="440"/>
              <w:tab w:val="right" w:leader="dot" w:pos="9062"/>
            </w:tabs>
            <w:rPr>
              <w:noProof/>
            </w:rPr>
          </w:pPr>
          <w:hyperlink w:anchor="_Toc413686245" w:history="1">
            <w:r w:rsidR="002A5A0B" w:rsidRPr="006B660E">
              <w:rPr>
                <w:rStyle w:val="Hiperpovezava"/>
                <w:noProof/>
              </w:rPr>
              <w:t>4</w:t>
            </w:r>
            <w:r w:rsidR="002A5A0B">
              <w:rPr>
                <w:noProof/>
              </w:rPr>
              <w:tab/>
            </w:r>
            <w:r w:rsidR="002A5A0B" w:rsidRPr="006B660E">
              <w:rPr>
                <w:rStyle w:val="Hiperpovezava"/>
                <w:noProof/>
              </w:rPr>
              <w:t>DOSEŽENI REZULTATI (ACHIEVED RESULTS)</w:t>
            </w:r>
            <w:r w:rsidR="002A5A0B">
              <w:rPr>
                <w:noProof/>
                <w:webHidden/>
              </w:rPr>
              <w:tab/>
            </w:r>
            <w:r w:rsidR="002A5A0B">
              <w:rPr>
                <w:noProof/>
                <w:webHidden/>
              </w:rPr>
              <w:fldChar w:fldCharType="begin"/>
            </w:r>
            <w:r w:rsidR="002A5A0B">
              <w:rPr>
                <w:noProof/>
                <w:webHidden/>
              </w:rPr>
              <w:instrText xml:space="preserve"> PAGEREF _Toc413686245 \h </w:instrText>
            </w:r>
            <w:r w:rsidR="002A5A0B">
              <w:rPr>
                <w:noProof/>
                <w:webHidden/>
              </w:rPr>
            </w:r>
            <w:r w:rsidR="002A5A0B">
              <w:rPr>
                <w:noProof/>
                <w:webHidden/>
              </w:rPr>
              <w:fldChar w:fldCharType="separate"/>
            </w:r>
            <w:r w:rsidR="002A5A0B">
              <w:rPr>
                <w:noProof/>
                <w:webHidden/>
              </w:rPr>
              <w:t>5</w:t>
            </w:r>
            <w:r w:rsidR="002A5A0B">
              <w:rPr>
                <w:noProof/>
                <w:webHidden/>
              </w:rPr>
              <w:fldChar w:fldCharType="end"/>
            </w:r>
          </w:hyperlink>
        </w:p>
        <w:p w:rsidR="002A5A0B" w:rsidRDefault="00102FC3">
          <w:pPr>
            <w:pStyle w:val="Kazalovsebine1"/>
            <w:tabs>
              <w:tab w:val="left" w:pos="440"/>
              <w:tab w:val="right" w:leader="dot" w:pos="9062"/>
            </w:tabs>
            <w:rPr>
              <w:noProof/>
            </w:rPr>
          </w:pPr>
          <w:hyperlink w:anchor="_Toc413686246" w:history="1">
            <w:r w:rsidR="002A5A0B" w:rsidRPr="006B660E">
              <w:rPr>
                <w:rStyle w:val="Hiperpovezava"/>
                <w:noProof/>
              </w:rPr>
              <w:t>5</w:t>
            </w:r>
            <w:r w:rsidR="002A5A0B">
              <w:rPr>
                <w:noProof/>
              </w:rPr>
              <w:tab/>
            </w:r>
            <w:r w:rsidR="002A5A0B" w:rsidRPr="006B660E">
              <w:rPr>
                <w:rStyle w:val="Hiperpovezava"/>
                <w:noProof/>
              </w:rPr>
              <w:t>TEHNOLOGIJA INOVACIJE</w:t>
            </w:r>
            <w:r w:rsidR="002A5A0B">
              <w:rPr>
                <w:noProof/>
                <w:webHidden/>
              </w:rPr>
              <w:tab/>
            </w:r>
            <w:r w:rsidR="002A5A0B">
              <w:rPr>
                <w:noProof/>
                <w:webHidden/>
              </w:rPr>
              <w:fldChar w:fldCharType="begin"/>
            </w:r>
            <w:r w:rsidR="002A5A0B">
              <w:rPr>
                <w:noProof/>
                <w:webHidden/>
              </w:rPr>
              <w:instrText xml:space="preserve"> PAGEREF _Toc413686246 \h </w:instrText>
            </w:r>
            <w:r w:rsidR="002A5A0B">
              <w:rPr>
                <w:noProof/>
                <w:webHidden/>
              </w:rPr>
            </w:r>
            <w:r w:rsidR="002A5A0B">
              <w:rPr>
                <w:noProof/>
                <w:webHidden/>
              </w:rPr>
              <w:fldChar w:fldCharType="separate"/>
            </w:r>
            <w:r w:rsidR="002A5A0B">
              <w:rPr>
                <w:noProof/>
                <w:webHidden/>
              </w:rPr>
              <w:t>6</w:t>
            </w:r>
            <w:r w:rsidR="002A5A0B">
              <w:rPr>
                <w:noProof/>
                <w:webHidden/>
              </w:rPr>
              <w:fldChar w:fldCharType="end"/>
            </w:r>
          </w:hyperlink>
        </w:p>
        <w:p w:rsidR="002A5A0B" w:rsidRDefault="00102FC3">
          <w:pPr>
            <w:pStyle w:val="Kazalovsebine2"/>
            <w:tabs>
              <w:tab w:val="left" w:pos="880"/>
              <w:tab w:val="right" w:leader="dot" w:pos="9062"/>
            </w:tabs>
            <w:rPr>
              <w:noProof/>
            </w:rPr>
          </w:pPr>
          <w:hyperlink w:anchor="_Toc413686247" w:history="1">
            <w:r w:rsidR="002A5A0B" w:rsidRPr="006B660E">
              <w:rPr>
                <w:rStyle w:val="Hiperpovezava"/>
                <w:noProof/>
              </w:rPr>
              <w:t>1.1</w:t>
            </w:r>
            <w:r w:rsidR="002A5A0B">
              <w:rPr>
                <w:noProof/>
              </w:rPr>
              <w:tab/>
            </w:r>
            <w:r w:rsidR="002A5A0B" w:rsidRPr="006B660E">
              <w:rPr>
                <w:rStyle w:val="Hiperpovezava"/>
                <w:noProof/>
              </w:rPr>
              <w:t>Zgradba ventila</w:t>
            </w:r>
            <w:r w:rsidR="002A5A0B">
              <w:rPr>
                <w:noProof/>
                <w:webHidden/>
              </w:rPr>
              <w:tab/>
            </w:r>
            <w:r w:rsidR="002A5A0B">
              <w:rPr>
                <w:noProof/>
                <w:webHidden/>
              </w:rPr>
              <w:fldChar w:fldCharType="begin"/>
            </w:r>
            <w:r w:rsidR="002A5A0B">
              <w:rPr>
                <w:noProof/>
                <w:webHidden/>
              </w:rPr>
              <w:instrText xml:space="preserve"> PAGEREF _Toc413686247 \h </w:instrText>
            </w:r>
            <w:r w:rsidR="002A5A0B">
              <w:rPr>
                <w:noProof/>
                <w:webHidden/>
              </w:rPr>
            </w:r>
            <w:r w:rsidR="002A5A0B">
              <w:rPr>
                <w:noProof/>
                <w:webHidden/>
              </w:rPr>
              <w:fldChar w:fldCharType="separate"/>
            </w:r>
            <w:r w:rsidR="002A5A0B">
              <w:rPr>
                <w:noProof/>
                <w:webHidden/>
              </w:rPr>
              <w:t>6</w:t>
            </w:r>
            <w:r w:rsidR="002A5A0B">
              <w:rPr>
                <w:noProof/>
                <w:webHidden/>
              </w:rPr>
              <w:fldChar w:fldCharType="end"/>
            </w:r>
          </w:hyperlink>
        </w:p>
        <w:p w:rsidR="002A5A0B" w:rsidRDefault="00102FC3">
          <w:pPr>
            <w:pStyle w:val="Kazalovsebine1"/>
            <w:tabs>
              <w:tab w:val="left" w:pos="440"/>
              <w:tab w:val="right" w:leader="dot" w:pos="9062"/>
            </w:tabs>
            <w:rPr>
              <w:noProof/>
            </w:rPr>
          </w:pPr>
          <w:hyperlink w:anchor="_Toc413686248" w:history="1">
            <w:r w:rsidR="002A5A0B" w:rsidRPr="006B660E">
              <w:rPr>
                <w:rStyle w:val="Hiperpovezava"/>
                <w:noProof/>
              </w:rPr>
              <w:t>6</w:t>
            </w:r>
            <w:r w:rsidR="002A5A0B">
              <w:rPr>
                <w:noProof/>
              </w:rPr>
              <w:tab/>
            </w:r>
            <w:r w:rsidR="002A5A0B" w:rsidRPr="006B660E">
              <w:rPr>
                <w:rStyle w:val="Hiperpovezava"/>
                <w:noProof/>
              </w:rPr>
              <w:t>MODELI VENTILOV</w:t>
            </w:r>
            <w:r w:rsidR="002A5A0B">
              <w:rPr>
                <w:noProof/>
                <w:webHidden/>
              </w:rPr>
              <w:tab/>
            </w:r>
            <w:r w:rsidR="002A5A0B">
              <w:rPr>
                <w:noProof/>
                <w:webHidden/>
              </w:rPr>
              <w:fldChar w:fldCharType="begin"/>
            </w:r>
            <w:r w:rsidR="002A5A0B">
              <w:rPr>
                <w:noProof/>
                <w:webHidden/>
              </w:rPr>
              <w:instrText xml:space="preserve"> PAGEREF _Toc413686248 \h </w:instrText>
            </w:r>
            <w:r w:rsidR="002A5A0B">
              <w:rPr>
                <w:noProof/>
                <w:webHidden/>
              </w:rPr>
            </w:r>
            <w:r w:rsidR="002A5A0B">
              <w:rPr>
                <w:noProof/>
                <w:webHidden/>
              </w:rPr>
              <w:fldChar w:fldCharType="separate"/>
            </w:r>
            <w:r w:rsidR="002A5A0B">
              <w:rPr>
                <w:noProof/>
                <w:webHidden/>
              </w:rPr>
              <w:t>7</w:t>
            </w:r>
            <w:r w:rsidR="002A5A0B">
              <w:rPr>
                <w:noProof/>
                <w:webHidden/>
              </w:rPr>
              <w:fldChar w:fldCharType="end"/>
            </w:r>
          </w:hyperlink>
        </w:p>
        <w:p w:rsidR="002A5A0B" w:rsidRDefault="00102FC3">
          <w:pPr>
            <w:pStyle w:val="Kazalovsebine2"/>
            <w:tabs>
              <w:tab w:val="left" w:pos="880"/>
              <w:tab w:val="right" w:leader="dot" w:pos="9062"/>
            </w:tabs>
            <w:rPr>
              <w:noProof/>
            </w:rPr>
          </w:pPr>
          <w:hyperlink w:anchor="_Toc413686249" w:history="1">
            <w:r w:rsidR="002A5A0B" w:rsidRPr="006B660E">
              <w:rPr>
                <w:rStyle w:val="Hiperpovezava"/>
                <w:noProof/>
              </w:rPr>
              <w:t>2.1</w:t>
            </w:r>
            <w:r w:rsidR="002A5A0B">
              <w:rPr>
                <w:noProof/>
              </w:rPr>
              <w:tab/>
            </w:r>
            <w:r w:rsidR="002A5A0B" w:rsidRPr="006B660E">
              <w:rPr>
                <w:rStyle w:val="Hiperpovezava"/>
                <w:noProof/>
              </w:rPr>
              <w:t>WSS-1.1x (first prototype)</w:t>
            </w:r>
            <w:r w:rsidR="002A5A0B">
              <w:rPr>
                <w:noProof/>
                <w:webHidden/>
              </w:rPr>
              <w:tab/>
            </w:r>
            <w:r w:rsidR="002A5A0B">
              <w:rPr>
                <w:noProof/>
                <w:webHidden/>
              </w:rPr>
              <w:fldChar w:fldCharType="begin"/>
            </w:r>
            <w:r w:rsidR="002A5A0B">
              <w:rPr>
                <w:noProof/>
                <w:webHidden/>
              </w:rPr>
              <w:instrText xml:space="preserve"> PAGEREF _Toc413686249 \h </w:instrText>
            </w:r>
            <w:r w:rsidR="002A5A0B">
              <w:rPr>
                <w:noProof/>
                <w:webHidden/>
              </w:rPr>
            </w:r>
            <w:r w:rsidR="002A5A0B">
              <w:rPr>
                <w:noProof/>
                <w:webHidden/>
              </w:rPr>
              <w:fldChar w:fldCharType="separate"/>
            </w:r>
            <w:r w:rsidR="002A5A0B">
              <w:rPr>
                <w:noProof/>
                <w:webHidden/>
              </w:rPr>
              <w:t>7</w:t>
            </w:r>
            <w:r w:rsidR="002A5A0B">
              <w:rPr>
                <w:noProof/>
                <w:webHidden/>
              </w:rPr>
              <w:fldChar w:fldCharType="end"/>
            </w:r>
          </w:hyperlink>
        </w:p>
        <w:p w:rsidR="002A5A0B" w:rsidRDefault="00102FC3">
          <w:pPr>
            <w:pStyle w:val="Kazalovsebine2"/>
            <w:tabs>
              <w:tab w:val="left" w:pos="880"/>
              <w:tab w:val="right" w:leader="dot" w:pos="9062"/>
            </w:tabs>
            <w:rPr>
              <w:noProof/>
            </w:rPr>
          </w:pPr>
          <w:hyperlink w:anchor="_Toc413686250" w:history="1">
            <w:r w:rsidR="002A5A0B" w:rsidRPr="006B660E">
              <w:rPr>
                <w:rStyle w:val="Hiperpovezava"/>
                <w:noProof/>
              </w:rPr>
              <w:t>3.1</w:t>
            </w:r>
            <w:r w:rsidR="002A5A0B">
              <w:rPr>
                <w:noProof/>
              </w:rPr>
              <w:tab/>
            </w:r>
            <w:r w:rsidR="002A5A0B" w:rsidRPr="006B660E">
              <w:rPr>
                <w:rStyle w:val="Hiperpovezava"/>
                <w:noProof/>
              </w:rPr>
              <w:t>WSS-2.1x</w:t>
            </w:r>
            <w:r w:rsidR="002A5A0B">
              <w:rPr>
                <w:noProof/>
                <w:webHidden/>
              </w:rPr>
              <w:tab/>
            </w:r>
            <w:r w:rsidR="002A5A0B">
              <w:rPr>
                <w:noProof/>
                <w:webHidden/>
              </w:rPr>
              <w:fldChar w:fldCharType="begin"/>
            </w:r>
            <w:r w:rsidR="002A5A0B">
              <w:rPr>
                <w:noProof/>
                <w:webHidden/>
              </w:rPr>
              <w:instrText xml:space="preserve"> PAGEREF _Toc413686250 \h </w:instrText>
            </w:r>
            <w:r w:rsidR="002A5A0B">
              <w:rPr>
                <w:noProof/>
                <w:webHidden/>
              </w:rPr>
            </w:r>
            <w:r w:rsidR="002A5A0B">
              <w:rPr>
                <w:noProof/>
                <w:webHidden/>
              </w:rPr>
              <w:fldChar w:fldCharType="separate"/>
            </w:r>
            <w:r w:rsidR="002A5A0B">
              <w:rPr>
                <w:noProof/>
                <w:webHidden/>
              </w:rPr>
              <w:t>8</w:t>
            </w:r>
            <w:r w:rsidR="002A5A0B">
              <w:rPr>
                <w:noProof/>
                <w:webHidden/>
              </w:rPr>
              <w:fldChar w:fldCharType="end"/>
            </w:r>
          </w:hyperlink>
        </w:p>
        <w:p w:rsidR="002A5A0B" w:rsidRDefault="00102FC3">
          <w:pPr>
            <w:pStyle w:val="Kazalovsebine2"/>
            <w:tabs>
              <w:tab w:val="left" w:pos="880"/>
              <w:tab w:val="right" w:leader="dot" w:pos="9062"/>
            </w:tabs>
            <w:rPr>
              <w:noProof/>
            </w:rPr>
          </w:pPr>
          <w:hyperlink w:anchor="_Toc413686251" w:history="1">
            <w:r w:rsidR="002A5A0B" w:rsidRPr="006B660E">
              <w:rPr>
                <w:rStyle w:val="Hiperpovezava"/>
                <w:noProof/>
              </w:rPr>
              <w:t>4.1</w:t>
            </w:r>
            <w:r w:rsidR="002A5A0B">
              <w:rPr>
                <w:noProof/>
              </w:rPr>
              <w:tab/>
            </w:r>
            <w:r w:rsidR="002A5A0B" w:rsidRPr="006B660E">
              <w:rPr>
                <w:rStyle w:val="Hiperpovezava"/>
                <w:noProof/>
              </w:rPr>
              <w:t>WSS-3.1x</w:t>
            </w:r>
            <w:r w:rsidR="002A5A0B">
              <w:rPr>
                <w:noProof/>
                <w:webHidden/>
              </w:rPr>
              <w:tab/>
            </w:r>
            <w:r w:rsidR="002A5A0B">
              <w:rPr>
                <w:noProof/>
                <w:webHidden/>
              </w:rPr>
              <w:fldChar w:fldCharType="begin"/>
            </w:r>
            <w:r w:rsidR="002A5A0B">
              <w:rPr>
                <w:noProof/>
                <w:webHidden/>
              </w:rPr>
              <w:instrText xml:space="preserve"> PAGEREF _Toc413686251 \h </w:instrText>
            </w:r>
            <w:r w:rsidR="002A5A0B">
              <w:rPr>
                <w:noProof/>
                <w:webHidden/>
              </w:rPr>
            </w:r>
            <w:r w:rsidR="002A5A0B">
              <w:rPr>
                <w:noProof/>
                <w:webHidden/>
              </w:rPr>
              <w:fldChar w:fldCharType="separate"/>
            </w:r>
            <w:r w:rsidR="002A5A0B">
              <w:rPr>
                <w:noProof/>
                <w:webHidden/>
              </w:rPr>
              <w:t>8</w:t>
            </w:r>
            <w:r w:rsidR="002A5A0B">
              <w:rPr>
                <w:noProof/>
                <w:webHidden/>
              </w:rPr>
              <w:fldChar w:fldCharType="end"/>
            </w:r>
          </w:hyperlink>
        </w:p>
        <w:p w:rsidR="002A5A0B" w:rsidRDefault="00102FC3">
          <w:pPr>
            <w:pStyle w:val="Kazalovsebine2"/>
            <w:tabs>
              <w:tab w:val="left" w:pos="880"/>
              <w:tab w:val="right" w:leader="dot" w:pos="9062"/>
            </w:tabs>
            <w:rPr>
              <w:noProof/>
            </w:rPr>
          </w:pPr>
          <w:hyperlink w:anchor="_Toc413686252" w:history="1">
            <w:r w:rsidR="002A5A0B" w:rsidRPr="006B660E">
              <w:rPr>
                <w:rStyle w:val="Hiperpovezava"/>
                <w:noProof/>
              </w:rPr>
              <w:t>5.1</w:t>
            </w:r>
            <w:r w:rsidR="002A5A0B">
              <w:rPr>
                <w:noProof/>
              </w:rPr>
              <w:tab/>
            </w:r>
            <w:r w:rsidR="002A5A0B" w:rsidRPr="006B660E">
              <w:rPr>
                <w:rStyle w:val="Hiperpovezava"/>
                <w:noProof/>
              </w:rPr>
              <w:t>WSS-6.1x</w:t>
            </w:r>
            <w:r w:rsidR="002A5A0B">
              <w:rPr>
                <w:noProof/>
                <w:webHidden/>
              </w:rPr>
              <w:tab/>
            </w:r>
            <w:r w:rsidR="002A5A0B">
              <w:rPr>
                <w:noProof/>
                <w:webHidden/>
              </w:rPr>
              <w:fldChar w:fldCharType="begin"/>
            </w:r>
            <w:r w:rsidR="002A5A0B">
              <w:rPr>
                <w:noProof/>
                <w:webHidden/>
              </w:rPr>
              <w:instrText xml:space="preserve"> PAGEREF _Toc413686252 \h </w:instrText>
            </w:r>
            <w:r w:rsidR="002A5A0B">
              <w:rPr>
                <w:noProof/>
                <w:webHidden/>
              </w:rPr>
            </w:r>
            <w:r w:rsidR="002A5A0B">
              <w:rPr>
                <w:noProof/>
                <w:webHidden/>
              </w:rPr>
              <w:fldChar w:fldCharType="separate"/>
            </w:r>
            <w:r w:rsidR="002A5A0B">
              <w:rPr>
                <w:noProof/>
                <w:webHidden/>
              </w:rPr>
              <w:t>8</w:t>
            </w:r>
            <w:r w:rsidR="002A5A0B">
              <w:rPr>
                <w:noProof/>
                <w:webHidden/>
              </w:rPr>
              <w:fldChar w:fldCharType="end"/>
            </w:r>
          </w:hyperlink>
        </w:p>
        <w:p w:rsidR="002A5A0B" w:rsidRDefault="00102FC3">
          <w:pPr>
            <w:pStyle w:val="Kazalovsebine2"/>
            <w:tabs>
              <w:tab w:val="left" w:pos="880"/>
              <w:tab w:val="right" w:leader="dot" w:pos="9062"/>
            </w:tabs>
            <w:rPr>
              <w:noProof/>
            </w:rPr>
          </w:pPr>
          <w:hyperlink w:anchor="_Toc413686253" w:history="1">
            <w:r w:rsidR="002A5A0B" w:rsidRPr="006B660E">
              <w:rPr>
                <w:rStyle w:val="Hiperpovezava"/>
                <w:noProof/>
              </w:rPr>
              <w:t>6.1</w:t>
            </w:r>
            <w:r w:rsidR="002A5A0B">
              <w:rPr>
                <w:noProof/>
              </w:rPr>
              <w:tab/>
            </w:r>
            <w:r w:rsidR="002A5A0B" w:rsidRPr="006B660E">
              <w:rPr>
                <w:rStyle w:val="Hiperpovezava"/>
                <w:noProof/>
              </w:rPr>
              <w:t>WSS-5.1x</w:t>
            </w:r>
            <w:r w:rsidR="002A5A0B">
              <w:rPr>
                <w:noProof/>
                <w:webHidden/>
              </w:rPr>
              <w:tab/>
            </w:r>
            <w:r w:rsidR="002A5A0B">
              <w:rPr>
                <w:noProof/>
                <w:webHidden/>
              </w:rPr>
              <w:fldChar w:fldCharType="begin"/>
            </w:r>
            <w:r w:rsidR="002A5A0B">
              <w:rPr>
                <w:noProof/>
                <w:webHidden/>
              </w:rPr>
              <w:instrText xml:space="preserve"> PAGEREF _Toc413686253 \h </w:instrText>
            </w:r>
            <w:r w:rsidR="002A5A0B">
              <w:rPr>
                <w:noProof/>
                <w:webHidden/>
              </w:rPr>
            </w:r>
            <w:r w:rsidR="002A5A0B">
              <w:rPr>
                <w:noProof/>
                <w:webHidden/>
              </w:rPr>
              <w:fldChar w:fldCharType="separate"/>
            </w:r>
            <w:r w:rsidR="002A5A0B">
              <w:rPr>
                <w:noProof/>
                <w:webHidden/>
              </w:rPr>
              <w:t>9</w:t>
            </w:r>
            <w:r w:rsidR="002A5A0B">
              <w:rPr>
                <w:noProof/>
                <w:webHidden/>
              </w:rPr>
              <w:fldChar w:fldCharType="end"/>
            </w:r>
          </w:hyperlink>
        </w:p>
        <w:p w:rsidR="002A5A0B" w:rsidRDefault="00102FC3">
          <w:pPr>
            <w:pStyle w:val="Kazalovsebine1"/>
            <w:tabs>
              <w:tab w:val="left" w:pos="440"/>
              <w:tab w:val="right" w:leader="dot" w:pos="9062"/>
            </w:tabs>
            <w:rPr>
              <w:noProof/>
            </w:rPr>
          </w:pPr>
          <w:hyperlink w:anchor="_Toc413686254" w:history="1">
            <w:r w:rsidR="002A5A0B" w:rsidRPr="006B660E">
              <w:rPr>
                <w:rStyle w:val="Hiperpovezava"/>
                <w:noProof/>
              </w:rPr>
              <w:t>7</w:t>
            </w:r>
            <w:r w:rsidR="002A5A0B">
              <w:rPr>
                <w:noProof/>
              </w:rPr>
              <w:tab/>
            </w:r>
            <w:r w:rsidR="002A5A0B" w:rsidRPr="006B660E">
              <w:rPr>
                <w:rStyle w:val="Hiperpovezava"/>
                <w:noProof/>
              </w:rPr>
              <w:t>EKSPERIMENTALNI DEL</w:t>
            </w:r>
            <w:r w:rsidR="002A5A0B">
              <w:rPr>
                <w:noProof/>
                <w:webHidden/>
              </w:rPr>
              <w:tab/>
            </w:r>
            <w:r w:rsidR="002A5A0B">
              <w:rPr>
                <w:noProof/>
                <w:webHidden/>
              </w:rPr>
              <w:fldChar w:fldCharType="begin"/>
            </w:r>
            <w:r w:rsidR="002A5A0B">
              <w:rPr>
                <w:noProof/>
                <w:webHidden/>
              </w:rPr>
              <w:instrText xml:space="preserve"> PAGEREF _Toc413686254 \h </w:instrText>
            </w:r>
            <w:r w:rsidR="002A5A0B">
              <w:rPr>
                <w:noProof/>
                <w:webHidden/>
              </w:rPr>
            </w:r>
            <w:r w:rsidR="002A5A0B">
              <w:rPr>
                <w:noProof/>
                <w:webHidden/>
              </w:rPr>
              <w:fldChar w:fldCharType="separate"/>
            </w:r>
            <w:r w:rsidR="002A5A0B">
              <w:rPr>
                <w:noProof/>
                <w:webHidden/>
              </w:rPr>
              <w:t>9</w:t>
            </w:r>
            <w:r w:rsidR="002A5A0B">
              <w:rPr>
                <w:noProof/>
                <w:webHidden/>
              </w:rPr>
              <w:fldChar w:fldCharType="end"/>
            </w:r>
          </w:hyperlink>
        </w:p>
        <w:p w:rsidR="002A5A0B" w:rsidRDefault="00102FC3">
          <w:pPr>
            <w:pStyle w:val="Kazalovsebine2"/>
            <w:tabs>
              <w:tab w:val="left" w:pos="880"/>
              <w:tab w:val="right" w:leader="dot" w:pos="9062"/>
            </w:tabs>
            <w:rPr>
              <w:noProof/>
            </w:rPr>
          </w:pPr>
          <w:hyperlink w:anchor="_Toc413686255" w:history="1">
            <w:r w:rsidR="002A5A0B" w:rsidRPr="006B660E">
              <w:rPr>
                <w:rStyle w:val="Hiperpovezava"/>
                <w:noProof/>
              </w:rPr>
              <w:t>7.1</w:t>
            </w:r>
            <w:r w:rsidR="002A5A0B">
              <w:rPr>
                <w:noProof/>
              </w:rPr>
              <w:tab/>
            </w:r>
            <w:r w:rsidR="002A5A0B" w:rsidRPr="006B660E">
              <w:rPr>
                <w:rStyle w:val="Hiperpovezava"/>
                <w:noProof/>
              </w:rPr>
              <w:t>Navadni balon</w:t>
            </w:r>
            <w:r w:rsidR="002A5A0B">
              <w:rPr>
                <w:noProof/>
                <w:webHidden/>
              </w:rPr>
              <w:tab/>
            </w:r>
            <w:r w:rsidR="002A5A0B">
              <w:rPr>
                <w:noProof/>
                <w:webHidden/>
              </w:rPr>
              <w:fldChar w:fldCharType="begin"/>
            </w:r>
            <w:r w:rsidR="002A5A0B">
              <w:rPr>
                <w:noProof/>
                <w:webHidden/>
              </w:rPr>
              <w:instrText xml:space="preserve"> PAGEREF _Toc413686255 \h </w:instrText>
            </w:r>
            <w:r w:rsidR="002A5A0B">
              <w:rPr>
                <w:noProof/>
                <w:webHidden/>
              </w:rPr>
            </w:r>
            <w:r w:rsidR="002A5A0B">
              <w:rPr>
                <w:noProof/>
                <w:webHidden/>
              </w:rPr>
              <w:fldChar w:fldCharType="separate"/>
            </w:r>
            <w:r w:rsidR="002A5A0B">
              <w:rPr>
                <w:noProof/>
                <w:webHidden/>
              </w:rPr>
              <w:t>9</w:t>
            </w:r>
            <w:r w:rsidR="002A5A0B">
              <w:rPr>
                <w:noProof/>
                <w:webHidden/>
              </w:rPr>
              <w:fldChar w:fldCharType="end"/>
            </w:r>
          </w:hyperlink>
        </w:p>
        <w:p w:rsidR="002A5A0B" w:rsidRDefault="00102FC3">
          <w:pPr>
            <w:pStyle w:val="Kazalovsebine2"/>
            <w:tabs>
              <w:tab w:val="left" w:pos="880"/>
              <w:tab w:val="right" w:leader="dot" w:pos="9062"/>
            </w:tabs>
            <w:rPr>
              <w:noProof/>
            </w:rPr>
          </w:pPr>
          <w:hyperlink w:anchor="_Toc413686256" w:history="1">
            <w:r w:rsidR="002A5A0B" w:rsidRPr="006B660E">
              <w:rPr>
                <w:rStyle w:val="Hiperpovezava"/>
                <w:noProof/>
              </w:rPr>
              <w:t>8.1</w:t>
            </w:r>
            <w:r w:rsidR="002A5A0B">
              <w:rPr>
                <w:noProof/>
              </w:rPr>
              <w:tab/>
            </w:r>
            <w:r w:rsidR="002A5A0B" w:rsidRPr="006B660E">
              <w:rPr>
                <w:rStyle w:val="Hiperpovezava"/>
                <w:noProof/>
              </w:rPr>
              <w:t>Inekcija</w:t>
            </w:r>
            <w:r w:rsidR="002A5A0B">
              <w:rPr>
                <w:noProof/>
                <w:webHidden/>
              </w:rPr>
              <w:tab/>
            </w:r>
            <w:r w:rsidR="002A5A0B">
              <w:rPr>
                <w:noProof/>
                <w:webHidden/>
              </w:rPr>
              <w:fldChar w:fldCharType="begin"/>
            </w:r>
            <w:r w:rsidR="002A5A0B">
              <w:rPr>
                <w:noProof/>
                <w:webHidden/>
              </w:rPr>
              <w:instrText xml:space="preserve"> PAGEREF _Toc413686256 \h </w:instrText>
            </w:r>
            <w:r w:rsidR="002A5A0B">
              <w:rPr>
                <w:noProof/>
                <w:webHidden/>
              </w:rPr>
            </w:r>
            <w:r w:rsidR="002A5A0B">
              <w:rPr>
                <w:noProof/>
                <w:webHidden/>
              </w:rPr>
              <w:fldChar w:fldCharType="separate"/>
            </w:r>
            <w:r w:rsidR="002A5A0B">
              <w:rPr>
                <w:noProof/>
                <w:webHidden/>
              </w:rPr>
              <w:t>10</w:t>
            </w:r>
            <w:r w:rsidR="002A5A0B">
              <w:rPr>
                <w:noProof/>
                <w:webHidden/>
              </w:rPr>
              <w:fldChar w:fldCharType="end"/>
            </w:r>
          </w:hyperlink>
        </w:p>
        <w:p w:rsidR="002A5A0B" w:rsidRDefault="00102FC3">
          <w:pPr>
            <w:pStyle w:val="Kazalovsebine1"/>
            <w:tabs>
              <w:tab w:val="left" w:pos="440"/>
              <w:tab w:val="right" w:leader="dot" w:pos="9062"/>
            </w:tabs>
            <w:rPr>
              <w:noProof/>
            </w:rPr>
          </w:pPr>
          <w:hyperlink w:anchor="_Toc413686257" w:history="1">
            <w:r w:rsidR="002A5A0B" w:rsidRPr="006B660E">
              <w:rPr>
                <w:rStyle w:val="Hiperpovezava"/>
                <w:noProof/>
              </w:rPr>
              <w:t>8</w:t>
            </w:r>
            <w:r w:rsidR="002A5A0B">
              <w:rPr>
                <w:noProof/>
              </w:rPr>
              <w:tab/>
            </w:r>
            <w:r w:rsidR="002A5A0B" w:rsidRPr="006B660E">
              <w:rPr>
                <w:rStyle w:val="Hiperpovezava"/>
                <w:noProof/>
              </w:rPr>
              <w:t>ZAKLJUČEK</w:t>
            </w:r>
            <w:r w:rsidR="002A5A0B">
              <w:rPr>
                <w:noProof/>
                <w:webHidden/>
              </w:rPr>
              <w:tab/>
            </w:r>
            <w:r w:rsidR="002A5A0B">
              <w:rPr>
                <w:noProof/>
                <w:webHidden/>
              </w:rPr>
              <w:fldChar w:fldCharType="begin"/>
            </w:r>
            <w:r w:rsidR="002A5A0B">
              <w:rPr>
                <w:noProof/>
                <w:webHidden/>
              </w:rPr>
              <w:instrText xml:space="preserve"> PAGEREF _Toc413686257 \h </w:instrText>
            </w:r>
            <w:r w:rsidR="002A5A0B">
              <w:rPr>
                <w:noProof/>
                <w:webHidden/>
              </w:rPr>
            </w:r>
            <w:r w:rsidR="002A5A0B">
              <w:rPr>
                <w:noProof/>
                <w:webHidden/>
              </w:rPr>
              <w:fldChar w:fldCharType="separate"/>
            </w:r>
            <w:r w:rsidR="002A5A0B">
              <w:rPr>
                <w:noProof/>
                <w:webHidden/>
              </w:rPr>
              <w:t>11</w:t>
            </w:r>
            <w:r w:rsidR="002A5A0B">
              <w:rPr>
                <w:noProof/>
                <w:webHidden/>
              </w:rPr>
              <w:fldChar w:fldCharType="end"/>
            </w:r>
          </w:hyperlink>
        </w:p>
        <w:p w:rsidR="002A5A0B" w:rsidRDefault="002A5A0B">
          <w:r>
            <w:rPr>
              <w:b/>
              <w:bCs/>
              <w:noProof/>
            </w:rPr>
            <w:fldChar w:fldCharType="end"/>
          </w:r>
        </w:p>
      </w:sdtContent>
    </w:sdt>
    <w:p w:rsidR="002A5A0B" w:rsidRDefault="002A5A0B" w:rsidP="00195A61">
      <w:r>
        <w:br w:type="page"/>
      </w:r>
    </w:p>
    <w:p w:rsidR="00744E45" w:rsidRDefault="00744E45" w:rsidP="00744E45">
      <w:pPr>
        <w:pStyle w:val="Naslov1"/>
      </w:pPr>
      <w:bookmarkStart w:id="1" w:name="_Toc413686243"/>
      <w:r>
        <w:lastRenderedPageBreak/>
        <w:t>UVOD</w:t>
      </w:r>
      <w:bookmarkEnd w:id="1"/>
    </w:p>
    <w:p w:rsidR="00744E45" w:rsidRDefault="00744E45" w:rsidP="00744E45">
      <w:r>
        <w:t>V tej raziskovalni nalogi bom predstavil inovacijo – pasivni preklopni ventil. Veliko ljudi ima probleme z zavračanjem neporabljene, neonesnažene pitne vode pred tuširanjem. Ko se začnemo tuširati, nekaj časa čakamo, da priteče topla voda. Problem nastane zaradi tega, ker v ceveh, ki povezujejo grelnik vode z armaturo, ko se nehamo tuširati ostane topla voda, ki se sčasoma ohladi – voda oddaja toploto v okolico.</w:t>
      </w:r>
    </w:p>
    <w:p w:rsidR="00744E45" w:rsidRDefault="00744E45" w:rsidP="00744E45">
      <w:r>
        <w:t>Ker takega ventila še ni na trgu, sem se odločil, da bom naredil lasten ventil. Najprej sem opazil problem, katerega sem nekaj časa proučeval. Sledilo je razmišljanje in proučevanje, kako bom rešil problem zavračanja pitne vode. Ko sem imel v glavi ideje in narisane skice sem se lotil izdelave prototipa. V domači kuhinji in delavnici sem opravljal poskuse z ventilom, natančneje s posameznimi deli tega ventila.</w:t>
      </w:r>
    </w:p>
    <w:p w:rsidR="009B4D48" w:rsidRDefault="00744E45" w:rsidP="00744E45">
      <w:r>
        <w:t>Cilj, ki ga želim doseči je, da naredim ventil, ki bo neodvisen od električne energije in bo pripomogel k zmanjšanju vplivov na okolje.</w:t>
      </w:r>
      <w:r w:rsidR="009B4D48">
        <w:br w:type="page"/>
      </w:r>
    </w:p>
    <w:p w:rsidR="00744E45" w:rsidRDefault="009B4D48" w:rsidP="009B4D48">
      <w:pPr>
        <w:pStyle w:val="Naslov1"/>
      </w:pPr>
      <w:bookmarkStart w:id="2" w:name="_Toc413686244"/>
      <w:r>
        <w:lastRenderedPageBreak/>
        <w:t>O PROJEKTU</w:t>
      </w:r>
      <w:bookmarkEnd w:id="2"/>
    </w:p>
    <w:p w:rsidR="009B4D48" w:rsidRPr="00A94DF7" w:rsidRDefault="009B4D48" w:rsidP="009B4D48">
      <w:pPr>
        <w:rPr>
          <w:rFonts w:cs="Times New Roman"/>
        </w:rPr>
      </w:pPr>
      <w:r w:rsidRPr="00A94DF7">
        <w:rPr>
          <w:rFonts w:cs="Times New Roman"/>
        </w:rPr>
        <w:t xml:space="preserve">Problem, ki ga ima veliko ljudi po svetu in, katerega želim rešiti je zavračanje ne </w:t>
      </w:r>
      <w:proofErr w:type="spellStart"/>
      <w:r w:rsidRPr="00A94DF7">
        <w:rPr>
          <w:rFonts w:cs="Times New Roman"/>
        </w:rPr>
        <w:t>porableje</w:t>
      </w:r>
      <w:proofErr w:type="spellEnd"/>
      <w:r w:rsidRPr="00A94DF7">
        <w:rPr>
          <w:rFonts w:cs="Times New Roman"/>
        </w:rPr>
        <w:t xml:space="preserve"> vode pred tuširanjem (ko se odpravimo, dlje časa čakamo, da priteče topla voda, v tem času pa v odtok zavržemo večje količine vode). Rešitev problema se mi je porodila pod tušem. </w:t>
      </w:r>
    </w:p>
    <w:p w:rsidR="009B4D48" w:rsidRDefault="009B4D48" w:rsidP="009B4D48">
      <w:pPr>
        <w:rPr>
          <w:rFonts w:cs="Times New Roman"/>
        </w:rPr>
      </w:pPr>
      <w:r w:rsidRPr="00A94DF7">
        <w:rPr>
          <w:rFonts w:cs="Times New Roman"/>
        </w:rPr>
        <w:t xml:space="preserve">Pred približno letom dni nazaj, sem začel resneje delati na projektu. Vključil sem se v mladinski pospeševalnik </w:t>
      </w:r>
      <w:proofErr w:type="spellStart"/>
      <w:r w:rsidRPr="00A94DF7">
        <w:rPr>
          <w:rFonts w:cs="Times New Roman"/>
        </w:rPr>
        <w:t>Ustvarjalnik</w:t>
      </w:r>
      <w:proofErr w:type="spellEnd"/>
      <w:r w:rsidRPr="00A94DF7">
        <w:rPr>
          <w:rFonts w:cs="Times New Roman"/>
        </w:rPr>
        <w:t xml:space="preserve">, v katerem sem se naučil osnove o podjetništvu. Začel sem razvijati model rešitve, izdelovati prototip, </w:t>
      </w:r>
      <w:proofErr w:type="spellStart"/>
      <w:r w:rsidRPr="00A94DF7">
        <w:rPr>
          <w:rFonts w:cs="Times New Roman"/>
        </w:rPr>
        <w:t>kontaktirati</w:t>
      </w:r>
      <w:proofErr w:type="spellEnd"/>
      <w:r w:rsidRPr="00A94DF7">
        <w:rPr>
          <w:rFonts w:cs="Times New Roman"/>
        </w:rPr>
        <w:t xml:space="preserve"> podjetja za nasvete ipd. Od prvega prototipa pa do danes, se je ventil močno spremenil – od oblike pa do manjše velikosti in enostavnejše izdelave. Zmagal sem na čezmejnem natečaju TESSI 2014 (</w:t>
      </w:r>
      <w:proofErr w:type="spellStart"/>
      <w:r w:rsidRPr="00A94DF7">
        <w:rPr>
          <w:rFonts w:cs="Times New Roman"/>
        </w:rPr>
        <w:t>TEaching</w:t>
      </w:r>
      <w:proofErr w:type="spellEnd"/>
      <w:r w:rsidRPr="00A94DF7">
        <w:rPr>
          <w:rFonts w:cs="Times New Roman"/>
        </w:rPr>
        <w:t xml:space="preserve"> </w:t>
      </w:r>
      <w:proofErr w:type="spellStart"/>
      <w:r w:rsidRPr="00A94DF7">
        <w:rPr>
          <w:rFonts w:cs="Times New Roman"/>
        </w:rPr>
        <w:t>Sustainability</w:t>
      </w:r>
      <w:proofErr w:type="spellEnd"/>
      <w:r w:rsidRPr="00A94DF7">
        <w:rPr>
          <w:rFonts w:cs="Times New Roman"/>
        </w:rPr>
        <w:t xml:space="preserve"> </w:t>
      </w:r>
      <w:proofErr w:type="spellStart"/>
      <w:r w:rsidRPr="00A94DF7">
        <w:rPr>
          <w:rFonts w:cs="Times New Roman"/>
        </w:rPr>
        <w:t>across</w:t>
      </w:r>
      <w:proofErr w:type="spellEnd"/>
      <w:r w:rsidRPr="00A94DF7">
        <w:rPr>
          <w:rFonts w:cs="Times New Roman"/>
        </w:rPr>
        <w:t xml:space="preserve"> </w:t>
      </w:r>
      <w:proofErr w:type="spellStart"/>
      <w:r w:rsidRPr="00A94DF7">
        <w:rPr>
          <w:rFonts w:cs="Times New Roman"/>
        </w:rPr>
        <w:t>Slovenia</w:t>
      </w:r>
      <w:proofErr w:type="spellEnd"/>
      <w:r w:rsidRPr="00A94DF7">
        <w:rPr>
          <w:rFonts w:cs="Times New Roman"/>
        </w:rPr>
        <w:t xml:space="preserve"> </w:t>
      </w:r>
      <w:proofErr w:type="spellStart"/>
      <w:r w:rsidRPr="00A94DF7">
        <w:rPr>
          <w:rFonts w:cs="Times New Roman"/>
        </w:rPr>
        <w:t>and</w:t>
      </w:r>
      <w:proofErr w:type="spellEnd"/>
      <w:r w:rsidRPr="00A94DF7">
        <w:rPr>
          <w:rFonts w:cs="Times New Roman"/>
        </w:rPr>
        <w:t xml:space="preserve"> </w:t>
      </w:r>
      <w:proofErr w:type="spellStart"/>
      <w:r w:rsidRPr="00A94DF7">
        <w:rPr>
          <w:rFonts w:cs="Times New Roman"/>
        </w:rPr>
        <w:t>Italy</w:t>
      </w:r>
      <w:proofErr w:type="spellEnd"/>
      <w:r w:rsidRPr="00A94DF7">
        <w:rPr>
          <w:rFonts w:cs="Times New Roman"/>
        </w:rPr>
        <w:t xml:space="preserve">) v kategoriji posameznikov, edini dijak sem bil na 9. slovenskemu forumu inovacij (12. in 13. november 2014, Cankarjev dom, Ljubljana) ter se prijavil na tekmovanje za najprestižnejšo okoljsko priznanje </w:t>
      </w:r>
      <w:proofErr w:type="spellStart"/>
      <w:r w:rsidRPr="00A94DF7">
        <w:rPr>
          <w:rFonts w:cs="Times New Roman"/>
        </w:rPr>
        <w:t>Energy</w:t>
      </w:r>
      <w:proofErr w:type="spellEnd"/>
      <w:r w:rsidRPr="00A94DF7">
        <w:rPr>
          <w:rFonts w:cs="Times New Roman"/>
        </w:rPr>
        <w:t xml:space="preserve"> Globe </w:t>
      </w:r>
      <w:proofErr w:type="spellStart"/>
      <w:r w:rsidRPr="00A94DF7">
        <w:rPr>
          <w:rFonts w:cs="Times New Roman"/>
        </w:rPr>
        <w:t>Award</w:t>
      </w:r>
      <w:proofErr w:type="spellEnd"/>
      <w:r w:rsidRPr="00A94DF7">
        <w:rPr>
          <w:rFonts w:cs="Times New Roman"/>
        </w:rPr>
        <w:t>, na povabilo organizatorjev. Več o doseženih rezultatih in tekmovanjih pa je opisano pod naslovom »</w:t>
      </w:r>
      <w:proofErr w:type="spellStart"/>
      <w:r w:rsidRPr="00A94DF7">
        <w:rPr>
          <w:rFonts w:cs="Times New Roman"/>
        </w:rPr>
        <w:t>Achieved</w:t>
      </w:r>
      <w:proofErr w:type="spellEnd"/>
      <w:r w:rsidRPr="00A94DF7">
        <w:rPr>
          <w:rFonts w:cs="Times New Roman"/>
        </w:rPr>
        <w:t xml:space="preserve"> </w:t>
      </w:r>
      <w:proofErr w:type="spellStart"/>
      <w:r w:rsidRPr="00A94DF7">
        <w:rPr>
          <w:rFonts w:cs="Times New Roman"/>
        </w:rPr>
        <w:t>results</w:t>
      </w:r>
      <w:proofErr w:type="spellEnd"/>
      <w:r w:rsidRPr="00A94DF7">
        <w:rPr>
          <w:rFonts w:cs="Times New Roman"/>
        </w:rPr>
        <w:t>«.</w:t>
      </w:r>
    </w:p>
    <w:p w:rsidR="009B4D48" w:rsidRDefault="009B4D48" w:rsidP="009B4D48">
      <w:pPr>
        <w:pStyle w:val="Naslov1"/>
      </w:pPr>
      <w:bookmarkStart w:id="3" w:name="_Toc413686245"/>
      <w:r>
        <w:t>DOSEŽENI REZULTATI (ACHIEVED RESULTS)</w:t>
      </w:r>
      <w:bookmarkEnd w:id="3"/>
    </w:p>
    <w:p w:rsidR="009B4D48" w:rsidRPr="00A94DF7" w:rsidRDefault="009B4D48" w:rsidP="009B4D48">
      <w:pPr>
        <w:rPr>
          <w:rFonts w:cs="Times New Roman"/>
        </w:rPr>
      </w:pPr>
      <w:r w:rsidRPr="00A94DF7">
        <w:rPr>
          <w:rFonts w:cs="Times New Roman"/>
        </w:rPr>
        <w:t xml:space="preserve">V letu 2014, v katerem sem tudi začel delati na samem projektu sem dosegel 1. nagrado na čezmejnem natečaju TESSI - </w:t>
      </w:r>
      <w:proofErr w:type="spellStart"/>
      <w:r w:rsidRPr="00A94DF7">
        <w:rPr>
          <w:rFonts w:cs="Times New Roman"/>
        </w:rPr>
        <w:t>TEaching</w:t>
      </w:r>
      <w:proofErr w:type="spellEnd"/>
      <w:r w:rsidRPr="00A94DF7">
        <w:rPr>
          <w:rFonts w:cs="Times New Roman"/>
        </w:rPr>
        <w:t xml:space="preserve"> </w:t>
      </w:r>
      <w:proofErr w:type="spellStart"/>
      <w:r w:rsidRPr="00A94DF7">
        <w:rPr>
          <w:rFonts w:cs="Times New Roman"/>
        </w:rPr>
        <w:t>Sustainability</w:t>
      </w:r>
      <w:proofErr w:type="spellEnd"/>
      <w:r w:rsidRPr="00A94DF7">
        <w:rPr>
          <w:rFonts w:cs="Times New Roman"/>
        </w:rPr>
        <w:t xml:space="preserve"> </w:t>
      </w:r>
      <w:proofErr w:type="spellStart"/>
      <w:r w:rsidRPr="00A94DF7">
        <w:rPr>
          <w:rFonts w:cs="Times New Roman"/>
        </w:rPr>
        <w:t>across</w:t>
      </w:r>
      <w:proofErr w:type="spellEnd"/>
      <w:r w:rsidRPr="00A94DF7">
        <w:rPr>
          <w:rFonts w:cs="Times New Roman"/>
        </w:rPr>
        <w:t xml:space="preserve"> </w:t>
      </w:r>
      <w:proofErr w:type="spellStart"/>
      <w:r w:rsidRPr="00A94DF7">
        <w:rPr>
          <w:rFonts w:cs="Times New Roman"/>
        </w:rPr>
        <w:t>Slovenia</w:t>
      </w:r>
      <w:proofErr w:type="spellEnd"/>
      <w:r w:rsidRPr="00A94DF7">
        <w:rPr>
          <w:rFonts w:cs="Times New Roman"/>
        </w:rPr>
        <w:t xml:space="preserve"> </w:t>
      </w:r>
      <w:proofErr w:type="spellStart"/>
      <w:r w:rsidRPr="00A94DF7">
        <w:rPr>
          <w:rFonts w:cs="Times New Roman"/>
        </w:rPr>
        <w:t>and</w:t>
      </w:r>
      <w:proofErr w:type="spellEnd"/>
      <w:r w:rsidRPr="00A94DF7">
        <w:rPr>
          <w:rFonts w:cs="Times New Roman"/>
        </w:rPr>
        <w:t xml:space="preserve"> </w:t>
      </w:r>
      <w:proofErr w:type="spellStart"/>
      <w:r w:rsidRPr="00A94DF7">
        <w:rPr>
          <w:rFonts w:cs="Times New Roman"/>
        </w:rPr>
        <w:t>Italy</w:t>
      </w:r>
      <w:proofErr w:type="spellEnd"/>
      <w:r w:rsidRPr="00A94DF7">
        <w:rPr>
          <w:rFonts w:cs="Times New Roman"/>
        </w:rPr>
        <w:t xml:space="preserve"> (</w:t>
      </w:r>
      <w:hyperlink r:id="rId10" w:history="1">
        <w:r w:rsidRPr="00A94DF7">
          <w:rPr>
            <w:rStyle w:val="Hiperpovezava"/>
            <w:rFonts w:cs="Times New Roman"/>
          </w:rPr>
          <w:t>www.tessischool.eu/sl/</w:t>
        </w:r>
      </w:hyperlink>
      <w:r w:rsidRPr="00A94DF7">
        <w:rPr>
          <w:rFonts w:cs="Times New Roman"/>
        </w:rPr>
        <w:t xml:space="preserve">) . Podelitev nagrad je potekala v visoki šoli za tolmače in prevajalce v Trstu, 26. septembra 2014. </w:t>
      </w:r>
    </w:p>
    <w:p w:rsidR="009B4D48" w:rsidRPr="00A94DF7" w:rsidRDefault="009B4D48" w:rsidP="009B4D48">
      <w:pPr>
        <w:rPr>
          <w:rFonts w:cs="Times New Roman"/>
        </w:rPr>
      </w:pPr>
      <w:r w:rsidRPr="00A94DF7">
        <w:rPr>
          <w:rFonts w:cs="Times New Roman"/>
        </w:rPr>
        <w:t xml:space="preserve">Iz med 140 prijavljenih projektov na 9. slovenski forum inovacij sem bil izbran med 46 najboljših kot edini dijak. Na forumu inovacij so sodelovala tudi nekatera večja podjetja v Sloveniji kot so: Zlatarna Celje, M SORA d.d., </w:t>
      </w:r>
      <w:proofErr w:type="spellStart"/>
      <w:r w:rsidRPr="00A94DF7">
        <w:rPr>
          <w:rFonts w:cs="Times New Roman"/>
        </w:rPr>
        <w:t>Limnos</w:t>
      </w:r>
      <w:proofErr w:type="spellEnd"/>
      <w:r w:rsidRPr="00A94DF7">
        <w:rPr>
          <w:rFonts w:cs="Times New Roman"/>
        </w:rPr>
        <w:t xml:space="preserve"> (podjetje za aplikativno </w:t>
      </w:r>
      <w:proofErr w:type="spellStart"/>
      <w:r w:rsidRPr="00A94DF7">
        <w:rPr>
          <w:rFonts w:cs="Times New Roman"/>
        </w:rPr>
        <w:t>okologijo</w:t>
      </w:r>
      <w:proofErr w:type="spellEnd"/>
      <w:r w:rsidRPr="00A94DF7">
        <w:rPr>
          <w:rFonts w:cs="Times New Roman"/>
        </w:rPr>
        <w:t xml:space="preserve">), Helios TBLUS d.o.o., </w:t>
      </w:r>
      <w:proofErr w:type="spellStart"/>
      <w:r w:rsidRPr="00A94DF7">
        <w:rPr>
          <w:rFonts w:cs="Times New Roman"/>
        </w:rPr>
        <w:t>Etrel</w:t>
      </w:r>
      <w:proofErr w:type="spellEnd"/>
      <w:r w:rsidRPr="00A94DF7">
        <w:rPr>
          <w:rFonts w:cs="Times New Roman"/>
        </w:rPr>
        <w:t xml:space="preserve"> d.o.o., Kemijski inštitut itd.</w:t>
      </w:r>
    </w:p>
    <w:p w:rsidR="009B4D48" w:rsidRPr="00A94DF7" w:rsidRDefault="009B4D48" w:rsidP="009B4D48">
      <w:pPr>
        <w:rPr>
          <w:rFonts w:cs="Times New Roman"/>
        </w:rPr>
      </w:pPr>
      <w:r w:rsidRPr="00A94DF7">
        <w:rPr>
          <w:rFonts w:cs="Times New Roman"/>
        </w:rPr>
        <w:t xml:space="preserve">Na povabilo organizatorjev sem se prijavil tudi na tekmovanje za najprestižnejšo okoljsko priznanje, </w:t>
      </w:r>
      <w:proofErr w:type="spellStart"/>
      <w:r w:rsidRPr="00A94DF7">
        <w:rPr>
          <w:rFonts w:cs="Times New Roman"/>
        </w:rPr>
        <w:t>Energy</w:t>
      </w:r>
      <w:proofErr w:type="spellEnd"/>
      <w:r w:rsidRPr="00A94DF7">
        <w:rPr>
          <w:rFonts w:cs="Times New Roman"/>
        </w:rPr>
        <w:t xml:space="preserve"> Globe </w:t>
      </w:r>
      <w:proofErr w:type="spellStart"/>
      <w:r w:rsidRPr="00A94DF7">
        <w:rPr>
          <w:rFonts w:cs="Times New Roman"/>
        </w:rPr>
        <w:t>Award</w:t>
      </w:r>
      <w:proofErr w:type="spellEnd"/>
      <w:r w:rsidRPr="00A94DF7">
        <w:rPr>
          <w:rFonts w:cs="Times New Roman"/>
        </w:rPr>
        <w:t xml:space="preserve">. Tu sodeluje 160 držav. Najprej poteka v vsaki državi nacionalni izbor. V primeru zmage na nacionalnem nivoju se potem uvrstiš na svetovno tekmovanje, </w:t>
      </w:r>
      <w:proofErr w:type="spellStart"/>
      <w:r w:rsidRPr="00A94DF7">
        <w:rPr>
          <w:rFonts w:cs="Times New Roman"/>
        </w:rPr>
        <w:t>World</w:t>
      </w:r>
      <w:proofErr w:type="spellEnd"/>
      <w:r w:rsidRPr="00A94DF7">
        <w:rPr>
          <w:rFonts w:cs="Times New Roman"/>
        </w:rPr>
        <w:t xml:space="preserve"> </w:t>
      </w:r>
      <w:proofErr w:type="spellStart"/>
      <w:r w:rsidRPr="00A94DF7">
        <w:rPr>
          <w:rFonts w:cs="Times New Roman"/>
        </w:rPr>
        <w:t>Award</w:t>
      </w:r>
      <w:proofErr w:type="spellEnd"/>
      <w:r w:rsidRPr="00A94DF7">
        <w:rPr>
          <w:rFonts w:cs="Times New Roman"/>
        </w:rPr>
        <w:t xml:space="preserve"> (iz vsake države se uvrsti le en projekt).  Prijavil sem se v kategorijo »</w:t>
      </w:r>
      <w:proofErr w:type="spellStart"/>
      <w:r w:rsidRPr="00A94DF7">
        <w:rPr>
          <w:rFonts w:cs="Times New Roman"/>
        </w:rPr>
        <w:t>Water</w:t>
      </w:r>
      <w:proofErr w:type="spellEnd"/>
      <w:r w:rsidRPr="00A94DF7">
        <w:rPr>
          <w:rFonts w:cs="Times New Roman"/>
        </w:rPr>
        <w:t>«, imajo pa še ostale kategorije: »</w:t>
      </w:r>
      <w:proofErr w:type="spellStart"/>
      <w:r w:rsidRPr="00A94DF7">
        <w:rPr>
          <w:rFonts w:cs="Times New Roman"/>
        </w:rPr>
        <w:t>Earth</w:t>
      </w:r>
      <w:proofErr w:type="spellEnd"/>
      <w:r w:rsidRPr="00A94DF7">
        <w:rPr>
          <w:rFonts w:cs="Times New Roman"/>
        </w:rPr>
        <w:t xml:space="preserve">, </w:t>
      </w:r>
      <w:proofErr w:type="spellStart"/>
      <w:r w:rsidRPr="00A94DF7">
        <w:rPr>
          <w:rFonts w:cs="Times New Roman"/>
        </w:rPr>
        <w:t>Fire</w:t>
      </w:r>
      <w:proofErr w:type="spellEnd"/>
      <w:r w:rsidRPr="00A94DF7">
        <w:rPr>
          <w:rFonts w:cs="Times New Roman"/>
        </w:rPr>
        <w:t xml:space="preserve">, </w:t>
      </w:r>
      <w:proofErr w:type="spellStart"/>
      <w:r w:rsidRPr="00A94DF7">
        <w:rPr>
          <w:rFonts w:cs="Times New Roman"/>
        </w:rPr>
        <w:t>Air</w:t>
      </w:r>
      <w:proofErr w:type="spellEnd"/>
      <w:r w:rsidRPr="00A94DF7">
        <w:rPr>
          <w:rFonts w:cs="Times New Roman"/>
        </w:rPr>
        <w:t xml:space="preserve"> in </w:t>
      </w:r>
      <w:proofErr w:type="spellStart"/>
      <w:r w:rsidRPr="00A94DF7">
        <w:rPr>
          <w:rFonts w:cs="Times New Roman"/>
        </w:rPr>
        <w:t>Youth</w:t>
      </w:r>
      <w:proofErr w:type="spellEnd"/>
      <w:r w:rsidRPr="00A94DF7">
        <w:rPr>
          <w:rFonts w:cs="Times New Roman"/>
        </w:rPr>
        <w:t>«.  Med projekti, ki so dobili priznanje na nacionalnem nivoju  se izberejo finalisti za vsako kategorijo. Na zaključni prireditvi pa razglasijo zmagovalca vsake kategorije in nato še glavnega zmagovalca za nagrado »</w:t>
      </w:r>
      <w:proofErr w:type="spellStart"/>
      <w:r w:rsidRPr="00A94DF7">
        <w:rPr>
          <w:rFonts w:cs="Times New Roman"/>
        </w:rPr>
        <w:t>World</w:t>
      </w:r>
      <w:proofErr w:type="spellEnd"/>
      <w:r w:rsidRPr="00A94DF7">
        <w:rPr>
          <w:rFonts w:cs="Times New Roman"/>
        </w:rPr>
        <w:t xml:space="preserve"> </w:t>
      </w:r>
      <w:proofErr w:type="spellStart"/>
      <w:r w:rsidRPr="00A94DF7">
        <w:rPr>
          <w:rFonts w:cs="Times New Roman"/>
        </w:rPr>
        <w:t>Award</w:t>
      </w:r>
      <w:proofErr w:type="spellEnd"/>
      <w:r w:rsidRPr="00A94DF7">
        <w:rPr>
          <w:rFonts w:cs="Times New Roman"/>
        </w:rPr>
        <w:t>«.</w:t>
      </w:r>
    </w:p>
    <w:p w:rsidR="009B4D48" w:rsidRDefault="009B4D48" w:rsidP="009B4D48">
      <w:pPr>
        <w:pStyle w:val="Naslov1"/>
      </w:pPr>
      <w:bookmarkStart w:id="4" w:name="_Toc413686246"/>
      <w:r>
        <w:lastRenderedPageBreak/>
        <w:t>TEHNOLOGIJA INOVACIJE</w:t>
      </w:r>
      <w:bookmarkEnd w:id="4"/>
    </w:p>
    <w:p w:rsidR="009B4D48" w:rsidRPr="00A94DF7" w:rsidRDefault="009B4D48" w:rsidP="009B4D48">
      <w:r w:rsidRPr="00A94DF7">
        <w:t xml:space="preserve">Že na začetku sem vedel, da bi lahko v ventilu uporabil aktivne sisteme – </w:t>
      </w:r>
      <w:proofErr w:type="spellStart"/>
      <w:r w:rsidRPr="00A94DF7">
        <w:t>mikrokrmilnike</w:t>
      </w:r>
      <w:proofErr w:type="spellEnd"/>
      <w:r w:rsidRPr="00A94DF7">
        <w:t>, ki bi potrebovali zunanji vir energije, poleg tega pa se ljudje ne bi počutili v redu, če bi imeli v sistemu vodovoda napeljano električno energijo.</w:t>
      </w:r>
    </w:p>
    <w:p w:rsidR="009B4D48" w:rsidRPr="00A94DF7" w:rsidRDefault="009B4D48" w:rsidP="009B4D48">
      <w:r w:rsidRPr="00A94DF7">
        <w:t xml:space="preserve">Začel sem razmišljati, kako bi lahko naredil ventil, ki bi bil neodvisen od električne energije in si tako tudi zadal, da bom naredil pasiven preklopni ventil. </w:t>
      </w:r>
    </w:p>
    <w:p w:rsidR="009B4D48" w:rsidRPr="00A94DF7" w:rsidRDefault="009B4D48" w:rsidP="009B4D48">
      <w:pPr>
        <w:pStyle w:val="Naslov2"/>
      </w:pPr>
      <w:bookmarkStart w:id="5" w:name="_Toc413597161"/>
      <w:bookmarkStart w:id="6" w:name="_Toc413686247"/>
      <w:r w:rsidRPr="00A94DF7">
        <w:t>Zgradba ventila</w:t>
      </w:r>
      <w:bookmarkEnd w:id="5"/>
      <w:bookmarkEnd w:id="6"/>
    </w:p>
    <w:p w:rsidR="009B4D48" w:rsidRPr="00A94DF7" w:rsidRDefault="009B4D48" w:rsidP="009B4D48">
      <w:pPr>
        <w:pStyle w:val="Odstavekseznama"/>
        <w:numPr>
          <w:ilvl w:val="0"/>
          <w:numId w:val="3"/>
        </w:numPr>
      </w:pPr>
      <w:r w:rsidRPr="00A94DF7">
        <w:rPr>
          <w:noProof/>
          <w:lang w:eastAsia="sl-SI"/>
        </w:rPr>
        <mc:AlternateContent>
          <mc:Choice Requires="wpg">
            <w:drawing>
              <wp:anchor distT="0" distB="0" distL="114300" distR="114300" simplePos="0" relativeHeight="251659264" behindDoc="0" locked="0" layoutInCell="1" allowOverlap="1" wp14:anchorId="1E6742C2" wp14:editId="7A78C246">
                <wp:simplePos x="0" y="0"/>
                <wp:positionH relativeFrom="margin">
                  <wp:align>left</wp:align>
                </wp:positionH>
                <wp:positionV relativeFrom="paragraph">
                  <wp:posOffset>53975</wp:posOffset>
                </wp:positionV>
                <wp:extent cx="1266825" cy="1714500"/>
                <wp:effectExtent l="0" t="0" r="28575" b="19050"/>
                <wp:wrapNone/>
                <wp:docPr id="15" name="Group 15"/>
                <wp:cNvGraphicFramePr/>
                <a:graphic xmlns:a="http://schemas.openxmlformats.org/drawingml/2006/main">
                  <a:graphicData uri="http://schemas.microsoft.com/office/word/2010/wordprocessingGroup">
                    <wpg:wgp>
                      <wpg:cNvGrpSpPr/>
                      <wpg:grpSpPr>
                        <a:xfrm>
                          <a:off x="0" y="0"/>
                          <a:ext cx="1266825" cy="1714500"/>
                          <a:chOff x="0" y="0"/>
                          <a:chExt cx="1266825" cy="1714500"/>
                        </a:xfrm>
                      </wpg:grpSpPr>
                      <wps:wsp>
                        <wps:cNvPr id="4" name="Rectangle 4"/>
                        <wps:cNvSpPr/>
                        <wps:spPr>
                          <a:xfrm>
                            <a:off x="0" y="361950"/>
                            <a:ext cx="1266825" cy="904875"/>
                          </a:xfrm>
                          <a:prstGeom prst="rect">
                            <a:avLst/>
                          </a:prstGeom>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28600" y="0"/>
                            <a:ext cx="152400"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885825" y="0"/>
                            <a:ext cx="152400"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561975" y="1266825"/>
                            <a:ext cx="200025" cy="447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lowchart: Connector 8"/>
                        <wps:cNvSpPr/>
                        <wps:spPr>
                          <a:xfrm>
                            <a:off x="561975" y="438150"/>
                            <a:ext cx="161925" cy="161925"/>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638175" y="457200"/>
                            <a:ext cx="352425"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10" name="Rectangle 10"/>
                        <wps:cNvSpPr/>
                        <wps:spPr>
                          <a:xfrm>
                            <a:off x="885825" y="352425"/>
                            <a:ext cx="152400" cy="1047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flipV="1">
                            <a:off x="371475" y="466725"/>
                            <a:ext cx="247650" cy="171450"/>
                          </a:xfrm>
                          <a:prstGeom prst="line">
                            <a:avLst/>
                          </a:prstGeom>
                          <a:ln/>
                        </wps:spPr>
                        <wps:style>
                          <a:lnRef idx="3">
                            <a:schemeClr val="dk1"/>
                          </a:lnRef>
                          <a:fillRef idx="0">
                            <a:schemeClr val="dk1"/>
                          </a:fillRef>
                          <a:effectRef idx="2">
                            <a:schemeClr val="dk1"/>
                          </a:effectRef>
                          <a:fontRef idx="minor">
                            <a:schemeClr val="tx1"/>
                          </a:fontRef>
                        </wps:style>
                        <wps:bodyPr/>
                      </wps:wsp>
                      <wps:wsp>
                        <wps:cNvPr id="14" name="Rectangle 14"/>
                        <wps:cNvSpPr/>
                        <wps:spPr>
                          <a:xfrm>
                            <a:off x="266700" y="581025"/>
                            <a:ext cx="152400" cy="1047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0AD0E71E" id="Group 15" o:spid="_x0000_s1026" style="position:absolute;margin-left:0;margin-top:4.25pt;width:99.75pt;height:135pt;z-index:251659264;mso-position-horizontal:left;mso-position-horizontal-relative:margin" coordsize="1266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">
                <v:rect id="Rectangle 4" o:spid="_x0000_s1027" style="position:absolute;top:3619;width:12668;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mpv8MA&#10;AADaAAAADwAAAGRycy9kb3ducmV2LnhtbESPUWvCQBCE3wv9D8cW+lYvlSCaeooUBFsQqbGQxyW3&#10;TVJzuyF31fjvPaHg4zAz3zDz5eBadaLeN8IGXkcJKOJSbMOVgUO+fpmC8gHZYitMBi7kYbl4fJhj&#10;ZuXMX3Tah0pFCPsMDdQhdJnWvqzJoR9JRxy9H+kdhij7StsezxHuWj1Okol22HBcqLGj95rK4/7P&#10;GSjz4vs3LXaf0kzluNrKJp19FMY8Pw2rN1CBhnAP/7c31kAKtyvxBu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mpv8MAAADaAAAADwAAAAAAAAAAAAAAAACYAgAAZHJzL2Rv&#10;d25yZXYueG1sUEsFBgAAAAAEAAQA9QAAAIgDAAAAAA==&#10;" filled="f" strokecolor="black [3200]" strokeweight=".5pt"/>
                <v:rect id="Rectangle 5" o:spid="_x0000_s1028" style="position:absolute;left:2286;width:1524;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rect id="Rectangle 6" o:spid="_x0000_s1029" style="position:absolute;left:8858;width:1524;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rect id="Rectangle 7" o:spid="_x0000_s1030" style="position:absolute;left:5619;top:12668;width:2001;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31" type="#_x0000_t120" style="position:absolute;left:5619;top:4381;width:1620;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VXb8A&#10;AADaAAAADwAAAGRycy9kb3ducmV2LnhtbERPS27CMBDdV+odrEFiVxyyoCVgUFSEBN014QBDPE2i&#10;xuModj7k9HhRqcun998fJ9OIgTpXW1awXkUgiAuray4V3PLz2wcI55E1NpZJwYMcHA+vL3tMtB35&#10;m4bMlyKEsEtQQeV9m0jpiooMupVtiQP3YzuDPsCulLrDMYSbRsZRtJEGaw4NFbb0WVHxm/VGwTXH&#10;2/y1nWcdD8Vdtqd736fvSi0XU7oD4Wny/+I/90UrCFvDlXAD5OE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ChVdvwAAANoAAAAPAAAAAAAAAAAAAAAAAJgCAABkcnMvZG93bnJl&#10;di54bWxQSwUGAAAAAAQABAD1AAAAhAMAAAAA&#10;" fillcolor="black [3213]" strokecolor="black [3213]" strokeweight="1pt">
                  <v:stroke joinstyle="miter"/>
                </v:shape>
                <v:line id="Straight Connector 9" o:spid="_x0000_s1032" style="position:absolute;visibility:visible;mso-wrap-style:square" from="6381,4572" to="990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jj88UAAADaAAAADwAAAGRycy9kb3ducmV2LnhtbESPQWvCQBSE70L/w/IK3nRjD6Kpq4i0&#10;oAiKRtp6e2SfSTD7Ns2uJvbXdwXB4zAz3zCTWWtKcaXaFZYVDPoRCOLU6oIzBYfkszcC4TyyxtIy&#10;KbiRg9n0pTPBWNuGd3Td+0wECLsYFeTeV7GULs3JoOvbijh4J1sb9EHWmdQ1NgFuSvkWRUNpsOCw&#10;kGNFi5zS8/5iFDRfv8lmHa2+9c9Hsjweb3/bcpAo1X1t5+8gPLX+GX60l1rBGO5Xwg2Q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jj88UAAADaAAAADwAAAAAAAAAA&#10;AAAAAAChAgAAZHJzL2Rvd25yZXYueG1sUEsFBgAAAAAEAAQA+QAAAJMDAAAAAA==&#10;" strokecolor="black [3200]" strokeweight="1.5pt">
                  <v:stroke joinstyle="miter"/>
                </v:line>
                <v:rect id="Rectangle 10" o:spid="_x0000_s1033" style="position:absolute;left:8858;top:3524;width:1524;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PGcMA&#10;AADbAAAADwAAAGRycy9kb3ducmV2LnhtbESPQWvCQBCF7wX/wzJCb3VjaUWiq4hYrN6qgh6H7JgE&#10;s7Nhd43pv+8chN5meG/e+2a+7F2jOgqx9mxgPMpAERfe1lwaOB2/3qagYkK22HgmA78UYbkYvMwx&#10;t/7BP9QdUqkkhGOOBqqU2lzrWFTkMI58Syza1QeHSdZQahvwIeGu0e9ZNtEOa5aGCltaV1TcDndn&#10;YBK7y24aPutTs/pwuxC2+7Q5G/M67FczUIn69G9+Xn9bwRd6+UUG0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cPGcMAAADbAAAADwAAAAAAAAAAAAAAAACYAgAAZHJzL2Rv&#10;d25yZXYueG1sUEsFBgAAAAAEAAQA9QAAAIgDAAAAAA==&#10;" fillcolor="black [3213]" strokecolor="black [3213]" strokeweight="1pt"/>
                <v:line id="Straight Connector 12" o:spid="_x0000_s1034" style="position:absolute;flip:y;visibility:visible;mso-wrap-style:square" from="3714,4667" to="6191,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7LiMIAAADbAAAADwAAAGRycy9kb3ducmV2LnhtbERPTWsCMRC9F/wPYQQvRRM9tHU1ihYE&#10;T8Xu9uJt2Iy7i5vJskk1+uuNUOhtHu9zlutoW3Gh3jeONUwnCgRx6UzDlYafYjf+AOEDssHWMWm4&#10;kYf1avCyxMy4K3/TJQ+VSCHsM9RQh9BlUvqyJot+4jrixJ1cbzEk2FfS9HhN4baVM6XepMWGU0ON&#10;HX3WVJ7zX6thfojn/de0yBXftxt1fL+/RlNoPRrGzQJEoBj+xX/uvUnzZ/D8JR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7LiMIAAADbAAAADwAAAAAAAAAAAAAA&#10;AAChAgAAZHJzL2Rvd25yZXYueG1sUEsFBgAAAAAEAAQA+QAAAJADAAAAAA==&#10;" strokecolor="black [3200]" strokeweight="1.5pt">
                  <v:stroke joinstyle="miter"/>
                </v:line>
                <v:rect id="Rectangle 14" o:spid="_x0000_s1035" style="position:absolute;left:2667;top:5810;width:1524;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GsEA&#10;AADbAAAADwAAAGRycy9kb3ducmV2LnhtbERPS2vCQBC+C/6HZYTezKaiImlWEVHa9OYD2uOQnSah&#10;2dmwu03Sf98VCt7m43tOvhtNK3pyvrGs4DlJQRCXVjdcKbhdT/MNCB+QNbaWScEvedhtp5McM20H&#10;PlN/CZWIIewzVFCH0GVS+rImgz6xHXHkvqwzGCJ0ldQOhxhuWrlI07U02HBsqLGjQ03l9+XHKFj7&#10;/rPYuFVza/dLUzj3+h6OH0o9zcb9C4hAY3iI/91vOs5fwv2XeI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sCRrBAAAA2wAAAA8AAAAAAAAAAAAAAAAAmAIAAGRycy9kb3du&#10;cmV2LnhtbFBLBQYAAAAABAAEAPUAAACGAwAAAAA=&#10;" fillcolor="black [3213]" strokecolor="black [3213]" strokeweight="1pt"/>
                <w10:wrap anchorx="margin"/>
              </v:group>
            </w:pict>
          </mc:Fallback>
        </mc:AlternateContent>
      </w:r>
      <w:r w:rsidRPr="00A94DF7">
        <w:t>Dotok vode</w:t>
      </w:r>
    </w:p>
    <w:p w:rsidR="009B4D48" w:rsidRPr="00A94DF7" w:rsidRDefault="009B4D48" w:rsidP="009B4D48">
      <w:pPr>
        <w:pStyle w:val="Odstavekseznama"/>
        <w:numPr>
          <w:ilvl w:val="0"/>
          <w:numId w:val="3"/>
        </w:numPr>
      </w:pPr>
      <w:r w:rsidRPr="00A94DF7">
        <w:t>Iztok mrzle vode</w:t>
      </w:r>
    </w:p>
    <w:p w:rsidR="009B4D48" w:rsidRPr="00A94DF7" w:rsidRDefault="009B4D48" w:rsidP="009B4D48">
      <w:pPr>
        <w:pStyle w:val="Odstavekseznama"/>
        <w:numPr>
          <w:ilvl w:val="0"/>
          <w:numId w:val="3"/>
        </w:numPr>
      </w:pPr>
      <w:r w:rsidRPr="00A94DF7">
        <w:t>Iztok tople vode</w:t>
      </w:r>
    </w:p>
    <w:p w:rsidR="009B4D48" w:rsidRPr="00A94DF7" w:rsidRDefault="009B4D48" w:rsidP="009B4D48">
      <w:pPr>
        <w:pStyle w:val="Odstavekseznama"/>
        <w:numPr>
          <w:ilvl w:val="0"/>
          <w:numId w:val="3"/>
        </w:numPr>
      </w:pPr>
      <w:proofErr w:type="spellStart"/>
      <w:r w:rsidRPr="00A94DF7">
        <w:t>Bistabilnih</w:t>
      </w:r>
      <w:proofErr w:type="spellEnd"/>
      <w:r w:rsidRPr="00A94DF7">
        <w:t xml:space="preserve"> preklopnik</w:t>
      </w:r>
    </w:p>
    <w:p w:rsidR="009B4D48" w:rsidRPr="00A94DF7" w:rsidRDefault="009B4D48" w:rsidP="009B4D48">
      <w:pPr>
        <w:ind w:left="1776" w:firstLine="348"/>
      </w:pPr>
      <w:r w:rsidRPr="00A94DF7">
        <w:t>Na sliki je površna zgradba ventila.</w:t>
      </w:r>
    </w:p>
    <w:p w:rsidR="009B4D48" w:rsidRPr="00A94DF7" w:rsidRDefault="009B4D48" w:rsidP="009B4D48"/>
    <w:p w:rsidR="009B4D48" w:rsidRPr="00A94DF7" w:rsidRDefault="009B4D48" w:rsidP="009B4D48">
      <w:pPr>
        <w:rPr>
          <w:noProof/>
          <w:lang w:eastAsia="sl-SI"/>
        </w:rPr>
      </w:pPr>
      <w:r w:rsidRPr="00A94DF7">
        <w:t xml:space="preserve">Za sistem preklopa med dvema stanjema (iztokom na hladno ali toplo vodo) sem uporabil </w:t>
      </w:r>
      <w:proofErr w:type="spellStart"/>
      <w:r w:rsidRPr="00A94DF7">
        <w:t>bistabilni</w:t>
      </w:r>
      <w:proofErr w:type="spellEnd"/>
      <w:r w:rsidRPr="00A94DF7">
        <w:t xml:space="preserve"> preklopnik.</w:t>
      </w:r>
      <w:r w:rsidRPr="00A94DF7">
        <w:rPr>
          <w:noProof/>
          <w:lang w:eastAsia="sl-SI"/>
        </w:rPr>
        <w:t xml:space="preserve"> </w:t>
      </w:r>
    </w:p>
    <w:p w:rsidR="009B4D48" w:rsidRPr="00A94DF7" w:rsidRDefault="009B4D48" w:rsidP="009B4D48">
      <w:pPr>
        <w:rPr>
          <w:rFonts w:cs="Times New Roman"/>
        </w:rPr>
      </w:pPr>
      <w:proofErr w:type="spellStart"/>
      <w:r w:rsidRPr="00A94DF7">
        <w:rPr>
          <w:rFonts w:cs="Times New Roman"/>
        </w:rPr>
        <w:t>Bistabilni</w:t>
      </w:r>
      <w:proofErr w:type="spellEnd"/>
      <w:r w:rsidRPr="00A94DF7">
        <w:rPr>
          <w:rFonts w:cs="Times New Roman"/>
        </w:rPr>
        <w:t xml:space="preserve"> preklop je preklop med dvema stabilnima stanjema, v vmesnih fazah ni ničesar.</w:t>
      </w:r>
    </w:p>
    <w:p w:rsidR="009B4D48" w:rsidRPr="00A94DF7" w:rsidRDefault="009B4D48" w:rsidP="009B4D48">
      <w:r w:rsidRPr="00A94DF7">
        <w:rPr>
          <w:noProof/>
          <w:lang w:eastAsia="sl-SI"/>
        </w:rPr>
        <w:drawing>
          <wp:anchor distT="0" distB="0" distL="114300" distR="114300" simplePos="0" relativeHeight="251660288" behindDoc="0" locked="0" layoutInCell="1" allowOverlap="1" wp14:anchorId="05C1E14F" wp14:editId="79ED3A22">
            <wp:simplePos x="0" y="0"/>
            <wp:positionH relativeFrom="margin">
              <wp:align>left</wp:align>
            </wp:positionH>
            <wp:positionV relativeFrom="paragraph">
              <wp:posOffset>17780</wp:posOffset>
            </wp:positionV>
            <wp:extent cx="2222500" cy="2222500"/>
            <wp:effectExtent l="0" t="0" r="635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26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2500" cy="2222500"/>
                    </a:xfrm>
                    <a:prstGeom prst="rect">
                      <a:avLst/>
                    </a:prstGeom>
                  </pic:spPr>
                </pic:pic>
              </a:graphicData>
            </a:graphic>
            <wp14:sizeRelH relativeFrom="page">
              <wp14:pctWidth>0</wp14:pctWidth>
            </wp14:sizeRelH>
            <wp14:sizeRelV relativeFrom="page">
              <wp14:pctHeight>0</wp14:pctHeight>
            </wp14:sizeRelV>
          </wp:anchor>
        </w:drawing>
      </w:r>
    </w:p>
    <w:p w:rsidR="009B4D48" w:rsidRPr="00A94DF7" w:rsidRDefault="009B4D48" w:rsidP="009B4D48">
      <w:pPr>
        <w:pStyle w:val="Naslov1"/>
        <w:keepNext w:val="0"/>
        <w:keepLines w:val="0"/>
        <w:numPr>
          <w:ilvl w:val="0"/>
          <w:numId w:val="0"/>
        </w:numPr>
        <w:ind w:left="360"/>
        <w:rPr>
          <w:rFonts w:cs="Times New Roman"/>
        </w:rPr>
      </w:pPr>
    </w:p>
    <w:p w:rsidR="009B4D48" w:rsidRPr="00A94DF7" w:rsidRDefault="009B4D48" w:rsidP="009B4D48">
      <w:pPr>
        <w:pStyle w:val="Naslov1"/>
        <w:keepNext w:val="0"/>
        <w:keepLines w:val="0"/>
        <w:numPr>
          <w:ilvl w:val="0"/>
          <w:numId w:val="0"/>
        </w:numPr>
        <w:ind w:left="360"/>
        <w:rPr>
          <w:rFonts w:cs="Times New Roman"/>
        </w:rPr>
      </w:pPr>
    </w:p>
    <w:p w:rsidR="009B4D48" w:rsidRPr="00A94DF7" w:rsidRDefault="009B4D48" w:rsidP="009B4D48">
      <w:pPr>
        <w:pStyle w:val="Naslov1"/>
        <w:keepNext w:val="0"/>
        <w:keepLines w:val="0"/>
        <w:numPr>
          <w:ilvl w:val="0"/>
          <w:numId w:val="0"/>
        </w:numPr>
        <w:ind w:left="360"/>
        <w:rPr>
          <w:rFonts w:cs="Times New Roman"/>
        </w:rPr>
      </w:pPr>
    </w:p>
    <w:p w:rsidR="009B4D48" w:rsidRPr="00A94DF7" w:rsidRDefault="009B4D48" w:rsidP="009B4D48">
      <w:pPr>
        <w:rPr>
          <w:rFonts w:cs="Times New Roman"/>
        </w:rPr>
      </w:pPr>
    </w:p>
    <w:p w:rsidR="009B4D48" w:rsidRPr="00A94DF7" w:rsidRDefault="009B4D48" w:rsidP="009B4D48">
      <w:pPr>
        <w:rPr>
          <w:rFonts w:cs="Times New Roman"/>
        </w:rPr>
      </w:pPr>
    </w:p>
    <w:p w:rsidR="009B4D48" w:rsidRPr="00A94DF7" w:rsidRDefault="009B4D48" w:rsidP="009B4D48">
      <w:pPr>
        <w:rPr>
          <w:rFonts w:cs="Times New Roman"/>
        </w:rPr>
      </w:pPr>
      <w:r w:rsidRPr="00A94DF7">
        <w:rPr>
          <w:rFonts w:cs="Times New Roman"/>
        </w:rPr>
        <w:t xml:space="preserve">Seveda pa mora biti tudi nek sistem, ki upravlja </w:t>
      </w:r>
      <w:proofErr w:type="spellStart"/>
      <w:r w:rsidRPr="00A94DF7">
        <w:rPr>
          <w:rFonts w:cs="Times New Roman"/>
        </w:rPr>
        <w:t>bistabilni</w:t>
      </w:r>
      <w:proofErr w:type="spellEnd"/>
      <w:r w:rsidRPr="00A94DF7">
        <w:rPr>
          <w:rFonts w:cs="Times New Roman"/>
        </w:rPr>
        <w:t xml:space="preserve"> preklopnik. Na začetku sem razmišljal, da bi uporabil termo bimetale. Žal za to temperaturno območje (30 stopinj – 40 stopinj) ni bilo primernih bimetalov, zato sem se odločil, da bom poskušal narediti lastni termo bimetal. Želel sem uporabiti Invar (FeNi36) in cink, a se je po izračunih in primerih </w:t>
      </w:r>
      <w:r w:rsidRPr="00A94DF7">
        <w:rPr>
          <w:rFonts w:cs="Times New Roman"/>
        </w:rPr>
        <w:lastRenderedPageBreak/>
        <w:t>ostalih bimetalov izkazalo, da bo mi imel ta bimetal premajhen raztezek, ki pa bi bil primeren za preklopno funkcijo.</w:t>
      </w:r>
    </w:p>
    <w:p w:rsidR="009B4D48" w:rsidRPr="00A94DF7" w:rsidRDefault="009B4D48" w:rsidP="009B4D48">
      <w:pPr>
        <w:rPr>
          <w:rFonts w:cs="Times New Roman"/>
        </w:rPr>
      </w:pPr>
      <w:r w:rsidRPr="00A94DF7">
        <w:rPr>
          <w:rFonts w:cs="Times New Roman"/>
        </w:rPr>
        <w:t xml:space="preserve">V nadaljevanju sem na spletu zasledil aktuator. Aktuator je element, ki vsebuje bodisi trdno, bodisi tekočo snov. V prvotnem stanju je snov v trdnem/tekočem stanju, ko pa ga segrevamo pa se mu spremeni agregatno stanje v </w:t>
      </w:r>
      <w:proofErr w:type="spellStart"/>
      <w:r w:rsidRPr="00A94DF7">
        <w:rPr>
          <w:rFonts w:cs="Times New Roman"/>
        </w:rPr>
        <w:t>tekočne</w:t>
      </w:r>
      <w:proofErr w:type="spellEnd"/>
      <w:r w:rsidRPr="00A94DF7">
        <w:rPr>
          <w:rFonts w:cs="Times New Roman"/>
        </w:rPr>
        <w:t xml:space="preserve">/plinasto. Posledično dobimo mehanski premik, ki bi bil primeren za preklopno funkcijo. </w:t>
      </w:r>
      <w:proofErr w:type="spellStart"/>
      <w:r w:rsidRPr="00A94DF7">
        <w:rPr>
          <w:rFonts w:cs="Times New Roman"/>
        </w:rPr>
        <w:t>Kontaktiral</w:t>
      </w:r>
      <w:proofErr w:type="spellEnd"/>
      <w:r w:rsidRPr="00A94DF7">
        <w:rPr>
          <w:rFonts w:cs="Times New Roman"/>
        </w:rPr>
        <w:t xml:space="preserve"> sem francosko podjetje, če bi bilo možno dobiti en aktuator za testiranje. Odgovorili so mi, da imajo aktuatorje za vesoljsko industrijo, poleg tega pa so vsi za zdaj znani aktuatorji primerni za temperaturno območje nad 70, 80 stopinj. Prav zaradi teh razlogov, sem ga naredil sam. Na začetku je deloval brezhibno, potem pa je čez čas nehal delovati. V notranjosti aktuatorja sem uporabil snov, ki je reagirala z ostalimi snovmi, zato se </w:t>
      </w:r>
      <w:proofErr w:type="spellStart"/>
      <w:r w:rsidRPr="00A94DF7">
        <w:rPr>
          <w:rFonts w:cs="Times New Roman"/>
        </w:rPr>
        <w:t>se</w:t>
      </w:r>
      <w:proofErr w:type="spellEnd"/>
      <w:r w:rsidRPr="00A94DF7">
        <w:rPr>
          <w:rFonts w:cs="Times New Roman"/>
        </w:rPr>
        <w:t xml:space="preserve"> snovi spremenile prvotne lastnosti in ventil ni deloval, kot bi moral. Uporabil sem amonijak (NH</w:t>
      </w:r>
      <w:r w:rsidRPr="00A94DF7">
        <w:rPr>
          <w:rFonts w:cs="Times New Roman"/>
          <w:vertAlign w:val="subscript"/>
        </w:rPr>
        <w:t>3</w:t>
      </w:r>
      <w:r w:rsidRPr="00A94DF7">
        <w:rPr>
          <w:rFonts w:cs="Times New Roman"/>
        </w:rPr>
        <w:t xml:space="preserve">). Poskuse sem naredil z </w:t>
      </w:r>
      <w:proofErr w:type="spellStart"/>
      <w:r w:rsidRPr="00A94DF7">
        <w:rPr>
          <w:rFonts w:cs="Times New Roman"/>
        </w:rPr>
        <w:t>inekcijami</w:t>
      </w:r>
      <w:proofErr w:type="spellEnd"/>
      <w:r w:rsidRPr="00A94DF7">
        <w:rPr>
          <w:rFonts w:cs="Times New Roman"/>
        </w:rPr>
        <w:t xml:space="preserve"> in navadnim balonom (spodnje slike).</w:t>
      </w:r>
    </w:p>
    <w:p w:rsidR="009B4D48" w:rsidRPr="00A94DF7" w:rsidRDefault="009B4D48" w:rsidP="009B4D48">
      <w:pPr>
        <w:rPr>
          <w:rFonts w:cs="Times New Roman"/>
        </w:rPr>
      </w:pPr>
      <w:r w:rsidRPr="00A94DF7">
        <w:rPr>
          <w:rFonts w:cs="Times New Roman"/>
        </w:rPr>
        <w:t xml:space="preserve">Vmes sem že razmišljal, če bi uporabil aktiven sistem, ki bi bil napajan s pomočjo pretoka vode – v ceveh bi bili mlinčki, ki bi z vrtenjem ustvarjali energijo. Na žalost bi bilo te energije premalo za delovanje </w:t>
      </w:r>
      <w:proofErr w:type="spellStart"/>
      <w:r w:rsidRPr="00A94DF7">
        <w:rPr>
          <w:rFonts w:cs="Times New Roman"/>
        </w:rPr>
        <w:t>mikrokrmilnika</w:t>
      </w:r>
      <w:proofErr w:type="spellEnd"/>
      <w:r w:rsidRPr="00A94DF7">
        <w:rPr>
          <w:rFonts w:cs="Times New Roman"/>
        </w:rPr>
        <w:t>.</w:t>
      </w:r>
    </w:p>
    <w:p w:rsidR="009B4D48" w:rsidRPr="00A94DF7" w:rsidRDefault="009B4D48" w:rsidP="009B4D48">
      <w:pPr>
        <w:rPr>
          <w:rFonts w:cs="Times New Roman"/>
        </w:rPr>
      </w:pPr>
      <w:r w:rsidRPr="00A94DF7">
        <w:rPr>
          <w:rFonts w:cs="Times New Roman"/>
        </w:rPr>
        <w:t>V zadnjem času pa so se mi odprle možnosti za uporabi drugih sistemov, ki pa za zdaj ostajajo poslovna skrivnost.</w:t>
      </w:r>
    </w:p>
    <w:p w:rsidR="009B4D48" w:rsidRPr="009B4D48" w:rsidRDefault="009B4D48" w:rsidP="009B4D48">
      <w:pPr>
        <w:pStyle w:val="Naslov1"/>
      </w:pPr>
      <w:bookmarkStart w:id="7" w:name="_Toc413686248"/>
      <w:r>
        <w:t>MODELI VENTILOV</w:t>
      </w:r>
      <w:bookmarkEnd w:id="7"/>
    </w:p>
    <w:p w:rsidR="009B4D48" w:rsidRPr="009B4D48" w:rsidRDefault="009B4D48" w:rsidP="009B4D48">
      <w:pPr>
        <w:pStyle w:val="Naslov2"/>
        <w:rPr>
          <w:u w:val="single"/>
        </w:rPr>
      </w:pPr>
      <w:bookmarkStart w:id="8" w:name="_Toc413597163"/>
      <w:r>
        <w:t xml:space="preserve"> </w:t>
      </w:r>
      <w:bookmarkStart w:id="9" w:name="_Toc413686249"/>
      <w:r w:rsidRPr="009B4D48">
        <w:rPr>
          <w:u w:val="single"/>
        </w:rPr>
        <w:t>WSS-</w:t>
      </w:r>
      <w:proofErr w:type="spellStart"/>
      <w:r w:rsidRPr="009B4D48">
        <w:rPr>
          <w:u w:val="single"/>
        </w:rPr>
        <w:t>1.1x</w:t>
      </w:r>
      <w:proofErr w:type="spellEnd"/>
      <w:r w:rsidRPr="009B4D48">
        <w:rPr>
          <w:u w:val="single"/>
        </w:rPr>
        <w:t xml:space="preserve"> (</w:t>
      </w:r>
      <w:proofErr w:type="spellStart"/>
      <w:r w:rsidRPr="009B4D48">
        <w:rPr>
          <w:u w:val="single"/>
        </w:rPr>
        <w:t>first</w:t>
      </w:r>
      <w:proofErr w:type="spellEnd"/>
      <w:r w:rsidRPr="009B4D48">
        <w:rPr>
          <w:u w:val="single"/>
        </w:rPr>
        <w:t xml:space="preserve"> </w:t>
      </w:r>
      <w:proofErr w:type="spellStart"/>
      <w:r w:rsidRPr="009B4D48">
        <w:rPr>
          <w:u w:val="single"/>
        </w:rPr>
        <w:t>prototype</w:t>
      </w:r>
      <w:proofErr w:type="spellEnd"/>
      <w:r w:rsidRPr="009B4D48">
        <w:rPr>
          <w:u w:val="single"/>
        </w:rPr>
        <w:t>)</w:t>
      </w:r>
      <w:bookmarkEnd w:id="8"/>
      <w:bookmarkEnd w:id="9"/>
    </w:p>
    <w:p w:rsidR="009B4D48" w:rsidRPr="00A94DF7" w:rsidRDefault="009B4D48" w:rsidP="009B4D48">
      <w:r w:rsidRPr="00A94DF7">
        <w:rPr>
          <w:noProof/>
          <w:lang w:eastAsia="sl-SI"/>
        </w:rPr>
        <w:drawing>
          <wp:inline distT="0" distB="0" distL="0" distR="0" wp14:anchorId="1CDC3186" wp14:editId="4664AF3B">
            <wp:extent cx="5759450" cy="1712556"/>
            <wp:effectExtent l="0" t="0" r="0" b="2540"/>
            <wp:docPr id="11" name="Picture 11" descr="E:\Slike prototipov WSS\IMG_3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like prototipov WSS\IMG_393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1712556"/>
                    </a:xfrm>
                    <a:prstGeom prst="rect">
                      <a:avLst/>
                    </a:prstGeom>
                    <a:noFill/>
                    <a:ln>
                      <a:noFill/>
                    </a:ln>
                  </pic:spPr>
                </pic:pic>
              </a:graphicData>
            </a:graphic>
          </wp:inline>
        </w:drawing>
      </w:r>
    </w:p>
    <w:p w:rsidR="009B4D48" w:rsidRDefault="009B4D48" w:rsidP="009B4D48">
      <w:r w:rsidRPr="00A94DF7">
        <w:t>Prvi prvem prototipu sem imel težavo – na začetku sem uporabljal zvezni preklop, kar pomeni, da od odprtja enega iztoka pa zaprtja drugega iztoka traja dlje časa. Se pravi je bila faza, kjer sta bila odprta oba iztoka (za hladno in toplo vodo) in smo tako izgubljali vodo po nepotrebnem.</w:t>
      </w:r>
    </w:p>
    <w:p w:rsidR="009B4D48" w:rsidRPr="00A94DF7" w:rsidRDefault="009B4D48" w:rsidP="009B4D48"/>
    <w:p w:rsidR="009B4D48" w:rsidRPr="00A94DF7" w:rsidRDefault="009B4D48" w:rsidP="009D33C2">
      <w:pPr>
        <w:pStyle w:val="Naslov2"/>
      </w:pPr>
      <w:bookmarkStart w:id="10" w:name="_Toc413597164"/>
      <w:r>
        <w:t xml:space="preserve"> </w:t>
      </w:r>
      <w:bookmarkStart w:id="11" w:name="_Toc413686250"/>
      <w:r w:rsidRPr="005C5B29">
        <w:rPr>
          <w:u w:val="single"/>
        </w:rPr>
        <w:t>WSS-</w:t>
      </w:r>
      <w:proofErr w:type="spellStart"/>
      <w:r w:rsidRPr="005C5B29">
        <w:rPr>
          <w:u w:val="single"/>
        </w:rPr>
        <w:t>2.1x</w:t>
      </w:r>
      <w:bookmarkEnd w:id="10"/>
      <w:bookmarkEnd w:id="11"/>
      <w:proofErr w:type="spellEnd"/>
      <w:r w:rsidRPr="005C5B29">
        <w:rPr>
          <w:u w:val="single"/>
        </w:rPr>
        <w:t xml:space="preserve"> </w:t>
      </w:r>
    </w:p>
    <w:p w:rsidR="005C5B29" w:rsidRDefault="005C5B29" w:rsidP="009B4D48">
      <w:r w:rsidRPr="00A94DF7">
        <w:rPr>
          <w:noProof/>
          <w:lang w:eastAsia="sl-SI"/>
        </w:rPr>
        <w:drawing>
          <wp:inline distT="0" distB="0" distL="0" distR="0" wp14:anchorId="414E8134" wp14:editId="7BBF742A">
            <wp:extent cx="1931131" cy="2075290"/>
            <wp:effectExtent l="0" t="0" r="0" b="1270"/>
            <wp:docPr id="17" name="Picture 17" descr="E:\Slike prototipov WSS\IMG_3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like prototipov WSS\IMG_394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3824" cy="2078184"/>
                    </a:xfrm>
                    <a:prstGeom prst="rect">
                      <a:avLst/>
                    </a:prstGeom>
                    <a:noFill/>
                    <a:ln>
                      <a:noFill/>
                    </a:ln>
                  </pic:spPr>
                </pic:pic>
              </a:graphicData>
            </a:graphic>
          </wp:inline>
        </w:drawing>
      </w:r>
    </w:p>
    <w:p w:rsidR="009B4D48" w:rsidRPr="00A94DF7" w:rsidRDefault="009B4D48" w:rsidP="009B4D48">
      <w:r w:rsidRPr="00A94DF7">
        <w:t xml:space="preserve">Že pri drugem prototipu sem izboljšal zgoraj omenjeni problem. Zvezni preklop sem nadomestil z </w:t>
      </w:r>
      <w:proofErr w:type="spellStart"/>
      <w:r w:rsidRPr="00A94DF7">
        <w:t>bistabilnim</w:t>
      </w:r>
      <w:proofErr w:type="spellEnd"/>
      <w:r w:rsidRPr="00A94DF7">
        <w:t xml:space="preserve"> preklopom _ ta ime dve stabilni fazi. V tem primeru sta to zaprtje iztoka za hladno ali toplo vodo.</w:t>
      </w:r>
    </w:p>
    <w:p w:rsidR="009B4D48" w:rsidRPr="009B4D48" w:rsidRDefault="009B4D48" w:rsidP="009B4D48">
      <w:pPr>
        <w:pStyle w:val="Naslov2"/>
        <w:rPr>
          <w:u w:val="single"/>
        </w:rPr>
      </w:pPr>
      <w:bookmarkStart w:id="12" w:name="_Toc413597165"/>
      <w:r>
        <w:t xml:space="preserve"> </w:t>
      </w:r>
      <w:bookmarkStart w:id="13" w:name="_Toc413686251"/>
      <w:r w:rsidRPr="009B4D48">
        <w:rPr>
          <w:u w:val="single"/>
        </w:rPr>
        <w:t>WSS-</w:t>
      </w:r>
      <w:proofErr w:type="spellStart"/>
      <w:r w:rsidRPr="009B4D48">
        <w:rPr>
          <w:u w:val="single"/>
        </w:rPr>
        <w:t>3.1x</w:t>
      </w:r>
      <w:bookmarkEnd w:id="12"/>
      <w:bookmarkEnd w:id="13"/>
      <w:proofErr w:type="spellEnd"/>
      <w:r w:rsidRPr="009B4D48">
        <w:rPr>
          <w:u w:val="single"/>
        </w:rPr>
        <w:t xml:space="preserve"> </w:t>
      </w:r>
    </w:p>
    <w:p w:rsidR="009B4D48" w:rsidRPr="00A94DF7" w:rsidRDefault="009B4D48" w:rsidP="009B4D48">
      <w:r w:rsidRPr="00A94DF7">
        <w:rPr>
          <w:noProof/>
          <w:lang w:eastAsia="sl-SI"/>
        </w:rPr>
        <w:drawing>
          <wp:inline distT="0" distB="0" distL="0" distR="0" wp14:anchorId="16606BF2" wp14:editId="0C19F0C5">
            <wp:extent cx="2425065" cy="1818576"/>
            <wp:effectExtent l="0" t="0" r="0" b="0"/>
            <wp:docPr id="22" name="Picture 22" descr="E:\Slike prototipov WSS\IMG_3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like prototipov WSS\IMG_395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0866" cy="1822926"/>
                    </a:xfrm>
                    <a:prstGeom prst="rect">
                      <a:avLst/>
                    </a:prstGeom>
                    <a:noFill/>
                    <a:ln>
                      <a:noFill/>
                    </a:ln>
                  </pic:spPr>
                </pic:pic>
              </a:graphicData>
            </a:graphic>
          </wp:inline>
        </w:drawing>
      </w:r>
    </w:p>
    <w:p w:rsidR="009B4D48" w:rsidRDefault="009B4D48" w:rsidP="009B4D48">
      <w:r w:rsidRPr="00A94DF7">
        <w:t>Pri tretjem prototipu je bila</w:t>
      </w:r>
      <w:r w:rsidR="00CB7B65">
        <w:t xml:space="preserve"> največja razlika v velikosti </w:t>
      </w:r>
      <w:r w:rsidRPr="00A94DF7">
        <w:t>prototipa.</w:t>
      </w:r>
    </w:p>
    <w:p w:rsidR="00CB7B65" w:rsidRDefault="00CB7B65" w:rsidP="00CB7B65">
      <w:pPr>
        <w:pStyle w:val="Naslov2"/>
        <w:rPr>
          <w:u w:val="single"/>
        </w:rPr>
      </w:pPr>
      <w:r>
        <w:t xml:space="preserve"> </w:t>
      </w:r>
      <w:bookmarkStart w:id="14" w:name="_Toc413686252"/>
      <w:r w:rsidRPr="00CB7B65">
        <w:rPr>
          <w:u w:val="single"/>
        </w:rPr>
        <w:t>WSS-</w:t>
      </w:r>
      <w:proofErr w:type="spellStart"/>
      <w:r w:rsidR="00CC75D5">
        <w:rPr>
          <w:u w:val="single"/>
        </w:rPr>
        <w:t>4</w:t>
      </w:r>
      <w:r w:rsidRPr="00CB7B65">
        <w:rPr>
          <w:u w:val="single"/>
        </w:rPr>
        <w:t>.1x</w:t>
      </w:r>
      <w:bookmarkEnd w:id="14"/>
      <w:proofErr w:type="spellEnd"/>
    </w:p>
    <w:p w:rsidR="00CB7B65" w:rsidRDefault="00CB7B65" w:rsidP="00CB7B65">
      <w:r>
        <w:rPr>
          <w:noProof/>
          <w:lang w:eastAsia="sl-SI"/>
        </w:rPr>
        <w:drawing>
          <wp:inline distT="0" distB="0" distL="0" distR="0">
            <wp:extent cx="2451100" cy="1838325"/>
            <wp:effectExtent l="0" t="0" r="6350" b="9525"/>
            <wp:docPr id="19" name="Picture 19" descr="C:\Users\Jure\AppData\Local\Microsoft\Windows\Temporary Internet Files\Content.Word\IMG_2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ure\AppData\Local\Microsoft\Windows\Temporary Internet Files\Content.Word\IMG_263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2299" cy="1839224"/>
                    </a:xfrm>
                    <a:prstGeom prst="rect">
                      <a:avLst/>
                    </a:prstGeom>
                    <a:noFill/>
                    <a:ln>
                      <a:noFill/>
                    </a:ln>
                  </pic:spPr>
                </pic:pic>
              </a:graphicData>
            </a:graphic>
          </wp:inline>
        </w:drawing>
      </w:r>
    </w:p>
    <w:p w:rsidR="00CB7B65" w:rsidRPr="00CB7B65" w:rsidRDefault="00CB7B65" w:rsidP="00CB7B65">
      <w:r>
        <w:lastRenderedPageBreak/>
        <w:t xml:space="preserve">Razlika med </w:t>
      </w:r>
      <w:proofErr w:type="spellStart"/>
      <w:r>
        <w:t>prejšnim</w:t>
      </w:r>
      <w:proofErr w:type="spellEnd"/>
      <w:r>
        <w:t xml:space="preserve"> ventilom in tem je, da sem moral tega malo povečati – delal sem vmesne poskuse s cevkami (če deluje kot bi moralo). Že v naslednjem lahko vidimo, da se je prototip malo zmanjšal.</w:t>
      </w:r>
    </w:p>
    <w:p w:rsidR="009B4D48" w:rsidRPr="009B4D48" w:rsidRDefault="009B4D48" w:rsidP="009B4D48">
      <w:pPr>
        <w:pStyle w:val="Naslov2"/>
        <w:rPr>
          <w:u w:val="single"/>
        </w:rPr>
      </w:pPr>
      <w:bookmarkStart w:id="15" w:name="_Toc413597166"/>
      <w:r>
        <w:t xml:space="preserve"> </w:t>
      </w:r>
      <w:bookmarkStart w:id="16" w:name="_Toc413686253"/>
      <w:r w:rsidRPr="009B4D48">
        <w:rPr>
          <w:u w:val="single"/>
        </w:rPr>
        <w:t>WSS-</w:t>
      </w:r>
      <w:proofErr w:type="spellStart"/>
      <w:r w:rsidR="00CC75D5">
        <w:rPr>
          <w:u w:val="single"/>
        </w:rPr>
        <w:t>5</w:t>
      </w:r>
      <w:r w:rsidRPr="009B4D48">
        <w:rPr>
          <w:u w:val="single"/>
        </w:rPr>
        <w:t>.1x</w:t>
      </w:r>
      <w:bookmarkEnd w:id="15"/>
      <w:bookmarkEnd w:id="16"/>
      <w:proofErr w:type="spellEnd"/>
      <w:r w:rsidRPr="009B4D48">
        <w:rPr>
          <w:u w:val="single"/>
        </w:rPr>
        <w:t xml:space="preserve"> </w:t>
      </w:r>
    </w:p>
    <w:p w:rsidR="009B4D48" w:rsidRPr="00A94DF7" w:rsidRDefault="009B4D48" w:rsidP="009B4D48">
      <w:r w:rsidRPr="00A94DF7">
        <w:rPr>
          <w:noProof/>
          <w:lang w:eastAsia="sl-SI"/>
        </w:rPr>
        <w:drawing>
          <wp:inline distT="0" distB="0" distL="0" distR="0" wp14:anchorId="59F7F3A7" wp14:editId="184B3CF0">
            <wp:extent cx="2425148" cy="1818637"/>
            <wp:effectExtent l="0" t="0" r="0" b="0"/>
            <wp:docPr id="23" name="Picture 23" descr="E:\Slike prototipov WSS\IMG_3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like prototipov WSS\IMG_395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9099" cy="1821600"/>
                    </a:xfrm>
                    <a:prstGeom prst="rect">
                      <a:avLst/>
                    </a:prstGeom>
                    <a:noFill/>
                    <a:ln>
                      <a:noFill/>
                    </a:ln>
                  </pic:spPr>
                </pic:pic>
              </a:graphicData>
            </a:graphic>
          </wp:inline>
        </w:drawing>
      </w:r>
    </w:p>
    <w:p w:rsidR="009B4D48" w:rsidRDefault="009B4D48" w:rsidP="009B4D48">
      <w:r w:rsidRPr="00A94DF7">
        <w:t xml:space="preserve">Pri zadnjem ventilu sem zopet </w:t>
      </w:r>
      <w:proofErr w:type="spellStart"/>
      <w:r w:rsidRPr="00A94DF7">
        <w:t>uporavil</w:t>
      </w:r>
      <w:proofErr w:type="spellEnd"/>
      <w:r w:rsidRPr="00A94DF7">
        <w:t xml:space="preserve"> obliko valja, saj sem tako lahko najlažje vključil elemente in jih povezal med seboj.</w:t>
      </w:r>
    </w:p>
    <w:p w:rsidR="009B4D48" w:rsidRDefault="009B4D48" w:rsidP="009B4D48">
      <w:pPr>
        <w:pStyle w:val="Naslov1"/>
      </w:pPr>
      <w:bookmarkStart w:id="17" w:name="_Toc413686254"/>
      <w:r>
        <w:t>EKSPERIMENTALNI DEL</w:t>
      </w:r>
      <w:bookmarkEnd w:id="17"/>
    </w:p>
    <w:p w:rsidR="009B4D48" w:rsidRDefault="009B4D48" w:rsidP="009B4D48">
      <w:r>
        <w:t>Kot sem že omenil je amonijak (NH</w:t>
      </w:r>
      <w:r w:rsidRPr="009B4D48">
        <w:rPr>
          <w:vertAlign w:val="subscript"/>
        </w:rPr>
        <w:t>3</w:t>
      </w:r>
      <w:r>
        <w:t xml:space="preserve">) snov, ki sem jo želel uporabiti v mediju aktuatorja. Kar mi je bilo všeč pri amonijaku je to, da smo lahko z različno koncentracijo amonijaka in vode dosegli različne temperature vrelišča. </w:t>
      </w:r>
    </w:p>
    <w:p w:rsidR="009B4D48" w:rsidRDefault="009B4D48" w:rsidP="009B4D48">
      <w:r>
        <w:t xml:space="preserve">Želel sem preveriti, ali je res, da se amonijak odziva na različno temperaturo – ko bi bila temperatura 20 stopinj Celzija bi bil v tekočem stanju, ko bi se segrela na 35 stopinj Celzija bi se mu spremenilo agregatno stanje v plinasto. Posledično bi se mu povečal volumen in balon bi se moral raztegniti. Za preklopno funkcijo je definitivno pomembno, da se snov ob stiku s temperaturo hitro odziva. To pa je bila tudi naslednja stvar, ki sem jo želel preskusiti z </w:t>
      </w:r>
      <w:proofErr w:type="spellStart"/>
      <w:r>
        <w:t>eksprimenti</w:t>
      </w:r>
      <w:proofErr w:type="spellEnd"/>
      <w:r>
        <w:t>.</w:t>
      </w:r>
    </w:p>
    <w:p w:rsidR="009B4D48" w:rsidRDefault="009B4D48" w:rsidP="009B4D48">
      <w:r>
        <w:t>Eksperimente sem izvajal v domačem okolju, izvedel pa sem jih na dva načina.</w:t>
      </w:r>
    </w:p>
    <w:p w:rsidR="009B4D48" w:rsidRDefault="009B4D48" w:rsidP="009B4D48">
      <w:pPr>
        <w:pStyle w:val="Naslov2"/>
      </w:pPr>
      <w:r>
        <w:t xml:space="preserve"> </w:t>
      </w:r>
      <w:bookmarkStart w:id="18" w:name="_Toc413686255"/>
      <w:r>
        <w:t>Navadni balon</w:t>
      </w:r>
      <w:bookmarkEnd w:id="18"/>
    </w:p>
    <w:p w:rsidR="009B4D48" w:rsidRDefault="009B4D48" w:rsidP="009B4D48">
      <w:r>
        <w:t xml:space="preserve">Balon sem napolnil z amonijakom in ga nato postavil v vodo, ki je imela temperaturo približno 37 stopinj. V nekaj sekundah se je raztegnil, kar pomeni, da se mu je povečal volumen in to je omogočilo, da se je balon temu primerno tudi raztegnil. Prva hipoteza je bila tako potrjena. Ko pa sem ga postavil v hladno vodo, sem moral čakati dlje časa kot prej. </w:t>
      </w:r>
    </w:p>
    <w:p w:rsidR="009B4D48" w:rsidRDefault="009B4D48" w:rsidP="009B4D48">
      <w:r>
        <w:lastRenderedPageBreak/>
        <w:t xml:space="preserve">Poskus sem </w:t>
      </w:r>
      <w:proofErr w:type="spellStart"/>
      <w:r>
        <w:t>večkar</w:t>
      </w:r>
      <w:proofErr w:type="spellEnd"/>
      <w:r>
        <w:t xml:space="preserve"> opravil in sem vedno dobil podobne rezultate</w:t>
      </w:r>
      <w:r w:rsidR="009B17A3">
        <w:t xml:space="preserve"> – hitro se spremeni iz tekočega v plinasto agregatno stanje in počasneje v obratni smeri.</w:t>
      </w:r>
    </w:p>
    <w:p w:rsidR="005C5B29" w:rsidRDefault="005C5B29" w:rsidP="009B4D48">
      <w:r>
        <w:rPr>
          <w:noProof/>
          <w:lang w:eastAsia="sl-SI"/>
        </w:rPr>
        <w:drawing>
          <wp:inline distT="0" distB="0" distL="0" distR="0">
            <wp:extent cx="2679700" cy="2009775"/>
            <wp:effectExtent l="0" t="0" r="6350" b="9525"/>
            <wp:docPr id="2" name="Picture 2" descr="C:\Users\Jure\AppData\Local\Microsoft\Windows\Temporary Internet Files\Content.Word\IMG_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re\AppData\Local\Microsoft\Windows\Temporary Internet Files\Content.Word\IMG_162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9700" cy="2009775"/>
                    </a:xfrm>
                    <a:prstGeom prst="rect">
                      <a:avLst/>
                    </a:prstGeom>
                    <a:noFill/>
                    <a:ln>
                      <a:noFill/>
                    </a:ln>
                  </pic:spPr>
                </pic:pic>
              </a:graphicData>
            </a:graphic>
          </wp:inline>
        </w:drawing>
      </w:r>
      <w:r w:rsidRPr="005C5B29">
        <w:t xml:space="preserve"> </w:t>
      </w:r>
      <w:r>
        <w:rPr>
          <w:noProof/>
          <w:lang w:eastAsia="sl-SI"/>
        </w:rPr>
        <w:drawing>
          <wp:inline distT="0" distB="0" distL="0" distR="0">
            <wp:extent cx="2695575" cy="2021681"/>
            <wp:effectExtent l="0" t="0" r="0" b="0"/>
            <wp:docPr id="3" name="Picture 3" descr="C:\Users\Jure\AppData\Local\Microsoft\Windows\Temporary Internet Files\Content.Word\IMG_1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ure\AppData\Local\Microsoft\Windows\Temporary Internet Files\Content.Word\IMG_162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97579" cy="2023184"/>
                    </a:xfrm>
                    <a:prstGeom prst="rect">
                      <a:avLst/>
                    </a:prstGeom>
                    <a:noFill/>
                    <a:ln>
                      <a:noFill/>
                    </a:ln>
                  </pic:spPr>
                </pic:pic>
              </a:graphicData>
            </a:graphic>
          </wp:inline>
        </w:drawing>
      </w:r>
    </w:p>
    <w:p w:rsidR="009B17A3" w:rsidRDefault="00CB7B65" w:rsidP="009B17A3">
      <w:pPr>
        <w:pStyle w:val="Naslov2"/>
      </w:pPr>
      <w:r>
        <w:t xml:space="preserve"> </w:t>
      </w:r>
      <w:bookmarkStart w:id="19" w:name="_Toc413686256"/>
      <w:proofErr w:type="spellStart"/>
      <w:r w:rsidR="009B17A3">
        <w:t>Inekcija</w:t>
      </w:r>
      <w:bookmarkEnd w:id="19"/>
      <w:proofErr w:type="spellEnd"/>
    </w:p>
    <w:p w:rsidR="009B17A3" w:rsidRDefault="009B17A3" w:rsidP="009B17A3">
      <w:r>
        <w:t xml:space="preserve">Enake rezultate pa sem dobil tudi pri poskusih z </w:t>
      </w:r>
      <w:proofErr w:type="spellStart"/>
      <w:r>
        <w:t>inekcijami</w:t>
      </w:r>
      <w:proofErr w:type="spellEnd"/>
      <w:r>
        <w:t xml:space="preserve">. Tu pa sem opazil tudi, da je sila, ki pripomore k temu, da se napihne balon oziroma v tem primeru, da potisne </w:t>
      </w:r>
      <w:proofErr w:type="spellStart"/>
      <w:r>
        <w:t>inekcijo</w:t>
      </w:r>
      <w:proofErr w:type="spellEnd"/>
      <w:r>
        <w:t xml:space="preserve"> zelo močna, kar pa je bilo navdušujoče, saj mora biti prisotna določena sila, da lahko preklaplja med dvema iztokoma.</w:t>
      </w:r>
    </w:p>
    <w:p w:rsidR="009B17A3" w:rsidRDefault="009B17A3" w:rsidP="009B17A3"/>
    <w:p w:rsidR="009B17A3" w:rsidRDefault="009B17A3" w:rsidP="009B17A3">
      <w:r>
        <w:t>Za preklopno funkcijo potrebujem hitro odzivanje snovi na spreminjanje temperature, saj bi moral ventil ob spremembi temperature preusmeriti to vodo, enkrat na iztok na hladno vodo, drugič pa na iztok za toplo vodo. Tako sem videl, da amonijak ni najbolj primeren, me pa je zanimalo zakaj toliko časa potrebuje, da se mu spremeni agregatno stanje iz plinastega v tekočega.</w:t>
      </w:r>
      <w:r w:rsidR="00F158E0">
        <w:t xml:space="preserve"> Problem je bil v tem, da je imel medij, v katerem je bil shranjen amonijak velik premer. Molekule, ki so čisto v sredini medija so potrebovale veliko dlje časa, da so prešle iz plinastega v tekoče stanje, kot pa tiste, ki so bile čisto pri steni medija in se je ta fizikalna sprememba zgodila v trenutku. </w:t>
      </w:r>
    </w:p>
    <w:p w:rsidR="00F158E0" w:rsidRDefault="00F158E0" w:rsidP="009B17A3">
      <w:r>
        <w:t>To sem želel rešiti s tankimi cevkami. Te so imele precej manjši premer kot na primer balon zato se je v tem primeru zgodilo to veliko hitreje, a še vseeno prepočasi. Prišel sem do točke, da je preklopil v 3-4 sekundah (iz tekočega v plinasto agregatno stanje), v obratni smeri pa je potrebovalo tudi do 15, 16 sekund. Seveda se je v obeh primerih, ko sem uporabil balon in kasneje cevke uporabljala ista količina snovi – temu primerna je bila tudi daljša cev.</w:t>
      </w:r>
    </w:p>
    <w:p w:rsidR="00F158E0" w:rsidRDefault="00F158E0" w:rsidP="009B17A3">
      <w:r>
        <w:t xml:space="preserve">Z amonijakom pa sem imel ves čas probleme, saj je reagiral z večino materialov, ki sem jih uporabljal pri izdelavi prototipa (kovina, plastika, guma). Prav zaradi </w:t>
      </w:r>
      <w:proofErr w:type="spellStart"/>
      <w:r>
        <w:t>teg</w:t>
      </w:r>
      <w:proofErr w:type="spellEnd"/>
      <w:r>
        <w:t xml:space="preserve"> razlogov sem moral </w:t>
      </w:r>
      <w:r>
        <w:lastRenderedPageBreak/>
        <w:t>spremeniti način razmišljanja in se preusmeriti v druge vode – amonijak bi moral zamenjati s plini (R137a in R407)</w:t>
      </w:r>
      <w:r w:rsidR="00467EFD">
        <w:t xml:space="preserve"> ali pa z novim sistemom, ki pa </w:t>
      </w:r>
      <w:proofErr w:type="spellStart"/>
      <w:r w:rsidR="00467EFD">
        <w:t>zaenkrat</w:t>
      </w:r>
      <w:proofErr w:type="spellEnd"/>
      <w:r w:rsidR="00467EFD">
        <w:t xml:space="preserve"> ostaja poslovna skrivnost.</w:t>
      </w:r>
    </w:p>
    <w:p w:rsidR="00CB7B65" w:rsidRDefault="00CB7B65" w:rsidP="009B17A3">
      <w:r>
        <w:rPr>
          <w:noProof/>
          <w:lang w:eastAsia="sl-SI"/>
        </w:rPr>
        <w:drawing>
          <wp:inline distT="0" distB="0" distL="0" distR="0">
            <wp:extent cx="2463799" cy="1847850"/>
            <wp:effectExtent l="0" t="0" r="0" b="0"/>
            <wp:docPr id="13" name="Picture 13" descr="C:\Users\Jure\AppData\Local\Microsoft\Windows\Temporary Internet Files\Content.Word\IMG_2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ure\AppData\Local\Microsoft\Windows\Temporary Internet Files\Content.Word\IMG_265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66010" cy="1849508"/>
                    </a:xfrm>
                    <a:prstGeom prst="rect">
                      <a:avLst/>
                    </a:prstGeom>
                    <a:noFill/>
                    <a:ln>
                      <a:noFill/>
                    </a:ln>
                  </pic:spPr>
                </pic:pic>
              </a:graphicData>
            </a:graphic>
          </wp:inline>
        </w:drawing>
      </w:r>
    </w:p>
    <w:p w:rsidR="00467EFD" w:rsidRDefault="00467EFD" w:rsidP="00467EFD">
      <w:pPr>
        <w:pStyle w:val="Naslov1"/>
      </w:pPr>
      <w:bookmarkStart w:id="20" w:name="_Toc413686257"/>
      <w:r>
        <w:t>ZAKLJUČEK</w:t>
      </w:r>
      <w:bookmarkEnd w:id="20"/>
    </w:p>
    <w:p w:rsidR="00467EFD" w:rsidRDefault="00467EFD" w:rsidP="00467EFD">
      <w:r>
        <w:t>Voda je nenadomestljiva naravna dobrina, zato moramo z njo ravnati skrbno in odgovorno. Prav zaradi tega sem se odločil, da bom rešil zgoraj omenjeni problem.</w:t>
      </w:r>
    </w:p>
    <w:p w:rsidR="00467EFD" w:rsidRDefault="00467EFD" w:rsidP="00467EFD">
      <w:r>
        <w:t xml:space="preserve">Ko sem se lotil izdelave aktuatorja (z amonijakom) sem po prvih poskusih, ki so bili izredno uspešni mislil, da sem na pravi poti in, da je to rešitev na zgoraj omenjeni problem. Žal temu </w:t>
      </w:r>
      <w:proofErr w:type="spellStart"/>
      <w:r>
        <w:t>nu</w:t>
      </w:r>
      <w:proofErr w:type="spellEnd"/>
      <w:r>
        <w:t xml:space="preserve"> bilo tako. Amonijak je reagiral s snovmi, ki so bili v notranjosti ventila. Posledično so se mu spremenile prvotne lastnosti in ventil ni deloval kot bi moral. Opustiti sem moral amonijak in uporabiti druge pline ali pa novo snov. Razen pri prvem prototipu, kjer sem uporabljal zvezni preklop, sem pri ostalih treh prototipih uporabljal </w:t>
      </w:r>
      <w:proofErr w:type="spellStart"/>
      <w:r>
        <w:t>bistabilni</w:t>
      </w:r>
      <w:proofErr w:type="spellEnd"/>
      <w:r>
        <w:t xml:space="preserve"> preklop, ki se je izkazal, da je primeren za opravljanje te funkcije.</w:t>
      </w:r>
    </w:p>
    <w:p w:rsidR="00467EFD" w:rsidRPr="00467EFD" w:rsidRDefault="00467EFD" w:rsidP="00467EFD">
      <w:r>
        <w:t>Želj</w:t>
      </w:r>
      <w:r w:rsidR="00E20108">
        <w:t>a je bila na začetku, da naredim ventil neodvisen od električne e</w:t>
      </w:r>
      <w:r w:rsidR="00347072">
        <w:t>nergije. Čeprav so mi na poti p</w:t>
      </w:r>
      <w:r w:rsidR="00E20108">
        <w:t>r</w:t>
      </w:r>
      <w:r w:rsidR="00347072">
        <w:t>i</w:t>
      </w:r>
      <w:bookmarkStart w:id="21" w:name="_GoBack"/>
      <w:bookmarkEnd w:id="21"/>
      <w:r w:rsidR="00E20108">
        <w:t>šle ovire, sem jih poskušal rešiti in želja po temu, da bi pripomogel k zmanjšanju vplivov na okolje me je vodila in me bo še v prihodnosti.</w:t>
      </w:r>
    </w:p>
    <w:p w:rsidR="009B4D48" w:rsidRPr="009B4D48" w:rsidRDefault="009B4D48" w:rsidP="009B4D48"/>
    <w:p w:rsidR="009B4D48" w:rsidRPr="009B4D48" w:rsidRDefault="009B4D48" w:rsidP="009B4D48"/>
    <w:p w:rsidR="00744E45" w:rsidRPr="00744E45" w:rsidRDefault="00744E45" w:rsidP="00744E45"/>
    <w:sectPr w:rsidR="00744E45" w:rsidRPr="00744E45" w:rsidSect="002A5A0B">
      <w:headerReference w:type="default" r:id="rId20"/>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FC3" w:rsidRDefault="00102FC3" w:rsidP="002A5A0B">
      <w:pPr>
        <w:spacing w:after="0" w:line="240" w:lineRule="auto"/>
      </w:pPr>
      <w:r>
        <w:separator/>
      </w:r>
    </w:p>
  </w:endnote>
  <w:endnote w:type="continuationSeparator" w:id="0">
    <w:p w:rsidR="00102FC3" w:rsidRDefault="00102FC3" w:rsidP="002A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99458"/>
      <w:docPartObj>
        <w:docPartGallery w:val="Page Numbers (Bottom of Page)"/>
        <w:docPartUnique/>
      </w:docPartObj>
    </w:sdtPr>
    <w:sdtEndPr>
      <w:rPr>
        <w:noProof/>
      </w:rPr>
    </w:sdtEndPr>
    <w:sdtContent>
      <w:p w:rsidR="002A5A0B" w:rsidRDefault="002A5A0B">
        <w:pPr>
          <w:pStyle w:val="Noga"/>
          <w:jc w:val="center"/>
        </w:pPr>
        <w:r>
          <w:fldChar w:fldCharType="begin"/>
        </w:r>
        <w:r>
          <w:instrText xml:space="preserve"> PAGE   \* MERGEFORMAT </w:instrText>
        </w:r>
        <w:r>
          <w:fldChar w:fldCharType="separate"/>
        </w:r>
        <w:r w:rsidR="00347072">
          <w:rPr>
            <w:noProof/>
          </w:rPr>
          <w:t>11</w:t>
        </w:r>
        <w:r>
          <w:rPr>
            <w:noProof/>
          </w:rPr>
          <w:fldChar w:fldCharType="end"/>
        </w:r>
      </w:p>
    </w:sdtContent>
  </w:sdt>
  <w:p w:rsidR="007260A6" w:rsidRDefault="00102FC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FC3" w:rsidRDefault="00102FC3" w:rsidP="002A5A0B">
      <w:pPr>
        <w:spacing w:after="0" w:line="240" w:lineRule="auto"/>
      </w:pPr>
      <w:r>
        <w:separator/>
      </w:r>
    </w:p>
  </w:footnote>
  <w:footnote w:type="continuationSeparator" w:id="0">
    <w:p w:rsidR="00102FC3" w:rsidRDefault="00102FC3" w:rsidP="002A5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A6" w:rsidRPr="007B1171" w:rsidRDefault="00CC75D5" w:rsidP="007B1171">
    <w:pPr>
      <w:pStyle w:val="Glava"/>
    </w:pPr>
    <w:r>
      <w:rPr>
        <w:noProof/>
        <w:lang w:eastAsia="sl-SI"/>
      </w:rPr>
      <w:drawing>
        <wp:anchor distT="0" distB="0" distL="114300" distR="114300" simplePos="0" relativeHeight="251659264" behindDoc="0" locked="0" layoutInCell="1" allowOverlap="1" wp14:anchorId="27066E62" wp14:editId="3CC5648B">
          <wp:simplePos x="0" y="0"/>
          <wp:positionH relativeFrom="rightMargin">
            <wp:posOffset>126642</wp:posOffset>
          </wp:positionH>
          <wp:positionV relativeFrom="page">
            <wp:posOffset>103367</wp:posOffset>
          </wp:positionV>
          <wp:extent cx="794385" cy="1702435"/>
          <wp:effectExtent l="0" t="0" r="571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S-logo_brez napi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4385" cy="1702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192"/>
    <w:multiLevelType w:val="hybridMultilevel"/>
    <w:tmpl w:val="148A4E9E"/>
    <w:lvl w:ilvl="0" w:tplc="0D5CFF90">
      <w:start w:val="1"/>
      <w:numFmt w:val="decimal"/>
      <w:pStyle w:val="Naslov2"/>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EED1426"/>
    <w:multiLevelType w:val="hybridMultilevel"/>
    <w:tmpl w:val="62CA6DB4"/>
    <w:lvl w:ilvl="0" w:tplc="656655B0">
      <w:start w:val="1"/>
      <w:numFmt w:val="decimal"/>
      <w:pStyle w:val="Naslov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639B7B86"/>
    <w:multiLevelType w:val="multilevel"/>
    <w:tmpl w:val="0DC47A2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8083927"/>
    <w:multiLevelType w:val="hybridMultilevel"/>
    <w:tmpl w:val="21062E2C"/>
    <w:lvl w:ilvl="0" w:tplc="170EF94A">
      <w:start w:val="1"/>
      <w:numFmt w:val="decimal"/>
      <w:lvlText w:val="%1."/>
      <w:lvlJc w:val="left"/>
      <w:pPr>
        <w:ind w:left="2484" w:hanging="360"/>
      </w:pPr>
      <w:rPr>
        <w:rFonts w:hint="default"/>
      </w:rPr>
    </w:lvl>
    <w:lvl w:ilvl="1" w:tplc="04240019" w:tentative="1">
      <w:start w:val="1"/>
      <w:numFmt w:val="lowerLetter"/>
      <w:lvlText w:val="%2."/>
      <w:lvlJc w:val="left"/>
      <w:pPr>
        <w:ind w:left="3204" w:hanging="360"/>
      </w:pPr>
    </w:lvl>
    <w:lvl w:ilvl="2" w:tplc="0424001B" w:tentative="1">
      <w:start w:val="1"/>
      <w:numFmt w:val="lowerRoman"/>
      <w:lvlText w:val="%3."/>
      <w:lvlJc w:val="right"/>
      <w:pPr>
        <w:ind w:left="3924" w:hanging="180"/>
      </w:pPr>
    </w:lvl>
    <w:lvl w:ilvl="3" w:tplc="0424000F" w:tentative="1">
      <w:start w:val="1"/>
      <w:numFmt w:val="decimal"/>
      <w:lvlText w:val="%4."/>
      <w:lvlJc w:val="left"/>
      <w:pPr>
        <w:ind w:left="4644" w:hanging="360"/>
      </w:pPr>
    </w:lvl>
    <w:lvl w:ilvl="4" w:tplc="04240019" w:tentative="1">
      <w:start w:val="1"/>
      <w:numFmt w:val="lowerLetter"/>
      <w:lvlText w:val="%5."/>
      <w:lvlJc w:val="left"/>
      <w:pPr>
        <w:ind w:left="5364" w:hanging="360"/>
      </w:pPr>
    </w:lvl>
    <w:lvl w:ilvl="5" w:tplc="0424001B" w:tentative="1">
      <w:start w:val="1"/>
      <w:numFmt w:val="lowerRoman"/>
      <w:lvlText w:val="%6."/>
      <w:lvlJc w:val="right"/>
      <w:pPr>
        <w:ind w:left="6084" w:hanging="180"/>
      </w:pPr>
    </w:lvl>
    <w:lvl w:ilvl="6" w:tplc="0424000F" w:tentative="1">
      <w:start w:val="1"/>
      <w:numFmt w:val="decimal"/>
      <w:lvlText w:val="%7."/>
      <w:lvlJc w:val="left"/>
      <w:pPr>
        <w:ind w:left="6804" w:hanging="360"/>
      </w:pPr>
    </w:lvl>
    <w:lvl w:ilvl="7" w:tplc="04240019" w:tentative="1">
      <w:start w:val="1"/>
      <w:numFmt w:val="lowerLetter"/>
      <w:lvlText w:val="%8."/>
      <w:lvlJc w:val="left"/>
      <w:pPr>
        <w:ind w:left="7524" w:hanging="360"/>
      </w:pPr>
    </w:lvl>
    <w:lvl w:ilvl="8" w:tplc="0424001B" w:tentative="1">
      <w:start w:val="1"/>
      <w:numFmt w:val="lowerRoman"/>
      <w:lvlText w:val="%9."/>
      <w:lvlJc w:val="right"/>
      <w:pPr>
        <w:ind w:left="824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45"/>
    <w:rsid w:val="00017582"/>
    <w:rsid w:val="00102FC3"/>
    <w:rsid w:val="00195A61"/>
    <w:rsid w:val="001F6F1F"/>
    <w:rsid w:val="002A5A0B"/>
    <w:rsid w:val="00347072"/>
    <w:rsid w:val="00467EFD"/>
    <w:rsid w:val="00586D55"/>
    <w:rsid w:val="005C5B29"/>
    <w:rsid w:val="006934C1"/>
    <w:rsid w:val="00744E45"/>
    <w:rsid w:val="00842659"/>
    <w:rsid w:val="009B17A3"/>
    <w:rsid w:val="009B4D48"/>
    <w:rsid w:val="00CB7B65"/>
    <w:rsid w:val="00CC75D5"/>
    <w:rsid w:val="00E20108"/>
    <w:rsid w:val="00F158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44E45"/>
    <w:pPr>
      <w:spacing w:line="360" w:lineRule="auto"/>
      <w:jc w:val="both"/>
    </w:pPr>
    <w:rPr>
      <w:rFonts w:ascii="Times New Roman" w:hAnsi="Times New Roman"/>
      <w:sz w:val="24"/>
    </w:rPr>
  </w:style>
  <w:style w:type="paragraph" w:styleId="Naslov1">
    <w:name w:val="heading 1"/>
    <w:aliases w:val="H1"/>
    <w:basedOn w:val="Navaden"/>
    <w:next w:val="Navaden"/>
    <w:link w:val="Naslov1Znak"/>
    <w:uiPriority w:val="9"/>
    <w:qFormat/>
    <w:rsid w:val="009B4D48"/>
    <w:pPr>
      <w:keepNext/>
      <w:keepLines/>
      <w:numPr>
        <w:numId w:val="1"/>
      </w:numPr>
      <w:spacing w:before="240" w:after="0"/>
      <w:outlineLvl w:val="0"/>
    </w:pPr>
    <w:rPr>
      <w:rFonts w:eastAsiaTheme="majorEastAsia" w:cstheme="majorBidi"/>
      <w:color w:val="000000" w:themeColor="text1"/>
      <w:sz w:val="32"/>
      <w:szCs w:val="32"/>
    </w:rPr>
  </w:style>
  <w:style w:type="paragraph" w:styleId="Naslov2">
    <w:name w:val="heading 2"/>
    <w:basedOn w:val="Navaden"/>
    <w:next w:val="Navaden"/>
    <w:link w:val="Naslov2Znak"/>
    <w:uiPriority w:val="9"/>
    <w:unhideWhenUsed/>
    <w:qFormat/>
    <w:rsid w:val="009B4D48"/>
    <w:pPr>
      <w:keepNext/>
      <w:keepLines/>
      <w:numPr>
        <w:numId w:val="4"/>
      </w:numPr>
      <w:spacing w:before="40" w:after="0"/>
      <w:outlineLvl w:val="1"/>
    </w:pPr>
    <w:rPr>
      <w:rFonts w:eastAsiaTheme="majorEastAsia" w:cstheme="majorBidi"/>
      <w:sz w:val="28"/>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
    <w:basedOn w:val="Privzetapisavaodstavka"/>
    <w:link w:val="Naslov1"/>
    <w:uiPriority w:val="9"/>
    <w:rsid w:val="009B4D48"/>
    <w:rPr>
      <w:rFonts w:ascii="Times New Roman" w:eastAsiaTheme="majorEastAsia" w:hAnsi="Times New Roman" w:cstheme="majorBidi"/>
      <w:color w:val="000000" w:themeColor="text1"/>
      <w:sz w:val="32"/>
      <w:szCs w:val="32"/>
    </w:rPr>
  </w:style>
  <w:style w:type="paragraph" w:styleId="Brezrazmikov">
    <w:name w:val="No Spacing"/>
    <w:uiPriority w:val="1"/>
    <w:qFormat/>
    <w:rsid w:val="009B4D48"/>
    <w:pPr>
      <w:spacing w:after="0" w:line="240" w:lineRule="auto"/>
      <w:jc w:val="both"/>
    </w:pPr>
    <w:rPr>
      <w:rFonts w:ascii="Times New Roman" w:hAnsi="Times New Roman"/>
      <w:sz w:val="24"/>
    </w:rPr>
  </w:style>
  <w:style w:type="character" w:styleId="Hiperpovezava">
    <w:name w:val="Hyperlink"/>
    <w:basedOn w:val="Privzetapisavaodstavka"/>
    <w:uiPriority w:val="99"/>
    <w:unhideWhenUsed/>
    <w:rsid w:val="009B4D48"/>
    <w:rPr>
      <w:color w:val="0563C1" w:themeColor="hyperlink"/>
      <w:u w:val="single"/>
    </w:rPr>
  </w:style>
  <w:style w:type="character" w:customStyle="1" w:styleId="Naslov2Znak">
    <w:name w:val="Naslov 2 Znak"/>
    <w:basedOn w:val="Privzetapisavaodstavka"/>
    <w:link w:val="Naslov2"/>
    <w:uiPriority w:val="9"/>
    <w:rsid w:val="009B4D48"/>
    <w:rPr>
      <w:rFonts w:ascii="Times New Roman" w:eastAsiaTheme="majorEastAsia" w:hAnsi="Times New Roman" w:cstheme="majorBidi"/>
      <w:sz w:val="28"/>
      <w:szCs w:val="26"/>
    </w:rPr>
  </w:style>
  <w:style w:type="paragraph" w:styleId="Glava">
    <w:name w:val="header"/>
    <w:basedOn w:val="Navaden"/>
    <w:link w:val="GlavaZnak"/>
    <w:uiPriority w:val="99"/>
    <w:unhideWhenUsed/>
    <w:rsid w:val="009B4D48"/>
    <w:pPr>
      <w:tabs>
        <w:tab w:val="center" w:pos="4536"/>
        <w:tab w:val="right" w:pos="9072"/>
      </w:tabs>
      <w:spacing w:after="0" w:line="240" w:lineRule="auto"/>
    </w:pPr>
    <w:rPr>
      <w:rFonts w:ascii="Cambria" w:hAnsi="Cambria"/>
    </w:rPr>
  </w:style>
  <w:style w:type="character" w:customStyle="1" w:styleId="GlavaZnak">
    <w:name w:val="Glava Znak"/>
    <w:basedOn w:val="Privzetapisavaodstavka"/>
    <w:link w:val="Glava"/>
    <w:uiPriority w:val="99"/>
    <w:rsid w:val="009B4D48"/>
    <w:rPr>
      <w:rFonts w:ascii="Cambria" w:hAnsi="Cambria"/>
      <w:sz w:val="24"/>
    </w:rPr>
  </w:style>
  <w:style w:type="paragraph" w:styleId="Noga">
    <w:name w:val="footer"/>
    <w:basedOn w:val="Navaden"/>
    <w:link w:val="NogaZnak"/>
    <w:uiPriority w:val="99"/>
    <w:unhideWhenUsed/>
    <w:rsid w:val="009B4D48"/>
    <w:pPr>
      <w:tabs>
        <w:tab w:val="center" w:pos="4536"/>
        <w:tab w:val="right" w:pos="9072"/>
      </w:tabs>
      <w:spacing w:after="0" w:line="240" w:lineRule="auto"/>
    </w:pPr>
    <w:rPr>
      <w:rFonts w:ascii="Cambria" w:hAnsi="Cambria"/>
    </w:rPr>
  </w:style>
  <w:style w:type="character" w:customStyle="1" w:styleId="NogaZnak">
    <w:name w:val="Noga Znak"/>
    <w:basedOn w:val="Privzetapisavaodstavka"/>
    <w:link w:val="Noga"/>
    <w:uiPriority w:val="99"/>
    <w:rsid w:val="009B4D48"/>
    <w:rPr>
      <w:rFonts w:ascii="Cambria" w:hAnsi="Cambria"/>
      <w:sz w:val="24"/>
    </w:rPr>
  </w:style>
  <w:style w:type="paragraph" w:styleId="Odstavekseznama">
    <w:name w:val="List Paragraph"/>
    <w:basedOn w:val="Navaden"/>
    <w:uiPriority w:val="34"/>
    <w:qFormat/>
    <w:rsid w:val="009B4D48"/>
    <w:pPr>
      <w:ind w:left="720"/>
      <w:contextualSpacing/>
    </w:pPr>
    <w:rPr>
      <w:rFonts w:ascii="Cambria" w:hAnsi="Cambria"/>
    </w:rPr>
  </w:style>
  <w:style w:type="paragraph" w:styleId="Besedilooblaka">
    <w:name w:val="Balloon Text"/>
    <w:basedOn w:val="Navaden"/>
    <w:link w:val="BesedilooblakaZnak"/>
    <w:uiPriority w:val="99"/>
    <w:semiHidden/>
    <w:unhideWhenUsed/>
    <w:rsid w:val="00CB7B6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B7B65"/>
    <w:rPr>
      <w:rFonts w:ascii="Segoe UI" w:hAnsi="Segoe UI" w:cs="Segoe UI"/>
      <w:sz w:val="18"/>
      <w:szCs w:val="18"/>
    </w:rPr>
  </w:style>
  <w:style w:type="paragraph" w:styleId="NaslovTOC">
    <w:name w:val="TOC Heading"/>
    <w:basedOn w:val="Naslov1"/>
    <w:next w:val="Navaden"/>
    <w:uiPriority w:val="39"/>
    <w:unhideWhenUsed/>
    <w:qFormat/>
    <w:rsid w:val="002A5A0B"/>
    <w:pPr>
      <w:numPr>
        <w:numId w:val="0"/>
      </w:numPr>
      <w:spacing w:line="259" w:lineRule="auto"/>
      <w:jc w:val="left"/>
      <w:outlineLvl w:val="9"/>
    </w:pPr>
    <w:rPr>
      <w:rFonts w:asciiTheme="majorHAnsi" w:hAnsiTheme="majorHAnsi"/>
      <w:color w:val="2E74B5" w:themeColor="accent1" w:themeShade="BF"/>
      <w:lang w:val="en-US"/>
    </w:rPr>
  </w:style>
  <w:style w:type="paragraph" w:styleId="Kazalovsebine1">
    <w:name w:val="toc 1"/>
    <w:basedOn w:val="Navaden"/>
    <w:next w:val="Navaden"/>
    <w:autoRedefine/>
    <w:uiPriority w:val="39"/>
    <w:unhideWhenUsed/>
    <w:rsid w:val="002A5A0B"/>
    <w:pPr>
      <w:spacing w:after="100"/>
    </w:pPr>
  </w:style>
  <w:style w:type="paragraph" w:styleId="Kazalovsebine2">
    <w:name w:val="toc 2"/>
    <w:basedOn w:val="Navaden"/>
    <w:next w:val="Navaden"/>
    <w:autoRedefine/>
    <w:uiPriority w:val="39"/>
    <w:unhideWhenUsed/>
    <w:rsid w:val="002A5A0B"/>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44E45"/>
    <w:pPr>
      <w:spacing w:line="360" w:lineRule="auto"/>
      <w:jc w:val="both"/>
    </w:pPr>
    <w:rPr>
      <w:rFonts w:ascii="Times New Roman" w:hAnsi="Times New Roman"/>
      <w:sz w:val="24"/>
    </w:rPr>
  </w:style>
  <w:style w:type="paragraph" w:styleId="Naslov1">
    <w:name w:val="heading 1"/>
    <w:aliases w:val="H1"/>
    <w:basedOn w:val="Navaden"/>
    <w:next w:val="Navaden"/>
    <w:link w:val="Naslov1Znak"/>
    <w:uiPriority w:val="9"/>
    <w:qFormat/>
    <w:rsid w:val="009B4D48"/>
    <w:pPr>
      <w:keepNext/>
      <w:keepLines/>
      <w:numPr>
        <w:numId w:val="1"/>
      </w:numPr>
      <w:spacing w:before="240" w:after="0"/>
      <w:outlineLvl w:val="0"/>
    </w:pPr>
    <w:rPr>
      <w:rFonts w:eastAsiaTheme="majorEastAsia" w:cstheme="majorBidi"/>
      <w:color w:val="000000" w:themeColor="text1"/>
      <w:sz w:val="32"/>
      <w:szCs w:val="32"/>
    </w:rPr>
  </w:style>
  <w:style w:type="paragraph" w:styleId="Naslov2">
    <w:name w:val="heading 2"/>
    <w:basedOn w:val="Navaden"/>
    <w:next w:val="Navaden"/>
    <w:link w:val="Naslov2Znak"/>
    <w:uiPriority w:val="9"/>
    <w:unhideWhenUsed/>
    <w:qFormat/>
    <w:rsid w:val="009B4D48"/>
    <w:pPr>
      <w:keepNext/>
      <w:keepLines/>
      <w:numPr>
        <w:numId w:val="4"/>
      </w:numPr>
      <w:spacing w:before="40" w:after="0"/>
      <w:outlineLvl w:val="1"/>
    </w:pPr>
    <w:rPr>
      <w:rFonts w:eastAsiaTheme="majorEastAsia" w:cstheme="majorBidi"/>
      <w:sz w:val="28"/>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
    <w:basedOn w:val="Privzetapisavaodstavka"/>
    <w:link w:val="Naslov1"/>
    <w:uiPriority w:val="9"/>
    <w:rsid w:val="009B4D48"/>
    <w:rPr>
      <w:rFonts w:ascii="Times New Roman" w:eastAsiaTheme="majorEastAsia" w:hAnsi="Times New Roman" w:cstheme="majorBidi"/>
      <w:color w:val="000000" w:themeColor="text1"/>
      <w:sz w:val="32"/>
      <w:szCs w:val="32"/>
    </w:rPr>
  </w:style>
  <w:style w:type="paragraph" w:styleId="Brezrazmikov">
    <w:name w:val="No Spacing"/>
    <w:uiPriority w:val="1"/>
    <w:qFormat/>
    <w:rsid w:val="009B4D48"/>
    <w:pPr>
      <w:spacing w:after="0" w:line="240" w:lineRule="auto"/>
      <w:jc w:val="both"/>
    </w:pPr>
    <w:rPr>
      <w:rFonts w:ascii="Times New Roman" w:hAnsi="Times New Roman"/>
      <w:sz w:val="24"/>
    </w:rPr>
  </w:style>
  <w:style w:type="character" w:styleId="Hiperpovezava">
    <w:name w:val="Hyperlink"/>
    <w:basedOn w:val="Privzetapisavaodstavka"/>
    <w:uiPriority w:val="99"/>
    <w:unhideWhenUsed/>
    <w:rsid w:val="009B4D48"/>
    <w:rPr>
      <w:color w:val="0563C1" w:themeColor="hyperlink"/>
      <w:u w:val="single"/>
    </w:rPr>
  </w:style>
  <w:style w:type="character" w:customStyle="1" w:styleId="Naslov2Znak">
    <w:name w:val="Naslov 2 Znak"/>
    <w:basedOn w:val="Privzetapisavaodstavka"/>
    <w:link w:val="Naslov2"/>
    <w:uiPriority w:val="9"/>
    <w:rsid w:val="009B4D48"/>
    <w:rPr>
      <w:rFonts w:ascii="Times New Roman" w:eastAsiaTheme="majorEastAsia" w:hAnsi="Times New Roman" w:cstheme="majorBidi"/>
      <w:sz w:val="28"/>
      <w:szCs w:val="26"/>
    </w:rPr>
  </w:style>
  <w:style w:type="paragraph" w:styleId="Glava">
    <w:name w:val="header"/>
    <w:basedOn w:val="Navaden"/>
    <w:link w:val="GlavaZnak"/>
    <w:uiPriority w:val="99"/>
    <w:unhideWhenUsed/>
    <w:rsid w:val="009B4D48"/>
    <w:pPr>
      <w:tabs>
        <w:tab w:val="center" w:pos="4536"/>
        <w:tab w:val="right" w:pos="9072"/>
      </w:tabs>
      <w:spacing w:after="0" w:line="240" w:lineRule="auto"/>
    </w:pPr>
    <w:rPr>
      <w:rFonts w:ascii="Cambria" w:hAnsi="Cambria"/>
    </w:rPr>
  </w:style>
  <w:style w:type="character" w:customStyle="1" w:styleId="GlavaZnak">
    <w:name w:val="Glava Znak"/>
    <w:basedOn w:val="Privzetapisavaodstavka"/>
    <w:link w:val="Glava"/>
    <w:uiPriority w:val="99"/>
    <w:rsid w:val="009B4D48"/>
    <w:rPr>
      <w:rFonts w:ascii="Cambria" w:hAnsi="Cambria"/>
      <w:sz w:val="24"/>
    </w:rPr>
  </w:style>
  <w:style w:type="paragraph" w:styleId="Noga">
    <w:name w:val="footer"/>
    <w:basedOn w:val="Navaden"/>
    <w:link w:val="NogaZnak"/>
    <w:uiPriority w:val="99"/>
    <w:unhideWhenUsed/>
    <w:rsid w:val="009B4D48"/>
    <w:pPr>
      <w:tabs>
        <w:tab w:val="center" w:pos="4536"/>
        <w:tab w:val="right" w:pos="9072"/>
      </w:tabs>
      <w:spacing w:after="0" w:line="240" w:lineRule="auto"/>
    </w:pPr>
    <w:rPr>
      <w:rFonts w:ascii="Cambria" w:hAnsi="Cambria"/>
    </w:rPr>
  </w:style>
  <w:style w:type="character" w:customStyle="1" w:styleId="NogaZnak">
    <w:name w:val="Noga Znak"/>
    <w:basedOn w:val="Privzetapisavaodstavka"/>
    <w:link w:val="Noga"/>
    <w:uiPriority w:val="99"/>
    <w:rsid w:val="009B4D48"/>
    <w:rPr>
      <w:rFonts w:ascii="Cambria" w:hAnsi="Cambria"/>
      <w:sz w:val="24"/>
    </w:rPr>
  </w:style>
  <w:style w:type="paragraph" w:styleId="Odstavekseznama">
    <w:name w:val="List Paragraph"/>
    <w:basedOn w:val="Navaden"/>
    <w:uiPriority w:val="34"/>
    <w:qFormat/>
    <w:rsid w:val="009B4D48"/>
    <w:pPr>
      <w:ind w:left="720"/>
      <w:contextualSpacing/>
    </w:pPr>
    <w:rPr>
      <w:rFonts w:ascii="Cambria" w:hAnsi="Cambria"/>
    </w:rPr>
  </w:style>
  <w:style w:type="paragraph" w:styleId="Besedilooblaka">
    <w:name w:val="Balloon Text"/>
    <w:basedOn w:val="Navaden"/>
    <w:link w:val="BesedilooblakaZnak"/>
    <w:uiPriority w:val="99"/>
    <w:semiHidden/>
    <w:unhideWhenUsed/>
    <w:rsid w:val="00CB7B6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B7B65"/>
    <w:rPr>
      <w:rFonts w:ascii="Segoe UI" w:hAnsi="Segoe UI" w:cs="Segoe UI"/>
      <w:sz w:val="18"/>
      <w:szCs w:val="18"/>
    </w:rPr>
  </w:style>
  <w:style w:type="paragraph" w:styleId="NaslovTOC">
    <w:name w:val="TOC Heading"/>
    <w:basedOn w:val="Naslov1"/>
    <w:next w:val="Navaden"/>
    <w:uiPriority w:val="39"/>
    <w:unhideWhenUsed/>
    <w:qFormat/>
    <w:rsid w:val="002A5A0B"/>
    <w:pPr>
      <w:numPr>
        <w:numId w:val="0"/>
      </w:numPr>
      <w:spacing w:line="259" w:lineRule="auto"/>
      <w:jc w:val="left"/>
      <w:outlineLvl w:val="9"/>
    </w:pPr>
    <w:rPr>
      <w:rFonts w:asciiTheme="majorHAnsi" w:hAnsiTheme="majorHAnsi"/>
      <w:color w:val="2E74B5" w:themeColor="accent1" w:themeShade="BF"/>
      <w:lang w:val="en-US"/>
    </w:rPr>
  </w:style>
  <w:style w:type="paragraph" w:styleId="Kazalovsebine1">
    <w:name w:val="toc 1"/>
    <w:basedOn w:val="Navaden"/>
    <w:next w:val="Navaden"/>
    <w:autoRedefine/>
    <w:uiPriority w:val="39"/>
    <w:unhideWhenUsed/>
    <w:rsid w:val="002A5A0B"/>
    <w:pPr>
      <w:spacing w:after="100"/>
    </w:pPr>
  </w:style>
  <w:style w:type="paragraph" w:styleId="Kazalovsebine2">
    <w:name w:val="toc 2"/>
    <w:basedOn w:val="Navaden"/>
    <w:next w:val="Navaden"/>
    <w:autoRedefine/>
    <w:uiPriority w:val="39"/>
    <w:unhideWhenUsed/>
    <w:rsid w:val="002A5A0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ww.tessischool.eu/sl/" TargetMode="Externa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56168-2441-4E41-8436-5CA377A4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1989</Words>
  <Characters>11338</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dc:creator>
  <cp:lastModifiedBy>sonja</cp:lastModifiedBy>
  <cp:revision>2</cp:revision>
  <dcterms:created xsi:type="dcterms:W3CDTF">2015-04-03T07:38:00Z</dcterms:created>
  <dcterms:modified xsi:type="dcterms:W3CDTF">2015-04-03T07:38:00Z</dcterms:modified>
</cp:coreProperties>
</file>