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F92" w:rsidRPr="00346203" w:rsidRDefault="00683D3B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sz w:val="28"/>
          <w:szCs w:val="28"/>
        </w:rPr>
        <w:t xml:space="preserve">POROČILO O DEJAVNOSTIH ZA ZMANJŠEVANJE OGLJIČNEGA ODTISA NA GIMNAZIJI CELJE – CENTER </w:t>
      </w:r>
      <w:r w:rsidR="002F4C0A">
        <w:rPr>
          <w:rFonts w:ascii="Maiandra GD" w:hAnsi="Maiandra GD"/>
          <w:b/>
          <w:sz w:val="28"/>
          <w:szCs w:val="28"/>
        </w:rPr>
        <w:t xml:space="preserve"> S FOTOGRAFIJAMI</w:t>
      </w:r>
      <w:bookmarkStart w:id="0" w:name="_GoBack"/>
      <w:bookmarkEnd w:id="0"/>
    </w:p>
    <w:p w:rsidR="00683D3B" w:rsidRPr="00346203" w:rsidRDefault="00683D3B">
      <w:pPr>
        <w:rPr>
          <w:rFonts w:ascii="Maiandra GD" w:hAnsi="Maiandra GD"/>
          <w:b/>
          <w:sz w:val="28"/>
          <w:szCs w:val="28"/>
        </w:rPr>
      </w:pPr>
    </w:p>
    <w:p w:rsidR="00683D3B" w:rsidRPr="00346203" w:rsidRDefault="00683D3B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sz w:val="28"/>
          <w:szCs w:val="28"/>
        </w:rPr>
        <w:t>Ločevanje odpadkov</w:t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49E5DC0F" wp14:editId="12381374">
            <wp:extent cx="4891088" cy="3260725"/>
            <wp:effectExtent l="0" t="0" r="5080" b="0"/>
            <wp:docPr id="1" name="Slika 1" descr="C:\Users\sadamic\Desktop\Pozorni za okolje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amic\Desktop\Pozorni za okolje\IMG_2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15" cy="326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0C4F011E" wp14:editId="4DEA834F">
            <wp:extent cx="4843464" cy="3228975"/>
            <wp:effectExtent l="0" t="0" r="0" b="0"/>
            <wp:docPr id="2" name="Slika 2" descr="C:\Users\sadamic\Desktop\Pozorni za okolje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amic\Desktop\Pozorni za okolje\IMG_2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38" cy="32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sz w:val="28"/>
          <w:szCs w:val="28"/>
        </w:rPr>
        <w:t>Urejanje šolskih prostorov in okolice</w:t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38BC5C5E" wp14:editId="2D3066DB">
            <wp:extent cx="4776788" cy="3184525"/>
            <wp:effectExtent l="0" t="0" r="5080" b="0"/>
            <wp:docPr id="3" name="Slika 3" descr="C:\Users\sadamic\Desktop\Pozorni za okolje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amic\Desktop\Pozorni za okolje\IMG_2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59" cy="31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34E697D5" wp14:editId="0D5B89AB">
            <wp:extent cx="4800600" cy="3200400"/>
            <wp:effectExtent l="0" t="0" r="0" b="0"/>
            <wp:docPr id="4" name="Slika 4" descr="C:\Users\sadamic\Desktop\Pozorni za okolje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amic\Desktop\Pozorni za okolje\IMG_2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60" cy="320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lastRenderedPageBreak/>
        <w:drawing>
          <wp:inline distT="0" distB="0" distL="0" distR="0" wp14:anchorId="0BBD1CF2" wp14:editId="710C2FC0">
            <wp:extent cx="5129213" cy="3419475"/>
            <wp:effectExtent l="0" t="0" r="0" b="0"/>
            <wp:docPr id="5" name="Slika 5" descr="C:\Users\sadamic\Desktop\Pozorni za okolje\IMG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amic\Desktop\Pozorni za okolje\IMG_2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50" cy="34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7B90CFA8" wp14:editId="7D7B6A6C">
            <wp:extent cx="5172075" cy="3448050"/>
            <wp:effectExtent l="0" t="0" r="9525" b="0"/>
            <wp:docPr id="6" name="Slika 6" descr="C:\Users\sadamic\Desktop\Pozorni za okolje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amic\Desktop\Pozorni za okolje\IMG_2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42" cy="344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lastRenderedPageBreak/>
        <w:drawing>
          <wp:inline distT="0" distB="0" distL="0" distR="0" wp14:anchorId="02AE9DF6" wp14:editId="7FEE890E">
            <wp:extent cx="4900613" cy="3267075"/>
            <wp:effectExtent l="0" t="0" r="0" b="0"/>
            <wp:docPr id="7" name="Slika 7" descr="C:\Users\sadamic\Desktop\Pozorni za okolje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amic\Desktop\Pozorni za okolje\IMG_2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45" cy="32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sz w:val="28"/>
          <w:szCs w:val="28"/>
        </w:rPr>
        <w:t xml:space="preserve">Oprema učilnic, hodnikov in toaletnih prostorov  z opozorilnimi nalepkami </w:t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7D0CE21C" wp14:editId="724B3F09">
            <wp:extent cx="5086353" cy="3390900"/>
            <wp:effectExtent l="0" t="0" r="0" b="0"/>
            <wp:docPr id="8" name="Slika 8" descr="C:\Users\sadamic\Desktop\Pozorni za okolje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amic\Desktop\Pozorni za okolje\IMG_2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82" cy="33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lastRenderedPageBreak/>
        <w:drawing>
          <wp:inline distT="0" distB="0" distL="0" distR="0" wp14:anchorId="4BBE27A4" wp14:editId="5903A3A8">
            <wp:extent cx="5257800" cy="3505200"/>
            <wp:effectExtent l="0" t="0" r="0" b="0"/>
            <wp:docPr id="9" name="Slika 9" descr="C:\Users\sadamic\Desktop\Pozorni za okolje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amic\Desktop\Pozorni za okolje\IMG_2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09" cy="35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</w:p>
    <w:p w:rsidR="006B74D4" w:rsidRPr="00346203" w:rsidRDefault="006B74D4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7BAA3F24" wp14:editId="4D45437C">
            <wp:extent cx="5257800" cy="3505200"/>
            <wp:effectExtent l="0" t="0" r="0" b="0"/>
            <wp:docPr id="10" name="Slika 10" descr="C:\Users\sadamic\Desktop\Pozorni za okolje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amic\Desktop\Pozorni za okolje\IMG_2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10" cy="35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6FF" w:rsidRPr="00346203" w:rsidRDefault="00C756FF">
      <w:pPr>
        <w:rPr>
          <w:rFonts w:ascii="Maiandra GD" w:hAnsi="Maiandra GD"/>
          <w:b/>
          <w:sz w:val="28"/>
          <w:szCs w:val="28"/>
        </w:rPr>
      </w:pPr>
    </w:p>
    <w:p w:rsidR="00C756FF" w:rsidRPr="00346203" w:rsidRDefault="00C756FF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lastRenderedPageBreak/>
        <w:drawing>
          <wp:inline distT="0" distB="0" distL="0" distR="0" wp14:anchorId="753ACC2D" wp14:editId="6BB7DC45">
            <wp:extent cx="5057775" cy="3371850"/>
            <wp:effectExtent l="0" t="0" r="9525" b="0"/>
            <wp:docPr id="11" name="Slika 11" descr="C:\Users\sadamic\Desktop\Pozorni za okolje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amic\Desktop\Pozorni za okolje\IMG_2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85" cy="337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D4" w:rsidRPr="00346203" w:rsidRDefault="00C756FF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sz w:val="28"/>
          <w:szCs w:val="28"/>
        </w:rPr>
        <w:t xml:space="preserve">Ob dnevu vode 22. 3. </w:t>
      </w:r>
      <w:r w:rsidR="00346203" w:rsidRPr="00346203">
        <w:rPr>
          <w:rFonts w:ascii="Maiandra GD" w:hAnsi="Maiandra GD"/>
          <w:b/>
          <w:sz w:val="28"/>
          <w:szCs w:val="28"/>
        </w:rPr>
        <w:t>s</w:t>
      </w:r>
      <w:r w:rsidRPr="00346203">
        <w:rPr>
          <w:rFonts w:ascii="Maiandra GD" w:hAnsi="Maiandra GD"/>
          <w:b/>
          <w:sz w:val="28"/>
          <w:szCs w:val="28"/>
        </w:rPr>
        <w:t xml:space="preserve">mo v petek 20. 3. </w:t>
      </w:r>
      <w:r w:rsidR="00346203" w:rsidRPr="00346203">
        <w:rPr>
          <w:rFonts w:ascii="Maiandra GD" w:hAnsi="Maiandra GD"/>
          <w:b/>
          <w:sz w:val="28"/>
          <w:szCs w:val="28"/>
        </w:rPr>
        <w:t>p</w:t>
      </w:r>
      <w:r w:rsidRPr="00346203">
        <w:rPr>
          <w:rFonts w:ascii="Maiandra GD" w:hAnsi="Maiandra GD"/>
          <w:b/>
          <w:sz w:val="28"/>
          <w:szCs w:val="28"/>
        </w:rPr>
        <w:t>ripravili v avli šole zanimive eksperimente, ki kažejo na</w:t>
      </w:r>
      <w:r w:rsidR="00346203" w:rsidRPr="00346203">
        <w:rPr>
          <w:rFonts w:ascii="Maiandra GD" w:hAnsi="Maiandra GD"/>
          <w:b/>
          <w:sz w:val="28"/>
          <w:szCs w:val="28"/>
        </w:rPr>
        <w:t xml:space="preserve"> posebne</w:t>
      </w:r>
      <w:r w:rsidRPr="00346203">
        <w:rPr>
          <w:rFonts w:ascii="Maiandra GD" w:hAnsi="Maiandra GD"/>
          <w:b/>
          <w:sz w:val="28"/>
          <w:szCs w:val="28"/>
        </w:rPr>
        <w:t xml:space="preserve"> lastnosti vode</w:t>
      </w:r>
      <w:r w:rsidR="00346203" w:rsidRPr="00346203">
        <w:rPr>
          <w:rFonts w:ascii="Maiandra GD" w:hAnsi="Maiandra GD"/>
          <w:b/>
          <w:sz w:val="28"/>
          <w:szCs w:val="28"/>
        </w:rPr>
        <w:t>. Dijake smo opozarjali na varčno rabo vode.</w:t>
      </w:r>
    </w:p>
    <w:p w:rsidR="00346203" w:rsidRPr="00346203" w:rsidRDefault="00346203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078A4213" wp14:editId="5E1581E2">
            <wp:extent cx="5210175" cy="3473450"/>
            <wp:effectExtent l="0" t="0" r="9525" b="0"/>
            <wp:docPr id="12" name="Slika 12" descr="C:\Users\sadamic\Desktop\Pozorni za okolje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amic\Desktop\Pozorni za okolje\IMG_2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74" cy="34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03" w:rsidRPr="00346203" w:rsidRDefault="00346203">
      <w:pPr>
        <w:rPr>
          <w:rFonts w:ascii="Maiandra GD" w:hAnsi="Maiandra GD"/>
          <w:b/>
          <w:sz w:val="28"/>
          <w:szCs w:val="28"/>
        </w:rPr>
      </w:pPr>
    </w:p>
    <w:p w:rsidR="00346203" w:rsidRPr="00346203" w:rsidRDefault="00346203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lastRenderedPageBreak/>
        <w:drawing>
          <wp:inline distT="0" distB="0" distL="0" distR="0" wp14:anchorId="7A2490AB" wp14:editId="67CEDA98">
            <wp:extent cx="4995863" cy="3330575"/>
            <wp:effectExtent l="0" t="0" r="0" b="3175"/>
            <wp:docPr id="13" name="Slika 13" descr="C:\Users\sadamic\Desktop\Pozorni za okolje\IMG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amic\Desktop\Pozorni za okolje\IMG_2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42" cy="33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03" w:rsidRPr="00346203" w:rsidRDefault="00346203">
      <w:pPr>
        <w:rPr>
          <w:rFonts w:ascii="Maiandra GD" w:hAnsi="Maiandra GD"/>
          <w:b/>
          <w:sz w:val="28"/>
          <w:szCs w:val="28"/>
        </w:rPr>
      </w:pPr>
    </w:p>
    <w:p w:rsidR="00346203" w:rsidRPr="00346203" w:rsidRDefault="00346203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05A4D768" wp14:editId="1FE8709F">
            <wp:extent cx="4991100" cy="3327400"/>
            <wp:effectExtent l="0" t="0" r="0" b="6350"/>
            <wp:docPr id="14" name="Slika 14" descr="C:\Users\sadamic\Desktop\Pozorni za okolje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amic\Desktop\Pozorni za okolje\IMG_2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77" cy="332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03" w:rsidRPr="00346203" w:rsidRDefault="00346203">
      <w:pPr>
        <w:rPr>
          <w:rFonts w:ascii="Maiandra GD" w:hAnsi="Maiandra GD"/>
          <w:b/>
          <w:sz w:val="28"/>
          <w:szCs w:val="28"/>
        </w:rPr>
      </w:pPr>
    </w:p>
    <w:p w:rsidR="00346203" w:rsidRPr="00346203" w:rsidRDefault="00346203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lastRenderedPageBreak/>
        <w:drawing>
          <wp:inline distT="0" distB="0" distL="0" distR="0" wp14:anchorId="33355450" wp14:editId="1FF03EA8">
            <wp:extent cx="5072063" cy="3381375"/>
            <wp:effectExtent l="0" t="0" r="0" b="0"/>
            <wp:docPr id="15" name="Slika 15" descr="C:\Users\sadamic\Desktop\Pozorni za okolje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amic\Desktop\Pozorni za okolje\IMG_22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80" cy="338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03" w:rsidRPr="00346203" w:rsidRDefault="00346203">
      <w:pPr>
        <w:rPr>
          <w:rFonts w:ascii="Maiandra GD" w:hAnsi="Maiandra GD"/>
          <w:b/>
          <w:sz w:val="28"/>
          <w:szCs w:val="28"/>
        </w:rPr>
      </w:pPr>
    </w:p>
    <w:p w:rsidR="00346203" w:rsidRPr="00346203" w:rsidRDefault="00346203">
      <w:pPr>
        <w:rPr>
          <w:rFonts w:ascii="Maiandra GD" w:hAnsi="Maiandra GD"/>
          <w:b/>
          <w:sz w:val="28"/>
          <w:szCs w:val="28"/>
        </w:rPr>
      </w:pPr>
      <w:r w:rsidRPr="00346203"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 wp14:anchorId="5EA07258" wp14:editId="4C4F8677">
            <wp:extent cx="5067300" cy="3378200"/>
            <wp:effectExtent l="0" t="0" r="0" b="0"/>
            <wp:docPr id="16" name="Slika 16" descr="C:\Users\sadamic\Desktop\Pozorni za okolje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amic\Desktop\Pozorni za okolje\IMG_22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24" cy="338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03" w:rsidRDefault="00346203">
      <w:pPr>
        <w:rPr>
          <w:rFonts w:ascii="Maiandra GD" w:hAnsi="Maiandra GD"/>
          <w:b/>
          <w:sz w:val="28"/>
          <w:szCs w:val="28"/>
        </w:rPr>
      </w:pPr>
    </w:p>
    <w:p w:rsidR="005557D9" w:rsidRDefault="005557D9">
      <w:pPr>
        <w:rPr>
          <w:rFonts w:ascii="Maiandra GD" w:hAnsi="Maiandra GD"/>
          <w:b/>
          <w:sz w:val="28"/>
          <w:szCs w:val="28"/>
        </w:rPr>
      </w:pPr>
    </w:p>
    <w:p w:rsidR="005557D9" w:rsidRDefault="005557D9">
      <w:pPr>
        <w:rPr>
          <w:rFonts w:ascii="Maiandra GD" w:hAnsi="Maiandra GD"/>
          <w:b/>
          <w:sz w:val="28"/>
          <w:szCs w:val="28"/>
        </w:rPr>
      </w:pPr>
    </w:p>
    <w:p w:rsidR="00A25346" w:rsidRDefault="00A25346">
      <w:pPr>
        <w:rPr>
          <w:rFonts w:ascii="Maiandra GD" w:hAnsi="Maiandra GD"/>
          <w:b/>
          <w:sz w:val="28"/>
          <w:szCs w:val="28"/>
        </w:rPr>
      </w:pPr>
    </w:p>
    <w:p w:rsidR="00A25346" w:rsidRDefault="00A25346">
      <w:pPr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lastRenderedPageBreak/>
        <w:t>Menjava starih oken za nove, menjava radiatorjev, kotlovnice in svetil (imajo nastavitve za uravnavanje jakosti osvetlitve prostorov)</w:t>
      </w:r>
    </w:p>
    <w:p w:rsidR="005557D9" w:rsidRDefault="005557D9">
      <w:pPr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noProof/>
          <w:sz w:val="28"/>
          <w:szCs w:val="28"/>
          <w:lang w:eastAsia="sl-SI"/>
        </w:rPr>
        <w:drawing>
          <wp:inline distT="0" distB="0" distL="0" distR="0">
            <wp:extent cx="5000625" cy="3333750"/>
            <wp:effectExtent l="0" t="0" r="9525" b="0"/>
            <wp:docPr id="17" name="Slika 17" descr="C:\Users\sadamic\Desktop\Pozorni za okolje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amic\Desktop\Pozorni za okolje\IMG_23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07" cy="333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D9" w:rsidRDefault="005557D9">
      <w:pPr>
        <w:rPr>
          <w:rFonts w:ascii="Maiandra GD" w:hAnsi="Maiandra GD"/>
          <w:b/>
          <w:sz w:val="28"/>
          <w:szCs w:val="28"/>
        </w:rPr>
      </w:pPr>
    </w:p>
    <w:p w:rsidR="00A25346" w:rsidRDefault="005557D9">
      <w:pPr>
        <w:rPr>
          <w:rFonts w:ascii="Maiandra GD" w:hAnsi="Maiandra GD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014912" cy="3343275"/>
            <wp:effectExtent l="0" t="0" r="0" b="0"/>
            <wp:docPr id="19" name="Slika 19" descr="C:\Users\sadamic\AppData\Local\Microsoft\Windows\Temporary Internet Files\Content.Word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amic\AppData\Local\Microsoft\Windows\Temporary Internet Files\Content.Word\IMG_23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15" cy="33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D9" w:rsidRDefault="005557D9">
      <w:pPr>
        <w:rPr>
          <w:rFonts w:ascii="Maiandra GD" w:hAnsi="Maiandra GD"/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272087" cy="3514724"/>
            <wp:effectExtent l="0" t="0" r="5080" b="0"/>
            <wp:docPr id="18" name="Slika 18" descr="C:\Users\sadamic\AppData\Local\Microsoft\Windows\Temporary Internet Files\Content.Word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amic\AppData\Local\Microsoft\Windows\Temporary Internet Files\Content.Word\IMG_23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12" cy="35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46" w:rsidRDefault="00A25346">
      <w:pPr>
        <w:rPr>
          <w:rFonts w:ascii="Maiandra GD" w:hAnsi="Maiandra GD"/>
          <w:b/>
          <w:sz w:val="28"/>
          <w:szCs w:val="28"/>
        </w:rPr>
      </w:pPr>
    </w:p>
    <w:p w:rsidR="00A25346" w:rsidRPr="00A25346" w:rsidRDefault="00A25346" w:rsidP="00A2534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b/>
          <w:color w:val="373737"/>
          <w:sz w:val="23"/>
          <w:szCs w:val="23"/>
          <w:lang w:eastAsia="sl-SI"/>
        </w:rPr>
        <w:t xml:space="preserve">Vsak mesec smo preko šolskega </w:t>
      </w:r>
      <w:proofErr w:type="spellStart"/>
      <w:r w:rsidRPr="00A25346">
        <w:rPr>
          <w:rFonts w:ascii="Helvetica" w:eastAsia="Times New Roman" w:hAnsi="Helvetica" w:cs="Helvetica"/>
          <w:b/>
          <w:color w:val="373737"/>
          <w:sz w:val="23"/>
          <w:szCs w:val="23"/>
          <w:lang w:eastAsia="sl-SI"/>
        </w:rPr>
        <w:t>ekoradia</w:t>
      </w:r>
      <w:proofErr w:type="spellEnd"/>
      <w:r w:rsidRPr="00A25346">
        <w:rPr>
          <w:rFonts w:ascii="Helvetica" w:eastAsia="Times New Roman" w:hAnsi="Helvetica" w:cs="Helvetica"/>
          <w:b/>
          <w:color w:val="373737"/>
          <w:sz w:val="23"/>
          <w:szCs w:val="23"/>
          <w:lang w:eastAsia="sl-SI"/>
        </w:rPr>
        <w:t xml:space="preserve"> dijake obveščali aktualnih </w:t>
      </w:r>
      <w:proofErr w:type="spellStart"/>
      <w:r w:rsidRPr="00A25346">
        <w:rPr>
          <w:rFonts w:ascii="Helvetica" w:eastAsia="Times New Roman" w:hAnsi="Helvetica" w:cs="Helvetica"/>
          <w:b/>
          <w:color w:val="373737"/>
          <w:sz w:val="23"/>
          <w:szCs w:val="23"/>
          <w:lang w:eastAsia="sl-SI"/>
        </w:rPr>
        <w:t>ekodejavnostih</w:t>
      </w:r>
      <w:proofErr w:type="spellEnd"/>
      <w:r w:rsidRPr="00A25346">
        <w:rPr>
          <w:rFonts w:ascii="Helvetica" w:eastAsia="Times New Roman" w:hAnsi="Helvetica" w:cs="Helvetica"/>
          <w:b/>
          <w:color w:val="373737"/>
          <w:sz w:val="23"/>
          <w:szCs w:val="23"/>
          <w:lang w:eastAsia="sl-SI"/>
        </w:rPr>
        <w:t xml:space="preserve"> na šoli. V nadaljevanju je primer objave ene izmed tem šolskega </w:t>
      </w:r>
      <w:proofErr w:type="spellStart"/>
      <w:r w:rsidRPr="00A25346">
        <w:rPr>
          <w:rFonts w:ascii="Helvetica" w:eastAsia="Times New Roman" w:hAnsi="Helvetica" w:cs="Helvetica"/>
          <w:b/>
          <w:color w:val="373737"/>
          <w:sz w:val="23"/>
          <w:szCs w:val="23"/>
          <w:lang w:eastAsia="sl-SI"/>
        </w:rPr>
        <w:t>ekoradia</w:t>
      </w:r>
      <w:proofErr w:type="spellEnd"/>
      <w:r w:rsidRPr="00A25346">
        <w:rPr>
          <w:rFonts w:ascii="Helvetica" w:eastAsia="Times New Roman" w:hAnsi="Helvetica" w:cs="Helvetica"/>
          <w:b/>
          <w:color w:val="373737"/>
          <w:sz w:val="23"/>
          <w:szCs w:val="23"/>
          <w:lang w:eastAsia="sl-SI"/>
        </w:rPr>
        <w:t xml:space="preserve">, ki je vključeval ogljični odtis. </w:t>
      </w:r>
      <w:r>
        <w:rPr>
          <w:rFonts w:ascii="Helvetica" w:eastAsia="Times New Roman" w:hAnsi="Helvetica" w:cs="Helvetica"/>
          <w:b/>
          <w:color w:val="373737"/>
          <w:sz w:val="23"/>
          <w:szCs w:val="23"/>
          <w:lang w:eastAsia="sl-SI"/>
        </w:rPr>
        <w:t>Objave ostalih tem najdete na naši spletni strani Gimnazije Celje – Center.</w:t>
      </w:r>
    </w:p>
    <w:p w:rsidR="00A25346" w:rsidRDefault="00A25346" w:rsidP="00A2534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</w:p>
    <w:p w:rsidR="00A25346" w:rsidRPr="00A25346" w:rsidRDefault="00A25346" w:rsidP="00A2534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Objavljeno v </w:t>
      </w:r>
      <w:hyperlink r:id="rId25" w:history="1">
        <w:r w:rsidRPr="00A25346">
          <w:rPr>
            <w:rFonts w:ascii="Helvetica" w:eastAsia="Times New Roman" w:hAnsi="Helvetica" w:cs="Helvetica"/>
            <w:color w:val="1982D1"/>
            <w:sz w:val="23"/>
            <w:szCs w:val="23"/>
            <w:lang w:eastAsia="sl-SI"/>
          </w:rPr>
          <w:t>Aktualno</w:t>
        </w:r>
      </w:hyperlink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 </w:t>
      </w:r>
    </w:p>
    <w:p w:rsidR="00A25346" w:rsidRPr="00A25346" w:rsidRDefault="002F4C0A" w:rsidP="00A25346">
      <w:pPr>
        <w:shd w:val="clear" w:color="auto" w:fill="FFFFFF"/>
        <w:spacing w:before="100" w:beforeAutospacing="1" w:after="100" w:afterAutospacing="1" w:line="360" w:lineRule="atLeast"/>
        <w:outlineLvl w:val="0"/>
        <w:rPr>
          <w:rFonts w:ascii="Helvetica" w:eastAsia="Times New Roman" w:hAnsi="Helvetica" w:cs="Helvetica"/>
          <w:b/>
          <w:bCs/>
          <w:color w:val="222222"/>
          <w:kern w:val="36"/>
          <w:sz w:val="39"/>
          <w:szCs w:val="39"/>
          <w:lang w:eastAsia="sl-SI"/>
        </w:rPr>
      </w:pPr>
      <w:hyperlink r:id="rId26" w:history="1">
        <w:proofErr w:type="spellStart"/>
        <w:r w:rsidR="00A25346" w:rsidRPr="00A25346">
          <w:rPr>
            <w:rFonts w:ascii="Helvetica" w:eastAsia="Times New Roman" w:hAnsi="Helvetica" w:cs="Helvetica"/>
            <w:b/>
            <w:bCs/>
            <w:color w:val="222222"/>
            <w:kern w:val="36"/>
            <w:sz w:val="39"/>
            <w:szCs w:val="39"/>
            <w:lang w:eastAsia="sl-SI"/>
          </w:rPr>
          <w:t>Ekoradio</w:t>
        </w:r>
        <w:proofErr w:type="spellEnd"/>
        <w:r w:rsidR="00A25346" w:rsidRPr="00A25346">
          <w:rPr>
            <w:rFonts w:ascii="Helvetica" w:eastAsia="Times New Roman" w:hAnsi="Helvetica" w:cs="Helvetica"/>
            <w:b/>
            <w:bCs/>
            <w:color w:val="222222"/>
            <w:kern w:val="36"/>
            <w:sz w:val="39"/>
            <w:szCs w:val="39"/>
            <w:lang w:eastAsia="sl-SI"/>
          </w:rPr>
          <w:t>: januar</w:t>
        </w:r>
      </w:hyperlink>
    </w:p>
    <w:p w:rsidR="00A25346" w:rsidRPr="00A25346" w:rsidRDefault="00A25346" w:rsidP="00A25346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666666"/>
          <w:sz w:val="18"/>
          <w:szCs w:val="18"/>
          <w:lang w:eastAsia="sl-SI"/>
        </w:rPr>
      </w:pPr>
      <w:r w:rsidRPr="00A25346">
        <w:rPr>
          <w:rFonts w:ascii="Helvetica" w:eastAsia="Times New Roman" w:hAnsi="Helvetica" w:cs="Helvetica"/>
          <w:color w:val="666666"/>
          <w:sz w:val="18"/>
          <w:szCs w:val="18"/>
          <w:lang w:eastAsia="sl-SI"/>
        </w:rPr>
        <w:t xml:space="preserve">Objavljeno </w:t>
      </w:r>
      <w:hyperlink r:id="rId27" w:tooltip="10:05" w:history="1">
        <w:r w:rsidRPr="00A25346">
          <w:rPr>
            <w:rFonts w:ascii="Helvetica" w:eastAsia="Times New Roman" w:hAnsi="Helvetica" w:cs="Helvetica"/>
            <w:b/>
            <w:bCs/>
            <w:color w:val="1982D1"/>
            <w:sz w:val="18"/>
            <w:szCs w:val="18"/>
            <w:lang w:eastAsia="sl-SI"/>
          </w:rPr>
          <w:t>15. 1. 2015</w:t>
        </w:r>
      </w:hyperlink>
      <w:r w:rsidRPr="00A25346">
        <w:rPr>
          <w:rFonts w:ascii="Helvetica" w:eastAsia="Times New Roman" w:hAnsi="Helvetica" w:cs="Helvetica"/>
          <w:color w:val="666666"/>
          <w:sz w:val="18"/>
          <w:szCs w:val="18"/>
          <w:lang w:eastAsia="sl-SI"/>
        </w:rPr>
        <w:t xml:space="preserve"> , </w:t>
      </w:r>
      <w:hyperlink r:id="rId28" w:tooltip="Poglej vsa sporočila od Rok Lipnik" w:history="1">
        <w:r w:rsidRPr="00A25346">
          <w:rPr>
            <w:rFonts w:ascii="Helvetica" w:eastAsia="Times New Roman" w:hAnsi="Helvetica" w:cs="Helvetica"/>
            <w:b/>
            <w:bCs/>
            <w:color w:val="1982D1"/>
            <w:sz w:val="18"/>
            <w:szCs w:val="18"/>
            <w:lang w:eastAsia="sl-SI"/>
          </w:rPr>
          <w:t>Rok Lipnik</w:t>
        </w:r>
      </w:hyperlink>
      <w:r w:rsidRPr="00A25346">
        <w:rPr>
          <w:rFonts w:ascii="Helvetica" w:eastAsia="Times New Roman" w:hAnsi="Helvetica" w:cs="Helvetica"/>
          <w:color w:val="666666"/>
          <w:sz w:val="18"/>
          <w:szCs w:val="18"/>
          <w:lang w:eastAsia="sl-SI"/>
        </w:rPr>
        <w:t xml:space="preserve"> </w:t>
      </w:r>
    </w:p>
    <w:p w:rsidR="00A25346" w:rsidRPr="00A25346" w:rsidRDefault="00A25346" w:rsidP="00A2534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noProof/>
          <w:color w:val="373737"/>
          <w:sz w:val="23"/>
          <w:szCs w:val="23"/>
          <w:lang w:eastAsia="sl-SI"/>
        </w:rPr>
        <w:drawing>
          <wp:inline distT="0" distB="0" distL="0" distR="0" wp14:anchorId="499ABE79" wp14:editId="508A11D4">
            <wp:extent cx="1828800" cy="1828800"/>
            <wp:effectExtent l="0" t="0" r="0" b="0"/>
            <wp:docPr id="20" name="Slika 20" descr="eko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koradi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46" w:rsidRPr="00A25346" w:rsidRDefault="00A25346" w:rsidP="00A25346">
      <w:pPr>
        <w:shd w:val="clear" w:color="auto" w:fill="FFFFFF"/>
        <w:spacing w:before="100" w:beforeAutospacing="1" w:after="100" w:afterAutospacing="1" w:line="240" w:lineRule="auto"/>
        <w:outlineLvl w:val="5"/>
        <w:rPr>
          <w:rFonts w:ascii="Helvetica" w:eastAsia="Times New Roman" w:hAnsi="Helvetica" w:cs="Helvetica"/>
          <w:b/>
          <w:bCs/>
          <w:color w:val="373737"/>
          <w:sz w:val="15"/>
          <w:szCs w:val="15"/>
          <w:lang w:eastAsia="sl-SI"/>
        </w:rPr>
      </w:pPr>
      <w:r w:rsidRPr="00A25346">
        <w:rPr>
          <w:rFonts w:ascii="Helvetica" w:eastAsia="Times New Roman" w:hAnsi="Helvetica" w:cs="Helvetica"/>
          <w:b/>
          <w:bCs/>
          <w:color w:val="373737"/>
          <w:sz w:val="15"/>
          <w:szCs w:val="15"/>
          <w:lang w:eastAsia="sl-SI"/>
        </w:rPr>
        <w:t xml:space="preserve">Januarski </w:t>
      </w:r>
      <w:proofErr w:type="spellStart"/>
      <w:r w:rsidRPr="00A25346">
        <w:rPr>
          <w:rFonts w:ascii="Helvetica" w:eastAsia="Times New Roman" w:hAnsi="Helvetica" w:cs="Helvetica"/>
          <w:b/>
          <w:bCs/>
          <w:color w:val="373737"/>
          <w:sz w:val="15"/>
          <w:szCs w:val="15"/>
          <w:lang w:eastAsia="sl-SI"/>
        </w:rPr>
        <w:t>Ekosledko</w:t>
      </w:r>
      <w:proofErr w:type="spellEnd"/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 xml:space="preserve">EKOSLEDKO samo za GCC- </w:t>
      </w:r>
      <w:proofErr w:type="spellStart"/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>jevce</w:t>
      </w:r>
      <w:proofErr w:type="spellEnd"/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>!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lastRenderedPageBreak/>
        <w:t xml:space="preserve">Srečno in uspešno </w:t>
      </w:r>
      <w:proofErr w:type="spellStart"/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ekoleto</w:t>
      </w:r>
      <w:proofErr w:type="spellEnd"/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 2015 vsem, ki prebirate te strani. Posebej veliko sreče in znanja želimo maturantom, ki bodo letos postali generacija 2015.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Januarska tema </w:t>
      </w:r>
      <w:proofErr w:type="spellStart"/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ekosledka</w:t>
      </w:r>
      <w:proofErr w:type="spellEnd"/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 je ogljični odtis. S tem pojmom označujemo količino izpustov ogljikovega dioksida in drugih toplogrednih plinov, ki se sprosti zaradi življenja vsakega od nas.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Dokler smo ljudje živeli v harmoniji z naravo, so ogljikov dioksid, ki je bil posledica naših aktivnosti, rastline v procesu fotosinteze nazaj reciklirale v molekule sladkorjev, beljakovin, maščob in drugih organskih snovi. Ljudje smo s svojimi aktivnostmi ta proces prekinili in upočasnili. V ozračje izpuščamo veliko toplogrednih plinov, ki v njem zadržujejo toploto.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Tako ujeta toplota spreminja smeri in upočasnjuje morske tokove, ki vzdržujejo podnebje. Prekinitve morskih tokov bi lahko povzročile novo ledeno dobo.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Naša civilizacija je zelo občutljiva na spremembe podnebja. Zato je prav, da se ponovno povežemo z naravo in vzpostavimo z njo harmoničen in sodelovalni odnos. Namesto sekanja gozdov in uničevanja morij, ki so največji potrošniki ogljikovega dioksida, moramo ponovno saditi drevesa in omogočiti oceanom, da drobne alge v njih iz ogljikovega dioksida izdelujejo organske snovi, ki so hrana živalim.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>Ali ste vedeli</w:t>
      </w: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,</w:t>
      </w:r>
    </w:p>
    <w:p w:rsidR="00A25346" w:rsidRPr="00A25346" w:rsidRDefault="00A25346" w:rsidP="00A253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7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da vsak posameznik proizvede letno 9 ton ogljikovega dioksida, rastline pa ga lahko ponovno predelajo samo 2 toni;</w:t>
      </w:r>
    </w:p>
    <w:p w:rsidR="00A25346" w:rsidRPr="00A25346" w:rsidRDefault="00A25346" w:rsidP="00A253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7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da je bilo pred 500 milijoni let v ozračju 20-krat več ogljikovega dioksida kot danes in je imel ves planet tropsko podnebje;</w:t>
      </w:r>
    </w:p>
    <w:p w:rsidR="00A25346" w:rsidRPr="00A25346" w:rsidRDefault="00A25346" w:rsidP="00A253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7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da danes na segrevanje ozračja najbolj vpliva metan, ki ga izločajo bakterije v močvirjih, ki nastajajo s taljenjem </w:t>
      </w:r>
      <w:proofErr w:type="spellStart"/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zmrznjeniih</w:t>
      </w:r>
      <w:proofErr w:type="spellEnd"/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 tal v Sibiriji in na Aljaski?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Kaj lahko stori vsaj od nas? Posadite drevo, ko bo prišla pomlad. Namesto z avtomobilom pojdite v trgovino ali k prijateljem na obisk s kolesom. Ugasnite luč, ko greste iz učilnice in ne puščajte odprtih oken, ko prezračite učilnico. Verjetno pa boste tudi sami ali v projektu s profesorico Adamič Vasičevo našli še ogromno načinov, kako prispevati k manjšemu </w:t>
      </w:r>
      <w:proofErr w:type="spellStart"/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ogljičnemu</w:t>
      </w:r>
      <w:proofErr w:type="spellEnd"/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 odtisu.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Objavljamo pravilne odgovore na decembrska vprašanja:</w:t>
      </w:r>
    </w:p>
    <w:p w:rsidR="00A25346" w:rsidRPr="00A25346" w:rsidRDefault="00A25346" w:rsidP="00A253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7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Na vprašanje </w:t>
      </w:r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 xml:space="preserve">Katere snovi uporabljamo v medicini za zdravljenje bakterijskih bolezni? </w:t>
      </w: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je pravilen odgovor, da so to antibiotiki.</w:t>
      </w:r>
    </w:p>
    <w:p w:rsidR="00A25346" w:rsidRPr="00A25346" w:rsidRDefault="00A25346" w:rsidP="00A253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7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Na drugo vprašanje</w:t>
      </w:r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 xml:space="preserve"> Kaj je pasterizacija?</w:t>
      </w: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 je pravilen odgovor, da je to konzerviranje živil, ko s segrevanjem uničimo aktivne bakterije v živilih in tako podaljšamo njihovo uporabnost.</w:t>
      </w:r>
    </w:p>
    <w:p w:rsidR="00A25346" w:rsidRPr="00A25346" w:rsidRDefault="00A25346" w:rsidP="00A253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7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Na vprašanje</w:t>
      </w:r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 xml:space="preserve"> Kaj se zgodi z našimi celicami, kadar vanje vstopijo virusi gripe? </w:t>
      </w: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pa je pravilen odgovor, da naše celice po navodilih virusa začno izdelovati nove viruse.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Nagradna vprašanja za januar so:</w:t>
      </w:r>
    </w:p>
    <w:p w:rsidR="00A25346" w:rsidRPr="00A25346" w:rsidRDefault="00A25346" w:rsidP="00A253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07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lastRenderedPageBreak/>
        <w:t>Pred čim varuje življenje na Zemlji ozon, ki tvori ozonsko plast v zemeljski atmosferi?</w:t>
      </w:r>
    </w:p>
    <w:p w:rsidR="00A25346" w:rsidRPr="00A25346" w:rsidRDefault="00A25346" w:rsidP="00A253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07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Kaj je vzrok, da v prebavilih prežvekovalcev, kot so npr. krave, nastaja metan, ki ga živali izločijo v ozračje?</w:t>
      </w:r>
    </w:p>
    <w:p w:rsidR="00A25346" w:rsidRPr="00A25346" w:rsidRDefault="00A25346" w:rsidP="00A253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07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Kaj je suhi led?</w:t>
      </w:r>
    </w:p>
    <w:p w:rsidR="00A25346" w:rsidRPr="00A25346" w:rsidRDefault="00A25346" w:rsidP="00A25346">
      <w:pPr>
        <w:shd w:val="clear" w:color="auto" w:fill="FFFFFF"/>
        <w:spacing w:before="100" w:beforeAutospacing="1" w:after="390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>Podpisane odgovore na nagradna vprašanja oddajte v kabinetu za biologijo v za to pripravljeno škatlo.</w:t>
      </w:r>
    </w:p>
    <w:p w:rsidR="00A25346" w:rsidRPr="00A25346" w:rsidRDefault="00A25346" w:rsidP="00A25346">
      <w:pPr>
        <w:shd w:val="clear" w:color="auto" w:fill="FFFFFF"/>
        <w:spacing w:before="100" w:beforeAutospacing="1" w:line="240" w:lineRule="auto"/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</w:pPr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 xml:space="preserve">Lep </w:t>
      </w:r>
      <w:proofErr w:type="spellStart"/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>ekopozdrav</w:t>
      </w:r>
      <w:proofErr w:type="spellEnd"/>
      <w:r w:rsidRPr="00A25346">
        <w:rPr>
          <w:rFonts w:ascii="Helvetica" w:eastAsia="Times New Roman" w:hAnsi="Helvetica" w:cs="Helvetica"/>
          <w:b/>
          <w:bCs/>
          <w:color w:val="373737"/>
          <w:sz w:val="23"/>
          <w:szCs w:val="23"/>
          <w:lang w:eastAsia="sl-SI"/>
        </w:rPr>
        <w:t xml:space="preserve"> do prihodnjič!</w:t>
      </w:r>
    </w:p>
    <w:p w:rsidR="00A25346" w:rsidRPr="00346203" w:rsidRDefault="00A25346" w:rsidP="00A25346">
      <w:pPr>
        <w:rPr>
          <w:rFonts w:ascii="Maiandra GD" w:hAnsi="Maiandra GD"/>
          <w:b/>
          <w:sz w:val="28"/>
          <w:szCs w:val="28"/>
        </w:rPr>
      </w:pPr>
      <w:r w:rsidRPr="00A25346">
        <w:rPr>
          <w:rFonts w:ascii="Helvetica" w:eastAsia="Times New Roman" w:hAnsi="Helvetica" w:cs="Helvetica"/>
          <w:color w:val="373737"/>
          <w:sz w:val="23"/>
          <w:szCs w:val="23"/>
          <w:lang w:eastAsia="sl-SI"/>
        </w:rPr>
        <w:t xml:space="preserve">Objavljeno v </w:t>
      </w:r>
      <w:hyperlink r:id="rId30" w:history="1">
        <w:r w:rsidRPr="00A25346">
          <w:rPr>
            <w:rFonts w:ascii="Helvetica" w:eastAsia="Times New Roman" w:hAnsi="Helvetica" w:cs="Helvetica"/>
            <w:color w:val="1982D1"/>
            <w:sz w:val="23"/>
            <w:szCs w:val="23"/>
            <w:lang w:eastAsia="sl-SI"/>
          </w:rPr>
          <w:t>Brez kategorije</w:t>
        </w:r>
      </w:hyperlink>
    </w:p>
    <w:sectPr w:rsidR="00A25346" w:rsidRPr="00346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A07AC"/>
    <w:multiLevelType w:val="multilevel"/>
    <w:tmpl w:val="E11C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8F2075"/>
    <w:multiLevelType w:val="multilevel"/>
    <w:tmpl w:val="AEA47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B23FD8"/>
    <w:multiLevelType w:val="multilevel"/>
    <w:tmpl w:val="FDAA15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D3B"/>
    <w:rsid w:val="002F4C0A"/>
    <w:rsid w:val="00346203"/>
    <w:rsid w:val="005557D9"/>
    <w:rsid w:val="00683D3B"/>
    <w:rsid w:val="006B74D4"/>
    <w:rsid w:val="00A25346"/>
    <w:rsid w:val="00B44F92"/>
    <w:rsid w:val="00C7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7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7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762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86017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84264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4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5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ekosola.gcc.si/2015/01/15/ekoradio-januar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ekosola.gcc.si/category/aktualn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ekosola.gcc.si/author/lipnik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ekosola.gcc.si/2015/01/15/ekoradio-januar/" TargetMode="External"/><Relationship Id="rId30" Type="http://schemas.openxmlformats.org/officeDocument/2006/relationships/hyperlink" Target="http://ekosola.gcc.si/category/brez-kategorije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Servis</dc:creator>
  <cp:lastModifiedBy>Servis</cp:lastModifiedBy>
  <cp:revision>6</cp:revision>
  <dcterms:created xsi:type="dcterms:W3CDTF">2015-03-31T07:13:00Z</dcterms:created>
  <dcterms:modified xsi:type="dcterms:W3CDTF">2015-03-31T08:52:00Z</dcterms:modified>
</cp:coreProperties>
</file>