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5D6" w:rsidRPr="00AB0F3A" w:rsidRDefault="00FA7E39" w:rsidP="00AB0F3A">
      <w:pPr>
        <w:jc w:val="center"/>
        <w:rPr>
          <w:rFonts w:ascii="Cambria" w:hAnsi="Cambria"/>
          <w:b/>
        </w:rPr>
      </w:pPr>
      <w:r>
        <w:rPr>
          <w:rFonts w:ascii="Cambria" w:hAnsi="Cambria"/>
          <w:b/>
        </w:rPr>
        <w:t>POROČILO O URESNIČEVANJU EKOAKCIJSKEGA</w:t>
      </w:r>
      <w:r w:rsidR="008B59E7" w:rsidRPr="00AB0F3A">
        <w:rPr>
          <w:rFonts w:ascii="Cambria" w:hAnsi="Cambria"/>
          <w:b/>
        </w:rPr>
        <w:t xml:space="preserve"> NAČRT</w:t>
      </w:r>
      <w:r>
        <w:rPr>
          <w:rFonts w:ascii="Cambria" w:hAnsi="Cambria"/>
          <w:b/>
        </w:rPr>
        <w:t>A</w:t>
      </w:r>
      <w:r w:rsidR="008B59E7" w:rsidRPr="00AB0F3A">
        <w:rPr>
          <w:rFonts w:ascii="Cambria" w:hAnsi="Cambria"/>
          <w:b/>
        </w:rPr>
        <w:t xml:space="preserve"> GIMNAZIJE CELJE – CENTER ZA ŠOLSKO LETO 2014/15</w:t>
      </w:r>
    </w:p>
    <w:p w:rsidR="007A0554" w:rsidRPr="00AB0F3A" w:rsidRDefault="007A0554" w:rsidP="00AB0F3A">
      <w:pPr>
        <w:rPr>
          <w:rFonts w:ascii="Cambria" w:hAnsi="Cambria"/>
        </w:rPr>
      </w:pPr>
      <w:r w:rsidRPr="00AB0F3A">
        <w:rPr>
          <w:rFonts w:ascii="Cambria" w:hAnsi="Cambria"/>
        </w:rPr>
        <w:t>V šolskem letu 2014/15 smo si na Gimnaziji Celje – Center zadali naslednje cilje</w:t>
      </w:r>
      <w:r w:rsidR="00EF298E" w:rsidRPr="00AB0F3A">
        <w:rPr>
          <w:rFonts w:ascii="Cambria" w:hAnsi="Cambria"/>
        </w:rPr>
        <w:t xml:space="preserve"> s katerimi bomo zmanjšali ogljični odtis v okolju</w:t>
      </w:r>
      <w:r w:rsidRPr="00AB0F3A">
        <w:rPr>
          <w:rFonts w:ascii="Cambria" w:hAnsi="Cambria"/>
        </w:rPr>
        <w:t>:</w:t>
      </w:r>
    </w:p>
    <w:p w:rsidR="0028788E" w:rsidRPr="00AB0F3A" w:rsidRDefault="0008309E" w:rsidP="00AB0F3A">
      <w:pPr>
        <w:pStyle w:val="Odstavekseznama"/>
        <w:numPr>
          <w:ilvl w:val="0"/>
          <w:numId w:val="2"/>
        </w:numPr>
        <w:rPr>
          <w:rFonts w:ascii="Cambria" w:hAnsi="Cambria"/>
        </w:rPr>
      </w:pPr>
      <w:r w:rsidRPr="00AB0F3A">
        <w:rPr>
          <w:rFonts w:ascii="Cambria" w:hAnsi="Cambria"/>
        </w:rPr>
        <w:t>d</w:t>
      </w:r>
      <w:r w:rsidR="0028788E" w:rsidRPr="00AB0F3A">
        <w:rPr>
          <w:rFonts w:ascii="Cambria" w:hAnsi="Cambria"/>
        </w:rPr>
        <w:t>ijake redno obveščati o datumih in dejavnostih, ki so povezane z ekološkimi vsebinami,</w:t>
      </w:r>
    </w:p>
    <w:p w:rsidR="00EF298E" w:rsidRPr="00AB0F3A" w:rsidRDefault="00EF298E" w:rsidP="00AB0F3A">
      <w:pPr>
        <w:pStyle w:val="Odstavekseznama"/>
        <w:numPr>
          <w:ilvl w:val="0"/>
          <w:numId w:val="2"/>
        </w:numPr>
        <w:rPr>
          <w:rFonts w:ascii="Cambria" w:hAnsi="Cambria"/>
        </w:rPr>
      </w:pPr>
      <w:r w:rsidRPr="00AB0F3A">
        <w:rPr>
          <w:rFonts w:ascii="Cambria" w:hAnsi="Cambria"/>
        </w:rPr>
        <w:t>seznaniti vse dijake šole z izrazom ogljični odtis,</w:t>
      </w:r>
    </w:p>
    <w:p w:rsidR="007A0554" w:rsidRPr="00AB0F3A" w:rsidRDefault="007A0554" w:rsidP="00AB0F3A">
      <w:pPr>
        <w:pStyle w:val="Odstavekseznama"/>
        <w:numPr>
          <w:ilvl w:val="0"/>
          <w:numId w:val="2"/>
        </w:numPr>
        <w:rPr>
          <w:rFonts w:ascii="Cambria" w:hAnsi="Cambria"/>
        </w:rPr>
      </w:pPr>
      <w:r w:rsidRPr="00AB0F3A">
        <w:rPr>
          <w:rFonts w:ascii="Cambria" w:hAnsi="Cambria"/>
        </w:rPr>
        <w:t xml:space="preserve">zmanjšati porabo </w:t>
      </w:r>
      <w:r w:rsidR="00EF298E" w:rsidRPr="00AB0F3A">
        <w:rPr>
          <w:rFonts w:ascii="Cambria" w:hAnsi="Cambria"/>
        </w:rPr>
        <w:t xml:space="preserve">vseh </w:t>
      </w:r>
      <w:r w:rsidRPr="00AB0F3A">
        <w:rPr>
          <w:rFonts w:ascii="Cambria" w:hAnsi="Cambria"/>
        </w:rPr>
        <w:t>energentov,</w:t>
      </w:r>
    </w:p>
    <w:p w:rsidR="007A0554" w:rsidRPr="00AB0F3A" w:rsidRDefault="007A0554" w:rsidP="00AB0F3A">
      <w:pPr>
        <w:pStyle w:val="Odstavekseznama"/>
        <w:numPr>
          <w:ilvl w:val="0"/>
          <w:numId w:val="2"/>
        </w:numPr>
        <w:rPr>
          <w:rFonts w:ascii="Cambria" w:hAnsi="Cambria"/>
        </w:rPr>
      </w:pPr>
      <w:r w:rsidRPr="00AB0F3A">
        <w:rPr>
          <w:rFonts w:ascii="Cambria" w:hAnsi="Cambria"/>
        </w:rPr>
        <w:t>zmanjšati porabo vode,</w:t>
      </w:r>
    </w:p>
    <w:p w:rsidR="0028788E" w:rsidRPr="00AB0F3A" w:rsidRDefault="0028788E" w:rsidP="00AB0F3A">
      <w:pPr>
        <w:pStyle w:val="Odstavekseznama"/>
        <w:numPr>
          <w:ilvl w:val="0"/>
          <w:numId w:val="2"/>
        </w:numPr>
        <w:rPr>
          <w:rFonts w:ascii="Cambria" w:hAnsi="Cambria"/>
        </w:rPr>
      </w:pPr>
      <w:r w:rsidRPr="00AB0F3A">
        <w:rPr>
          <w:rFonts w:ascii="Cambria" w:hAnsi="Cambria"/>
        </w:rPr>
        <w:t>zmanjšati porabo toaletnega papirja in fotokopirnega papirja,</w:t>
      </w:r>
    </w:p>
    <w:p w:rsidR="007A0554" w:rsidRPr="00AB0F3A" w:rsidRDefault="007A0554" w:rsidP="00AB0F3A">
      <w:pPr>
        <w:pStyle w:val="Odstavekseznama"/>
        <w:numPr>
          <w:ilvl w:val="0"/>
          <w:numId w:val="2"/>
        </w:numPr>
        <w:rPr>
          <w:rFonts w:ascii="Cambria" w:hAnsi="Cambria"/>
        </w:rPr>
      </w:pPr>
      <w:r w:rsidRPr="00AB0F3A">
        <w:rPr>
          <w:rFonts w:ascii="Cambria" w:hAnsi="Cambria"/>
        </w:rPr>
        <w:t>spremljati ločevanje odpadkov dijakov po razredih,</w:t>
      </w:r>
    </w:p>
    <w:p w:rsidR="007A0554" w:rsidRPr="00AB0F3A" w:rsidRDefault="007A0554" w:rsidP="00AB0F3A">
      <w:pPr>
        <w:pStyle w:val="Odstavekseznama"/>
        <w:numPr>
          <w:ilvl w:val="0"/>
          <w:numId w:val="2"/>
        </w:numPr>
        <w:rPr>
          <w:rFonts w:ascii="Cambria" w:hAnsi="Cambria"/>
        </w:rPr>
      </w:pPr>
      <w:r w:rsidRPr="00AB0F3A">
        <w:rPr>
          <w:rFonts w:ascii="Cambria" w:hAnsi="Cambria"/>
        </w:rPr>
        <w:t>ozaveščati dijake o pomenu ločevanja odpadkov in recikliranja odpadkov,</w:t>
      </w:r>
    </w:p>
    <w:p w:rsidR="007A0554" w:rsidRPr="00AB0F3A" w:rsidRDefault="007A0554" w:rsidP="00AB0F3A">
      <w:pPr>
        <w:pStyle w:val="Odstavekseznama"/>
        <w:numPr>
          <w:ilvl w:val="0"/>
          <w:numId w:val="2"/>
        </w:numPr>
        <w:rPr>
          <w:rFonts w:ascii="Cambria" w:hAnsi="Cambria"/>
        </w:rPr>
      </w:pPr>
      <w:r w:rsidRPr="00AB0F3A">
        <w:rPr>
          <w:rFonts w:ascii="Cambria" w:hAnsi="Cambria"/>
        </w:rPr>
        <w:t>urediti zbornico, učilnice in okolico šole.</w:t>
      </w:r>
    </w:p>
    <w:p w:rsidR="0028788E" w:rsidRPr="00AB0F3A" w:rsidRDefault="0028788E" w:rsidP="00AB0F3A">
      <w:pPr>
        <w:pStyle w:val="Odstavekseznama"/>
        <w:rPr>
          <w:rFonts w:ascii="Cambria" w:hAnsi="Cambria"/>
        </w:rPr>
      </w:pPr>
    </w:p>
    <w:p w:rsidR="0028788E" w:rsidRPr="00AB0F3A" w:rsidRDefault="0028788E" w:rsidP="00AB0F3A">
      <w:pPr>
        <w:pStyle w:val="Odstavekseznama"/>
        <w:rPr>
          <w:rFonts w:ascii="Cambria" w:hAnsi="Cambria"/>
        </w:rPr>
      </w:pPr>
    </w:p>
    <w:p w:rsidR="0028788E" w:rsidRPr="00AB0F3A" w:rsidRDefault="0028788E" w:rsidP="00AB0F3A">
      <w:pPr>
        <w:pStyle w:val="Odstavekseznama"/>
        <w:rPr>
          <w:rFonts w:ascii="Cambria" w:hAnsi="Cambria"/>
        </w:rPr>
      </w:pPr>
    </w:p>
    <w:p w:rsidR="0028788E" w:rsidRPr="00AB0F3A" w:rsidRDefault="0028788E" w:rsidP="00AB0F3A">
      <w:pPr>
        <w:pStyle w:val="Odstavekseznama"/>
        <w:rPr>
          <w:rFonts w:ascii="Cambria" w:hAnsi="Cambria"/>
        </w:rPr>
      </w:pPr>
    </w:p>
    <w:p w:rsidR="0028788E" w:rsidRPr="00AB0F3A" w:rsidRDefault="0028788E" w:rsidP="00AB0F3A">
      <w:pPr>
        <w:pStyle w:val="Odstavekseznama"/>
        <w:rPr>
          <w:rFonts w:ascii="Cambria" w:hAnsi="Cambria"/>
        </w:rPr>
      </w:pPr>
    </w:p>
    <w:p w:rsidR="0028788E" w:rsidRPr="00AB0F3A" w:rsidRDefault="0028788E" w:rsidP="00AB0F3A">
      <w:pPr>
        <w:pStyle w:val="Odstavekseznama"/>
        <w:rPr>
          <w:rFonts w:ascii="Cambria" w:hAnsi="Cambria"/>
        </w:rPr>
      </w:pPr>
    </w:p>
    <w:p w:rsidR="0028788E" w:rsidRPr="00AB0F3A" w:rsidRDefault="0028788E" w:rsidP="00AB0F3A">
      <w:pPr>
        <w:pStyle w:val="Odstavekseznama"/>
        <w:rPr>
          <w:rFonts w:ascii="Cambria" w:hAnsi="Cambria"/>
        </w:rPr>
      </w:pPr>
    </w:p>
    <w:p w:rsidR="0028788E" w:rsidRPr="00AB0F3A" w:rsidRDefault="0028788E" w:rsidP="00AB0F3A">
      <w:pPr>
        <w:pStyle w:val="Odstavekseznama"/>
        <w:rPr>
          <w:rFonts w:ascii="Cambria" w:hAnsi="Cambria"/>
        </w:rPr>
      </w:pPr>
    </w:p>
    <w:p w:rsidR="0028788E" w:rsidRPr="00AB0F3A" w:rsidRDefault="0028788E" w:rsidP="00AB0F3A">
      <w:pPr>
        <w:pStyle w:val="Odstavekseznama"/>
        <w:rPr>
          <w:rFonts w:ascii="Cambria" w:hAnsi="Cambria"/>
        </w:rPr>
      </w:pPr>
    </w:p>
    <w:p w:rsidR="0028788E" w:rsidRPr="00AB0F3A" w:rsidRDefault="0028788E" w:rsidP="00AB0F3A">
      <w:pPr>
        <w:pStyle w:val="Odstavekseznama"/>
        <w:rPr>
          <w:rFonts w:ascii="Cambria" w:hAnsi="Cambria"/>
        </w:rPr>
      </w:pPr>
    </w:p>
    <w:p w:rsidR="0028788E" w:rsidRDefault="0028788E" w:rsidP="00AB0F3A">
      <w:pPr>
        <w:pStyle w:val="Odstavekseznama"/>
        <w:rPr>
          <w:rFonts w:ascii="Cambria" w:hAnsi="Cambria"/>
        </w:rPr>
      </w:pPr>
    </w:p>
    <w:p w:rsidR="00AB0F3A" w:rsidRPr="00AB0F3A" w:rsidRDefault="00AB0F3A" w:rsidP="00AB0F3A">
      <w:pPr>
        <w:pStyle w:val="Odstavekseznama"/>
        <w:rPr>
          <w:rFonts w:ascii="Cambria" w:hAnsi="Cambria"/>
        </w:rPr>
      </w:pPr>
    </w:p>
    <w:p w:rsidR="0028788E" w:rsidRPr="00AB0F3A" w:rsidRDefault="0028788E" w:rsidP="00AB0F3A">
      <w:pPr>
        <w:pStyle w:val="Odstavekseznama"/>
        <w:rPr>
          <w:rFonts w:ascii="Cambria" w:hAnsi="Cambria"/>
        </w:rPr>
      </w:pPr>
    </w:p>
    <w:p w:rsidR="0028788E" w:rsidRPr="00AB0F3A" w:rsidRDefault="0028788E" w:rsidP="00AB0F3A">
      <w:pPr>
        <w:pStyle w:val="Odstavekseznama"/>
        <w:rPr>
          <w:rFonts w:ascii="Cambria" w:hAnsi="Cambria"/>
        </w:rPr>
      </w:pPr>
    </w:p>
    <w:p w:rsidR="0028788E" w:rsidRPr="00AB0F3A" w:rsidRDefault="0028788E" w:rsidP="00AB0F3A">
      <w:pPr>
        <w:pStyle w:val="Odstavekseznama"/>
        <w:rPr>
          <w:rFonts w:ascii="Cambria" w:hAnsi="Cambria"/>
        </w:rPr>
      </w:pPr>
    </w:p>
    <w:p w:rsidR="0028788E" w:rsidRPr="00AB0F3A" w:rsidRDefault="0028788E" w:rsidP="00AB0F3A">
      <w:pPr>
        <w:pStyle w:val="Odstavekseznama"/>
        <w:rPr>
          <w:rFonts w:ascii="Cambria" w:hAnsi="Cambria"/>
        </w:rPr>
      </w:pPr>
    </w:p>
    <w:p w:rsidR="0028788E" w:rsidRPr="00AB0F3A" w:rsidRDefault="0028788E" w:rsidP="00AB0F3A">
      <w:pPr>
        <w:pStyle w:val="Odstavekseznama"/>
        <w:rPr>
          <w:rFonts w:ascii="Cambria" w:hAnsi="Cambria"/>
        </w:rPr>
      </w:pPr>
    </w:p>
    <w:p w:rsidR="0028788E" w:rsidRPr="00AB0F3A" w:rsidRDefault="0028788E" w:rsidP="00AB0F3A">
      <w:pPr>
        <w:pStyle w:val="Odstavekseznama"/>
        <w:rPr>
          <w:rFonts w:ascii="Cambria" w:hAnsi="Cambria"/>
        </w:rPr>
      </w:pPr>
    </w:p>
    <w:p w:rsidR="008B59E7" w:rsidRPr="00AB0F3A" w:rsidRDefault="002A557D" w:rsidP="00AB0F3A">
      <w:pPr>
        <w:rPr>
          <w:rFonts w:ascii="Cambria" w:hAnsi="Cambria"/>
        </w:rPr>
      </w:pPr>
      <w:r>
        <w:rPr>
          <w:rFonts w:ascii="Cambria" w:hAnsi="Cambria"/>
        </w:rPr>
        <w:lastRenderedPageBreak/>
        <w:t>Pri izvajanju dejavnosti, ki smo si jih zadali v mesecu novembru, n</w:t>
      </w:r>
      <w:r w:rsidR="00CC637B">
        <w:rPr>
          <w:rFonts w:ascii="Cambria" w:hAnsi="Cambria"/>
        </w:rPr>
        <w:t>a</w:t>
      </w:r>
      <w:r>
        <w:rPr>
          <w:rFonts w:ascii="Cambria" w:hAnsi="Cambria"/>
        </w:rPr>
        <w:t xml:space="preserve">m je do danes uspelo marsikaj uresničiti, </w:t>
      </w:r>
      <w:r w:rsidR="00CC637B">
        <w:rPr>
          <w:rFonts w:ascii="Cambria" w:hAnsi="Cambria"/>
        </w:rPr>
        <w:t>z nekaterimi</w:t>
      </w:r>
      <w:r>
        <w:rPr>
          <w:rFonts w:ascii="Cambria" w:hAnsi="Cambria"/>
        </w:rPr>
        <w:t xml:space="preserve"> dejavnost</w:t>
      </w:r>
      <w:r w:rsidR="00CC637B">
        <w:rPr>
          <w:rFonts w:ascii="Cambria" w:hAnsi="Cambria"/>
        </w:rPr>
        <w:t>mi bomo nadaljevali tudi v prihodnjih šolskih  letih</w:t>
      </w:r>
      <w:r>
        <w:rPr>
          <w:rFonts w:ascii="Cambria" w:hAnsi="Cambria"/>
        </w:rPr>
        <w:t>.</w:t>
      </w:r>
    </w:p>
    <w:tbl>
      <w:tblPr>
        <w:tblStyle w:val="Tabelamrea"/>
        <w:tblW w:w="0" w:type="auto"/>
        <w:tblLook w:val="04A0" w:firstRow="1" w:lastRow="0" w:firstColumn="1" w:lastColumn="0" w:noHBand="0" w:noVBand="1"/>
      </w:tblPr>
      <w:tblGrid>
        <w:gridCol w:w="834"/>
        <w:gridCol w:w="2068"/>
        <w:gridCol w:w="3355"/>
        <w:gridCol w:w="2748"/>
        <w:gridCol w:w="3119"/>
        <w:gridCol w:w="2096"/>
      </w:tblGrid>
      <w:tr w:rsidR="008C1E62" w:rsidRPr="00AB0F3A" w:rsidTr="008C1E62">
        <w:tc>
          <w:tcPr>
            <w:tcW w:w="834" w:type="dxa"/>
            <w:vAlign w:val="center"/>
          </w:tcPr>
          <w:p w:rsidR="008C1E62" w:rsidRPr="00AB0F3A" w:rsidRDefault="008C1E62" w:rsidP="00AB0F3A">
            <w:pPr>
              <w:spacing w:line="276" w:lineRule="auto"/>
              <w:jc w:val="center"/>
              <w:rPr>
                <w:rFonts w:ascii="Cambria" w:hAnsi="Cambria"/>
                <w:b/>
              </w:rPr>
            </w:pPr>
            <w:r w:rsidRPr="00AB0F3A">
              <w:rPr>
                <w:rFonts w:ascii="Cambria" w:hAnsi="Cambria"/>
                <w:b/>
              </w:rPr>
              <w:t>ZAP. ŠT.</w:t>
            </w:r>
          </w:p>
        </w:tc>
        <w:tc>
          <w:tcPr>
            <w:tcW w:w="2068" w:type="dxa"/>
            <w:vAlign w:val="center"/>
          </w:tcPr>
          <w:p w:rsidR="008C1E62" w:rsidRPr="00AB0F3A" w:rsidRDefault="008C1E62" w:rsidP="00AB0F3A">
            <w:pPr>
              <w:spacing w:line="276" w:lineRule="auto"/>
              <w:jc w:val="center"/>
              <w:rPr>
                <w:rFonts w:ascii="Cambria" w:hAnsi="Cambria"/>
                <w:b/>
              </w:rPr>
            </w:pPr>
            <w:r w:rsidRPr="00AB0F3A">
              <w:rPr>
                <w:rFonts w:ascii="Cambria" w:hAnsi="Cambria"/>
                <w:b/>
              </w:rPr>
              <w:t>DEJAVNST</w:t>
            </w:r>
          </w:p>
        </w:tc>
        <w:tc>
          <w:tcPr>
            <w:tcW w:w="3355" w:type="dxa"/>
            <w:vAlign w:val="center"/>
          </w:tcPr>
          <w:p w:rsidR="008C1E62" w:rsidRPr="00AB0F3A" w:rsidRDefault="008C1E62" w:rsidP="00AB0F3A">
            <w:pPr>
              <w:spacing w:line="276" w:lineRule="auto"/>
              <w:jc w:val="center"/>
              <w:rPr>
                <w:rFonts w:ascii="Cambria" w:hAnsi="Cambria"/>
                <w:b/>
              </w:rPr>
            </w:pPr>
            <w:r w:rsidRPr="00AB0F3A">
              <w:rPr>
                <w:rFonts w:ascii="Cambria" w:hAnsi="Cambria"/>
                <w:b/>
              </w:rPr>
              <w:t>OPIS DEJAVNOSTI</w:t>
            </w:r>
          </w:p>
        </w:tc>
        <w:tc>
          <w:tcPr>
            <w:tcW w:w="2748" w:type="dxa"/>
            <w:vAlign w:val="center"/>
          </w:tcPr>
          <w:p w:rsidR="008C1E62" w:rsidRPr="00AB0F3A" w:rsidRDefault="008C1E62" w:rsidP="008C1E62">
            <w:pPr>
              <w:jc w:val="center"/>
              <w:rPr>
                <w:rFonts w:ascii="Cambria" w:hAnsi="Cambria"/>
                <w:b/>
              </w:rPr>
            </w:pPr>
            <w:r>
              <w:rPr>
                <w:rFonts w:ascii="Cambria" w:hAnsi="Cambria"/>
                <w:b/>
              </w:rPr>
              <w:t>POROČILO O IZVEDBI</w:t>
            </w:r>
          </w:p>
        </w:tc>
        <w:tc>
          <w:tcPr>
            <w:tcW w:w="3119" w:type="dxa"/>
            <w:vAlign w:val="center"/>
          </w:tcPr>
          <w:p w:rsidR="008C1E62" w:rsidRPr="00AB0F3A" w:rsidRDefault="008C1E62" w:rsidP="00AB0F3A">
            <w:pPr>
              <w:spacing w:line="276" w:lineRule="auto"/>
              <w:jc w:val="center"/>
              <w:rPr>
                <w:rFonts w:ascii="Cambria" w:hAnsi="Cambria"/>
                <w:b/>
              </w:rPr>
            </w:pPr>
            <w:r w:rsidRPr="00AB0F3A">
              <w:rPr>
                <w:rFonts w:ascii="Cambria" w:hAnsi="Cambria"/>
                <w:b/>
              </w:rPr>
              <w:t>IZVAJALCI</w:t>
            </w:r>
          </w:p>
        </w:tc>
        <w:tc>
          <w:tcPr>
            <w:tcW w:w="2096" w:type="dxa"/>
            <w:vAlign w:val="center"/>
          </w:tcPr>
          <w:p w:rsidR="008C1E62" w:rsidRPr="00AB0F3A" w:rsidRDefault="008C1E62" w:rsidP="00AB0F3A">
            <w:pPr>
              <w:spacing w:line="276" w:lineRule="auto"/>
              <w:jc w:val="center"/>
              <w:rPr>
                <w:rFonts w:ascii="Cambria" w:hAnsi="Cambria"/>
                <w:b/>
              </w:rPr>
            </w:pPr>
            <w:r w:rsidRPr="00AB0F3A">
              <w:rPr>
                <w:rFonts w:ascii="Cambria" w:hAnsi="Cambria"/>
                <w:b/>
              </w:rPr>
              <w:t>AKTIVNOSTI</w:t>
            </w:r>
          </w:p>
        </w:tc>
      </w:tr>
      <w:tr w:rsidR="008C1E62" w:rsidRPr="00AB0F3A" w:rsidTr="008C1E62">
        <w:tc>
          <w:tcPr>
            <w:tcW w:w="834" w:type="dxa"/>
            <w:vAlign w:val="center"/>
          </w:tcPr>
          <w:p w:rsidR="008C1E62" w:rsidRPr="00AB0F3A" w:rsidRDefault="008C1E62" w:rsidP="00AB0F3A">
            <w:pPr>
              <w:spacing w:line="276" w:lineRule="auto"/>
              <w:jc w:val="center"/>
              <w:rPr>
                <w:rFonts w:ascii="Cambria" w:hAnsi="Cambria"/>
              </w:rPr>
            </w:pPr>
            <w:r w:rsidRPr="00AB0F3A">
              <w:rPr>
                <w:rFonts w:ascii="Cambria" w:hAnsi="Cambria"/>
              </w:rPr>
              <w:t xml:space="preserve">1. </w:t>
            </w:r>
          </w:p>
        </w:tc>
        <w:tc>
          <w:tcPr>
            <w:tcW w:w="2068" w:type="dxa"/>
            <w:vAlign w:val="center"/>
          </w:tcPr>
          <w:p w:rsidR="008C1E62" w:rsidRPr="00AB0F3A" w:rsidRDefault="008C1E62" w:rsidP="00AB0F3A">
            <w:pPr>
              <w:spacing w:line="276" w:lineRule="auto"/>
              <w:jc w:val="center"/>
              <w:rPr>
                <w:rFonts w:ascii="Cambria" w:hAnsi="Cambria"/>
                <w:b/>
              </w:rPr>
            </w:pPr>
            <w:r w:rsidRPr="00AB0F3A">
              <w:rPr>
                <w:rFonts w:ascii="Cambria" w:hAnsi="Cambria"/>
                <w:b/>
              </w:rPr>
              <w:t xml:space="preserve">Šolski </w:t>
            </w:r>
            <w:proofErr w:type="spellStart"/>
            <w:r w:rsidRPr="00AB0F3A">
              <w:rPr>
                <w:rFonts w:ascii="Cambria" w:hAnsi="Cambria"/>
                <w:b/>
              </w:rPr>
              <w:t>ekoradio</w:t>
            </w:r>
            <w:proofErr w:type="spellEnd"/>
            <w:r w:rsidRPr="00AB0F3A">
              <w:rPr>
                <w:rFonts w:ascii="Cambria" w:hAnsi="Cambria"/>
                <w:b/>
              </w:rPr>
              <w:t xml:space="preserve"> </w:t>
            </w:r>
          </w:p>
        </w:tc>
        <w:tc>
          <w:tcPr>
            <w:tcW w:w="3355" w:type="dxa"/>
            <w:vAlign w:val="center"/>
          </w:tcPr>
          <w:p w:rsidR="008C1E62" w:rsidRPr="00AB0F3A" w:rsidRDefault="008C1E62" w:rsidP="00AB0F3A">
            <w:pPr>
              <w:spacing w:line="276" w:lineRule="auto"/>
              <w:rPr>
                <w:rFonts w:ascii="Cambria" w:hAnsi="Cambria"/>
              </w:rPr>
            </w:pPr>
            <w:r w:rsidRPr="00AB0F3A">
              <w:rPr>
                <w:rFonts w:ascii="Cambria" w:hAnsi="Cambria"/>
              </w:rPr>
              <w:t xml:space="preserve">Z začetkom šolskega leta smo uvedli šolski radio. Namen predvajanja je dijake seznaniti izvajanjem </w:t>
            </w:r>
            <w:proofErr w:type="spellStart"/>
            <w:r w:rsidRPr="00AB0F3A">
              <w:rPr>
                <w:rFonts w:ascii="Cambria" w:hAnsi="Cambria"/>
              </w:rPr>
              <w:t>ekodejavnosti</w:t>
            </w:r>
            <w:proofErr w:type="spellEnd"/>
            <w:r w:rsidRPr="00AB0F3A">
              <w:rPr>
                <w:rFonts w:ascii="Cambria" w:hAnsi="Cambria"/>
              </w:rPr>
              <w:t xml:space="preserve"> na šoli. </w:t>
            </w:r>
            <w:proofErr w:type="spellStart"/>
            <w:r w:rsidRPr="00AB0F3A">
              <w:rPr>
                <w:rFonts w:ascii="Cambria" w:hAnsi="Cambria"/>
              </w:rPr>
              <w:t>Ekoradio</w:t>
            </w:r>
            <w:proofErr w:type="spellEnd"/>
            <w:r w:rsidRPr="00AB0F3A">
              <w:rPr>
                <w:rFonts w:ascii="Cambria" w:hAnsi="Cambria"/>
              </w:rPr>
              <w:t xml:space="preserve"> je na sporedu enkrat mesečno.</w:t>
            </w:r>
          </w:p>
        </w:tc>
        <w:tc>
          <w:tcPr>
            <w:tcW w:w="2748" w:type="dxa"/>
          </w:tcPr>
          <w:p w:rsidR="008C1E62" w:rsidRPr="003E2483" w:rsidRDefault="008C1E62" w:rsidP="00AB0F3A">
            <w:pPr>
              <w:rPr>
                <w:rFonts w:ascii="Cambria" w:hAnsi="Cambria"/>
                <w:b/>
              </w:rPr>
            </w:pPr>
            <w:r w:rsidRPr="003E2483">
              <w:rPr>
                <w:rFonts w:ascii="Cambria" w:hAnsi="Cambria"/>
                <w:b/>
              </w:rPr>
              <w:t xml:space="preserve">Vsak drugi torek v mesecu smo dijake seznanjali z </w:t>
            </w:r>
            <w:proofErr w:type="spellStart"/>
            <w:r w:rsidRPr="003E2483">
              <w:rPr>
                <w:rFonts w:ascii="Cambria" w:hAnsi="Cambria"/>
                <w:b/>
              </w:rPr>
              <w:t>ekoaktivnostmi</w:t>
            </w:r>
            <w:proofErr w:type="spellEnd"/>
            <w:r w:rsidRPr="003E2483">
              <w:rPr>
                <w:rFonts w:ascii="Cambria" w:hAnsi="Cambria"/>
                <w:b/>
              </w:rPr>
              <w:t xml:space="preserve"> na šoli: 18.3</w:t>
            </w:r>
            <w:r w:rsidR="00A41019" w:rsidRPr="003E2483">
              <w:rPr>
                <w:rFonts w:ascii="Cambria" w:hAnsi="Cambria"/>
                <w:b/>
              </w:rPr>
              <w:t>.</w:t>
            </w:r>
            <w:r w:rsidRPr="003E2483">
              <w:rPr>
                <w:rFonts w:ascii="Cambria" w:hAnsi="Cambria"/>
                <w:b/>
              </w:rPr>
              <w:t xml:space="preserve"> na temo Dneva vode,</w:t>
            </w:r>
          </w:p>
          <w:p w:rsidR="008C1E62" w:rsidRPr="003E2483" w:rsidRDefault="008C1E62" w:rsidP="00A41019">
            <w:pPr>
              <w:rPr>
                <w:rFonts w:ascii="Cambria" w:hAnsi="Cambria"/>
                <w:b/>
              </w:rPr>
            </w:pPr>
            <w:r w:rsidRPr="003E2483">
              <w:rPr>
                <w:rFonts w:ascii="Cambria" w:hAnsi="Cambria"/>
                <w:b/>
              </w:rPr>
              <w:t xml:space="preserve">18. 2. </w:t>
            </w:r>
            <w:r w:rsidR="00A41019" w:rsidRPr="003E2483">
              <w:rPr>
                <w:rFonts w:ascii="Cambria" w:hAnsi="Cambria"/>
                <w:b/>
              </w:rPr>
              <w:t>n</w:t>
            </w:r>
            <w:r w:rsidRPr="003E2483">
              <w:rPr>
                <w:rFonts w:ascii="Cambria" w:hAnsi="Cambria"/>
                <w:b/>
              </w:rPr>
              <w:t>a temo živali</w:t>
            </w:r>
            <w:r w:rsidR="00A41019" w:rsidRPr="003E2483">
              <w:rPr>
                <w:rFonts w:ascii="Cambria" w:hAnsi="Cambria"/>
                <w:b/>
              </w:rPr>
              <w:t xml:space="preserve">  in odnosa do živih bitij, 15. 1. na temo zmanjševanja ogljičnega odtisa, 15. 12. na temo zmanjševanja porabe toaletnega papirja, 14. 11. na temo hrana, 15. 10 na temo zbiranja in recikliranja starega papirja, 15. 9. predstavitev šolskega </w:t>
            </w:r>
            <w:proofErr w:type="spellStart"/>
            <w:r w:rsidR="00A41019" w:rsidRPr="003E2483">
              <w:rPr>
                <w:rFonts w:ascii="Cambria" w:hAnsi="Cambria"/>
                <w:b/>
              </w:rPr>
              <w:t>ekoradia</w:t>
            </w:r>
            <w:proofErr w:type="spellEnd"/>
            <w:r w:rsidR="00A41019" w:rsidRPr="003E2483">
              <w:rPr>
                <w:rFonts w:ascii="Cambria" w:hAnsi="Cambria"/>
                <w:b/>
              </w:rPr>
              <w:t xml:space="preserve"> in našega planeta Zemlje. Povzetki tem so objavljeni na spletni strani naše šole.</w:t>
            </w:r>
          </w:p>
        </w:tc>
        <w:tc>
          <w:tcPr>
            <w:tcW w:w="3119" w:type="dxa"/>
          </w:tcPr>
          <w:p w:rsidR="008C1E62" w:rsidRPr="00AB0F3A" w:rsidRDefault="008C1E62" w:rsidP="00AB0F3A">
            <w:pPr>
              <w:spacing w:line="276" w:lineRule="auto"/>
              <w:rPr>
                <w:rFonts w:ascii="Cambria" w:hAnsi="Cambria"/>
              </w:rPr>
            </w:pPr>
            <w:r w:rsidRPr="00AB0F3A">
              <w:rPr>
                <w:rFonts w:ascii="Cambria" w:hAnsi="Cambria"/>
              </w:rPr>
              <w:t xml:space="preserve">Majda Kamenšek Gajšek, </w:t>
            </w:r>
          </w:p>
          <w:p w:rsidR="008C1E62" w:rsidRPr="00AB0F3A" w:rsidRDefault="008C1E62" w:rsidP="00AB0F3A">
            <w:pPr>
              <w:spacing w:line="276" w:lineRule="auto"/>
              <w:rPr>
                <w:rFonts w:ascii="Cambria" w:hAnsi="Cambria"/>
              </w:rPr>
            </w:pPr>
            <w:r w:rsidRPr="00AB0F3A">
              <w:rPr>
                <w:rFonts w:ascii="Cambria" w:hAnsi="Cambria"/>
              </w:rPr>
              <w:t>dijaki, ki berejo besedilo</w:t>
            </w:r>
          </w:p>
        </w:tc>
        <w:tc>
          <w:tcPr>
            <w:tcW w:w="2096" w:type="dxa"/>
          </w:tcPr>
          <w:p w:rsidR="008C1E62" w:rsidRPr="00AB0F3A" w:rsidRDefault="008C1E62" w:rsidP="00AB0F3A">
            <w:pPr>
              <w:spacing w:line="276" w:lineRule="auto"/>
              <w:rPr>
                <w:rFonts w:ascii="Cambria" w:hAnsi="Cambria"/>
              </w:rPr>
            </w:pPr>
            <w:r w:rsidRPr="00AB0F3A">
              <w:rPr>
                <w:rFonts w:ascii="Cambria" w:hAnsi="Cambria"/>
                <w:b/>
              </w:rPr>
              <w:t xml:space="preserve">- </w:t>
            </w:r>
            <w:r w:rsidRPr="00AB0F3A">
              <w:rPr>
                <w:rFonts w:ascii="Cambria" w:hAnsi="Cambria"/>
              </w:rPr>
              <w:t>Zbiranje informacij o aktivnostih povezanih z ekologijo na splošno in v šoli</w:t>
            </w:r>
          </w:p>
          <w:p w:rsidR="008C1E62" w:rsidRPr="00AB0F3A" w:rsidRDefault="008C1E62" w:rsidP="00AB0F3A">
            <w:pPr>
              <w:spacing w:line="276" w:lineRule="auto"/>
              <w:rPr>
                <w:rFonts w:ascii="Cambria" w:hAnsi="Cambria"/>
                <w:b/>
              </w:rPr>
            </w:pPr>
          </w:p>
        </w:tc>
      </w:tr>
      <w:tr w:rsidR="008C1E62" w:rsidRPr="00AB0F3A" w:rsidTr="008C1E62">
        <w:tc>
          <w:tcPr>
            <w:tcW w:w="834" w:type="dxa"/>
            <w:vAlign w:val="center"/>
          </w:tcPr>
          <w:p w:rsidR="008C1E62" w:rsidRPr="00AB0F3A" w:rsidRDefault="008C1E62" w:rsidP="00AB0F3A">
            <w:pPr>
              <w:spacing w:line="276" w:lineRule="auto"/>
              <w:jc w:val="center"/>
              <w:rPr>
                <w:rFonts w:ascii="Cambria" w:hAnsi="Cambria"/>
              </w:rPr>
            </w:pPr>
            <w:r w:rsidRPr="00AB0F3A">
              <w:rPr>
                <w:rFonts w:ascii="Cambria" w:hAnsi="Cambria"/>
              </w:rPr>
              <w:t>2.</w:t>
            </w:r>
          </w:p>
        </w:tc>
        <w:tc>
          <w:tcPr>
            <w:tcW w:w="2068" w:type="dxa"/>
            <w:vAlign w:val="center"/>
          </w:tcPr>
          <w:p w:rsidR="008C1E62" w:rsidRPr="00AB0F3A" w:rsidRDefault="008C1E62" w:rsidP="00AB0F3A">
            <w:pPr>
              <w:spacing w:line="276" w:lineRule="auto"/>
              <w:jc w:val="center"/>
              <w:rPr>
                <w:rFonts w:ascii="Cambria" w:hAnsi="Cambria"/>
              </w:rPr>
            </w:pPr>
            <w:r w:rsidRPr="00AB0F3A">
              <w:rPr>
                <w:rFonts w:ascii="Cambria" w:hAnsi="Cambria"/>
                <w:b/>
              </w:rPr>
              <w:t>Spremljanje porabe energije</w:t>
            </w:r>
          </w:p>
        </w:tc>
        <w:tc>
          <w:tcPr>
            <w:tcW w:w="3355" w:type="dxa"/>
          </w:tcPr>
          <w:p w:rsidR="008C1E62" w:rsidRPr="00AB0F3A" w:rsidRDefault="008C1E62" w:rsidP="00AB0F3A">
            <w:pPr>
              <w:spacing w:line="276" w:lineRule="auto"/>
              <w:rPr>
                <w:rFonts w:ascii="Cambria" w:hAnsi="Cambria"/>
              </w:rPr>
            </w:pPr>
            <w:r w:rsidRPr="00AB0F3A">
              <w:rPr>
                <w:rFonts w:ascii="Cambria" w:hAnsi="Cambria"/>
              </w:rPr>
              <w:t xml:space="preserve">Na zgradbi šole smo delno zamenjali okna, radiatorje, svetila in prenovili kotlovnico. Zato bomo primerjalno spremljali  porabo različnih oblik energije v tem šolskem letu v primerjavi s preteklimi tremi </w:t>
            </w:r>
            <w:r w:rsidRPr="00AB0F3A">
              <w:rPr>
                <w:rFonts w:ascii="Cambria" w:hAnsi="Cambria"/>
              </w:rPr>
              <w:lastRenderedPageBreak/>
              <w:t xml:space="preserve">šolskimi leti in skušali ugotoviti ali se je poraba energentov spremenila. </w:t>
            </w:r>
          </w:p>
          <w:p w:rsidR="008C1E62" w:rsidRPr="00AB0F3A" w:rsidRDefault="008C1E62" w:rsidP="00AB0F3A">
            <w:pPr>
              <w:spacing w:line="276" w:lineRule="auto"/>
              <w:rPr>
                <w:rFonts w:ascii="Cambria" w:hAnsi="Cambria"/>
              </w:rPr>
            </w:pPr>
            <w:r w:rsidRPr="00AB0F3A">
              <w:rPr>
                <w:rFonts w:ascii="Cambria" w:hAnsi="Cambria"/>
              </w:rPr>
              <w:t>Dijake preko razrednih ur nagovarjati k smotrni uporabi energijskih virov ter s tem posledično zmanjševati ogljični odtis v okolju.</w:t>
            </w:r>
          </w:p>
        </w:tc>
        <w:tc>
          <w:tcPr>
            <w:tcW w:w="2748" w:type="dxa"/>
          </w:tcPr>
          <w:p w:rsidR="008C1E62" w:rsidRPr="003E2483" w:rsidRDefault="00A41019" w:rsidP="00AB0F3A">
            <w:pPr>
              <w:rPr>
                <w:rFonts w:ascii="Cambria" w:hAnsi="Cambria"/>
                <w:b/>
              </w:rPr>
            </w:pPr>
            <w:proofErr w:type="spellStart"/>
            <w:r w:rsidRPr="003E2483">
              <w:rPr>
                <w:rFonts w:ascii="Cambria" w:hAnsi="Cambria"/>
                <w:b/>
              </w:rPr>
              <w:lastRenderedPageBreak/>
              <w:t>Ekoninje</w:t>
            </w:r>
            <w:proofErr w:type="spellEnd"/>
            <w:r w:rsidRPr="003E2483">
              <w:rPr>
                <w:rFonts w:ascii="Cambria" w:hAnsi="Cambria"/>
                <w:b/>
              </w:rPr>
              <w:t xml:space="preserve"> pripravljajo v okviru te teme seminarsko nalogo, kako smo z menjavo oken, svetil, radiatorjev, nove kotlovnic do sedaj porabili dosti manj energijskih virov kot </w:t>
            </w:r>
            <w:r w:rsidRPr="003E2483">
              <w:rPr>
                <w:rFonts w:ascii="Cambria" w:hAnsi="Cambria"/>
                <w:b/>
              </w:rPr>
              <w:lastRenderedPageBreak/>
              <w:t xml:space="preserve">smo </w:t>
            </w:r>
            <w:r w:rsidR="00607F5B" w:rsidRPr="003E2483">
              <w:rPr>
                <w:rFonts w:ascii="Cambria" w:hAnsi="Cambria"/>
                <w:b/>
              </w:rPr>
              <w:t>jih do sedaj. Dijake smo preko šolskega radia in na razrednih urah nagovarjali k smotrni porabi energijskih virov.</w:t>
            </w:r>
          </w:p>
        </w:tc>
        <w:tc>
          <w:tcPr>
            <w:tcW w:w="3119" w:type="dxa"/>
          </w:tcPr>
          <w:p w:rsidR="008C1E62" w:rsidRPr="00AB0F3A" w:rsidRDefault="008C1E62" w:rsidP="00AB0F3A">
            <w:pPr>
              <w:spacing w:line="276" w:lineRule="auto"/>
              <w:rPr>
                <w:rFonts w:ascii="Cambria" w:hAnsi="Cambria"/>
              </w:rPr>
            </w:pPr>
            <w:r w:rsidRPr="00AB0F3A">
              <w:rPr>
                <w:rFonts w:ascii="Cambria" w:hAnsi="Cambria"/>
              </w:rPr>
              <w:lastRenderedPageBreak/>
              <w:t xml:space="preserve">Smiljana Adamič Vasič, </w:t>
            </w:r>
            <w:proofErr w:type="spellStart"/>
            <w:r w:rsidRPr="00AB0F3A">
              <w:rPr>
                <w:rFonts w:ascii="Cambria" w:hAnsi="Cambria"/>
              </w:rPr>
              <w:t>ekoninje</w:t>
            </w:r>
            <w:proofErr w:type="spellEnd"/>
            <w:r w:rsidRPr="00AB0F3A">
              <w:rPr>
                <w:rFonts w:ascii="Cambria" w:hAnsi="Cambria"/>
              </w:rPr>
              <w:t>, Majda Kamenšek Gajšek</w:t>
            </w:r>
          </w:p>
        </w:tc>
        <w:tc>
          <w:tcPr>
            <w:tcW w:w="2096" w:type="dxa"/>
          </w:tcPr>
          <w:p w:rsidR="008C1E62" w:rsidRPr="00AB0F3A" w:rsidRDefault="008C1E62" w:rsidP="00AB0F3A">
            <w:pPr>
              <w:spacing w:line="276" w:lineRule="auto"/>
              <w:rPr>
                <w:rFonts w:ascii="Cambria" w:hAnsi="Cambria"/>
              </w:rPr>
            </w:pPr>
            <w:r w:rsidRPr="00AB0F3A">
              <w:rPr>
                <w:rFonts w:ascii="Cambria" w:hAnsi="Cambria"/>
              </w:rPr>
              <w:t>- Statistična obdelava podatkov o mesečni porabi elektrike in plina.</w:t>
            </w:r>
          </w:p>
          <w:p w:rsidR="008C1E62" w:rsidRPr="00AB0F3A" w:rsidRDefault="008C1E62" w:rsidP="00AB0F3A">
            <w:pPr>
              <w:spacing w:line="276" w:lineRule="auto"/>
              <w:rPr>
                <w:rFonts w:ascii="Cambria" w:hAnsi="Cambria"/>
              </w:rPr>
            </w:pPr>
            <w:r w:rsidRPr="00AB0F3A">
              <w:rPr>
                <w:rFonts w:ascii="Cambria" w:hAnsi="Cambria"/>
              </w:rPr>
              <w:t xml:space="preserve">- Dobljene rezultate vsak mesec predstaviti na </w:t>
            </w:r>
            <w:r w:rsidRPr="00AB0F3A">
              <w:rPr>
                <w:rFonts w:ascii="Cambria" w:hAnsi="Cambria"/>
              </w:rPr>
              <w:lastRenderedPageBreak/>
              <w:t xml:space="preserve">šolskem </w:t>
            </w:r>
            <w:proofErr w:type="spellStart"/>
            <w:r w:rsidRPr="00AB0F3A">
              <w:rPr>
                <w:rFonts w:ascii="Cambria" w:hAnsi="Cambria"/>
              </w:rPr>
              <w:t>Ekoradiu</w:t>
            </w:r>
            <w:proofErr w:type="spellEnd"/>
            <w:r w:rsidRPr="00AB0F3A">
              <w:rPr>
                <w:rFonts w:ascii="Cambria" w:hAnsi="Cambria"/>
              </w:rPr>
              <w:t>.</w:t>
            </w:r>
          </w:p>
          <w:p w:rsidR="008C1E62" w:rsidRPr="00AB0F3A" w:rsidRDefault="008C1E62" w:rsidP="00AB0F3A">
            <w:pPr>
              <w:spacing w:line="276" w:lineRule="auto"/>
              <w:rPr>
                <w:rFonts w:ascii="Cambria" w:hAnsi="Cambria"/>
              </w:rPr>
            </w:pPr>
            <w:r w:rsidRPr="00AB0F3A">
              <w:rPr>
                <w:rFonts w:ascii="Cambria" w:hAnsi="Cambria"/>
              </w:rPr>
              <w:t>- Ozaveščanje dijakov na razrednih urah o pomenu varčevanja energentov.</w:t>
            </w:r>
          </w:p>
          <w:p w:rsidR="008C1E62" w:rsidRPr="00AB0F3A" w:rsidRDefault="008C1E62" w:rsidP="00AB0F3A">
            <w:pPr>
              <w:spacing w:line="276" w:lineRule="auto"/>
              <w:rPr>
                <w:rFonts w:ascii="Cambria" w:hAnsi="Cambria"/>
              </w:rPr>
            </w:pPr>
            <w:r w:rsidRPr="00AB0F3A">
              <w:rPr>
                <w:rFonts w:ascii="Cambria" w:hAnsi="Cambria"/>
              </w:rPr>
              <w:t>- Seznaniti dijake  s pomenom izraza ogljični odtis.</w:t>
            </w:r>
          </w:p>
          <w:p w:rsidR="008C1E62" w:rsidRPr="00AB0F3A" w:rsidRDefault="008C1E62" w:rsidP="00AB0F3A">
            <w:pPr>
              <w:spacing w:line="276" w:lineRule="auto"/>
              <w:rPr>
                <w:rFonts w:ascii="Cambria" w:hAnsi="Cambria"/>
              </w:rPr>
            </w:pPr>
          </w:p>
        </w:tc>
      </w:tr>
      <w:tr w:rsidR="008C1E62" w:rsidRPr="00AB0F3A" w:rsidTr="008C1E62">
        <w:tc>
          <w:tcPr>
            <w:tcW w:w="834" w:type="dxa"/>
            <w:vAlign w:val="center"/>
          </w:tcPr>
          <w:p w:rsidR="008C1E62" w:rsidRPr="00AB0F3A" w:rsidRDefault="008C1E62" w:rsidP="00AB0F3A">
            <w:pPr>
              <w:spacing w:line="276" w:lineRule="auto"/>
              <w:jc w:val="center"/>
              <w:rPr>
                <w:rFonts w:ascii="Cambria" w:hAnsi="Cambria"/>
              </w:rPr>
            </w:pPr>
            <w:r w:rsidRPr="00AB0F3A">
              <w:rPr>
                <w:rFonts w:ascii="Cambria" w:hAnsi="Cambria"/>
              </w:rPr>
              <w:lastRenderedPageBreak/>
              <w:t>3.</w:t>
            </w:r>
          </w:p>
        </w:tc>
        <w:tc>
          <w:tcPr>
            <w:tcW w:w="2068" w:type="dxa"/>
            <w:vAlign w:val="center"/>
          </w:tcPr>
          <w:p w:rsidR="008C1E62" w:rsidRPr="00AB0F3A" w:rsidRDefault="008C1E62" w:rsidP="00AB0F3A">
            <w:pPr>
              <w:spacing w:line="276" w:lineRule="auto"/>
              <w:jc w:val="center"/>
              <w:rPr>
                <w:rFonts w:ascii="Cambria" w:hAnsi="Cambria"/>
                <w:b/>
              </w:rPr>
            </w:pPr>
            <w:r w:rsidRPr="00AB0F3A">
              <w:rPr>
                <w:rFonts w:ascii="Cambria" w:hAnsi="Cambria"/>
                <w:b/>
              </w:rPr>
              <w:t>Spremljanje porabe vode</w:t>
            </w:r>
          </w:p>
        </w:tc>
        <w:tc>
          <w:tcPr>
            <w:tcW w:w="3355" w:type="dxa"/>
          </w:tcPr>
          <w:p w:rsidR="008C1E62" w:rsidRPr="00AB0F3A" w:rsidRDefault="008C1E62" w:rsidP="00AB0F3A">
            <w:pPr>
              <w:spacing w:line="276" w:lineRule="auto"/>
              <w:rPr>
                <w:rFonts w:ascii="Cambria" w:hAnsi="Cambria"/>
              </w:rPr>
            </w:pPr>
            <w:r w:rsidRPr="00AB0F3A">
              <w:rPr>
                <w:rFonts w:ascii="Cambria" w:hAnsi="Cambria"/>
              </w:rPr>
              <w:t>V toaletne prostore dijakov in učilnic bomo ob umivalnike namestili nalepke o varčni uporabi vode in spremljali porabo vode v tem šolskem letu v primerjavi s preteklimi.</w:t>
            </w:r>
          </w:p>
          <w:p w:rsidR="008C1E62" w:rsidRPr="00AB0F3A" w:rsidRDefault="008C1E62" w:rsidP="00AB0F3A">
            <w:pPr>
              <w:spacing w:line="276" w:lineRule="auto"/>
              <w:rPr>
                <w:rFonts w:ascii="Cambria" w:hAnsi="Cambria"/>
              </w:rPr>
            </w:pPr>
          </w:p>
        </w:tc>
        <w:tc>
          <w:tcPr>
            <w:tcW w:w="2748" w:type="dxa"/>
          </w:tcPr>
          <w:p w:rsidR="008C1E62" w:rsidRPr="003E2483" w:rsidRDefault="003E2483" w:rsidP="00AB0F3A">
            <w:pPr>
              <w:rPr>
                <w:rFonts w:ascii="Cambria" w:hAnsi="Cambria"/>
                <w:b/>
              </w:rPr>
            </w:pPr>
            <w:r w:rsidRPr="003E2483">
              <w:rPr>
                <w:rFonts w:ascii="Cambria" w:hAnsi="Cambria"/>
                <w:b/>
              </w:rPr>
              <w:t>V toaletne prostore, hodnike in učilnice smo namestili opozorilne nalepke za varčevanje z vodo, toaletnim papirjem in električno energijo. Nalepke smo nalepili na dobro vidna mesta.</w:t>
            </w:r>
          </w:p>
        </w:tc>
        <w:tc>
          <w:tcPr>
            <w:tcW w:w="3119" w:type="dxa"/>
          </w:tcPr>
          <w:p w:rsidR="008C1E62" w:rsidRPr="00AB0F3A" w:rsidRDefault="008C1E62" w:rsidP="00AB0F3A">
            <w:pPr>
              <w:spacing w:line="276" w:lineRule="auto"/>
              <w:rPr>
                <w:rFonts w:ascii="Cambria" w:hAnsi="Cambria"/>
              </w:rPr>
            </w:pPr>
            <w:r w:rsidRPr="00AB0F3A">
              <w:rPr>
                <w:rFonts w:ascii="Cambria" w:hAnsi="Cambria"/>
              </w:rPr>
              <w:t xml:space="preserve">Smiljana Adamič Vasič, </w:t>
            </w:r>
            <w:proofErr w:type="spellStart"/>
            <w:r w:rsidRPr="00AB0F3A">
              <w:rPr>
                <w:rFonts w:ascii="Cambria" w:hAnsi="Cambria"/>
              </w:rPr>
              <w:t>ekoninje</w:t>
            </w:r>
            <w:proofErr w:type="spellEnd"/>
            <w:r w:rsidRPr="00AB0F3A">
              <w:rPr>
                <w:rFonts w:ascii="Cambria" w:hAnsi="Cambria"/>
              </w:rPr>
              <w:t xml:space="preserve">, vsi dijaki šole, </w:t>
            </w:r>
          </w:p>
          <w:p w:rsidR="008C1E62" w:rsidRPr="00AB0F3A" w:rsidRDefault="008C1E62" w:rsidP="00AB0F3A">
            <w:pPr>
              <w:spacing w:line="276" w:lineRule="auto"/>
              <w:rPr>
                <w:rFonts w:ascii="Cambria" w:hAnsi="Cambria"/>
              </w:rPr>
            </w:pPr>
            <w:r w:rsidRPr="00AB0F3A">
              <w:rPr>
                <w:rFonts w:ascii="Cambria" w:hAnsi="Cambria"/>
              </w:rPr>
              <w:t>Majda Kamenšek Gajšek</w:t>
            </w:r>
          </w:p>
        </w:tc>
        <w:tc>
          <w:tcPr>
            <w:tcW w:w="2096" w:type="dxa"/>
          </w:tcPr>
          <w:p w:rsidR="008C1E62" w:rsidRPr="00AB0F3A" w:rsidRDefault="008C1E62" w:rsidP="00AB0F3A">
            <w:pPr>
              <w:spacing w:line="276" w:lineRule="auto"/>
              <w:rPr>
                <w:rFonts w:ascii="Cambria" w:hAnsi="Cambria"/>
              </w:rPr>
            </w:pPr>
            <w:r w:rsidRPr="00AB0F3A">
              <w:rPr>
                <w:rFonts w:ascii="Cambria" w:hAnsi="Cambria"/>
              </w:rPr>
              <w:t>Statistična obdelava podatkov o mesečni porabi vode.</w:t>
            </w:r>
          </w:p>
          <w:p w:rsidR="008C1E62" w:rsidRPr="00AB0F3A" w:rsidRDefault="008C1E62" w:rsidP="00AB0F3A">
            <w:pPr>
              <w:spacing w:line="276" w:lineRule="auto"/>
              <w:rPr>
                <w:rFonts w:ascii="Cambria" w:hAnsi="Cambria"/>
              </w:rPr>
            </w:pPr>
            <w:r w:rsidRPr="00AB0F3A">
              <w:rPr>
                <w:rFonts w:ascii="Cambria" w:hAnsi="Cambria"/>
              </w:rPr>
              <w:t xml:space="preserve">- Dobljene rezultate vsak mesec predstaviti na šolskem </w:t>
            </w:r>
            <w:proofErr w:type="spellStart"/>
            <w:r w:rsidRPr="00AB0F3A">
              <w:rPr>
                <w:rFonts w:ascii="Cambria" w:hAnsi="Cambria"/>
              </w:rPr>
              <w:t>Ekoradiu</w:t>
            </w:r>
            <w:proofErr w:type="spellEnd"/>
            <w:r w:rsidRPr="00AB0F3A">
              <w:rPr>
                <w:rFonts w:ascii="Cambria" w:hAnsi="Cambria"/>
              </w:rPr>
              <w:t>.</w:t>
            </w:r>
          </w:p>
        </w:tc>
      </w:tr>
      <w:tr w:rsidR="008C1E62" w:rsidRPr="00AB0F3A" w:rsidTr="008C1E62">
        <w:tc>
          <w:tcPr>
            <w:tcW w:w="834" w:type="dxa"/>
            <w:vAlign w:val="center"/>
          </w:tcPr>
          <w:p w:rsidR="008C1E62" w:rsidRPr="00AB0F3A" w:rsidRDefault="008C1E62" w:rsidP="00AB0F3A">
            <w:pPr>
              <w:spacing w:line="276" w:lineRule="auto"/>
              <w:jc w:val="center"/>
              <w:rPr>
                <w:rFonts w:ascii="Cambria" w:hAnsi="Cambria"/>
              </w:rPr>
            </w:pPr>
          </w:p>
          <w:p w:rsidR="008C1E62" w:rsidRPr="00AB0F3A" w:rsidRDefault="008C1E62" w:rsidP="00AB0F3A">
            <w:pPr>
              <w:spacing w:line="276" w:lineRule="auto"/>
              <w:jc w:val="center"/>
              <w:rPr>
                <w:rFonts w:ascii="Cambria" w:hAnsi="Cambria"/>
              </w:rPr>
            </w:pPr>
          </w:p>
          <w:p w:rsidR="008C1E62" w:rsidRPr="00AB0F3A" w:rsidRDefault="008C1E62" w:rsidP="00AB0F3A">
            <w:pPr>
              <w:spacing w:line="276" w:lineRule="auto"/>
              <w:jc w:val="center"/>
              <w:rPr>
                <w:rFonts w:ascii="Cambria" w:hAnsi="Cambria"/>
              </w:rPr>
            </w:pPr>
            <w:r w:rsidRPr="00AB0F3A">
              <w:rPr>
                <w:rFonts w:ascii="Cambria" w:hAnsi="Cambria"/>
              </w:rPr>
              <w:t xml:space="preserve">4. </w:t>
            </w:r>
          </w:p>
          <w:p w:rsidR="008C1E62" w:rsidRPr="00AB0F3A" w:rsidRDefault="008C1E62" w:rsidP="00AB0F3A">
            <w:pPr>
              <w:spacing w:line="276" w:lineRule="auto"/>
              <w:jc w:val="center"/>
              <w:rPr>
                <w:rFonts w:ascii="Cambria" w:hAnsi="Cambria"/>
              </w:rPr>
            </w:pPr>
          </w:p>
          <w:p w:rsidR="008C1E62" w:rsidRPr="00AB0F3A" w:rsidRDefault="008C1E62" w:rsidP="00AB0F3A">
            <w:pPr>
              <w:spacing w:line="276" w:lineRule="auto"/>
              <w:jc w:val="center"/>
              <w:rPr>
                <w:rFonts w:ascii="Cambria" w:hAnsi="Cambria"/>
              </w:rPr>
            </w:pPr>
          </w:p>
        </w:tc>
        <w:tc>
          <w:tcPr>
            <w:tcW w:w="2068" w:type="dxa"/>
            <w:vAlign w:val="center"/>
          </w:tcPr>
          <w:p w:rsidR="008C1E62" w:rsidRPr="00AB0F3A" w:rsidRDefault="008C1E62" w:rsidP="00AB0F3A">
            <w:pPr>
              <w:spacing w:line="276" w:lineRule="auto"/>
              <w:jc w:val="center"/>
              <w:rPr>
                <w:rFonts w:ascii="Cambria" w:hAnsi="Cambria"/>
                <w:b/>
              </w:rPr>
            </w:pPr>
            <w:r w:rsidRPr="00AB0F3A">
              <w:rPr>
                <w:rFonts w:ascii="Cambria" w:hAnsi="Cambria"/>
                <w:b/>
              </w:rPr>
              <w:t>Spremljanje porabe toaletnega in fotokopirnega papirja</w:t>
            </w:r>
          </w:p>
        </w:tc>
        <w:tc>
          <w:tcPr>
            <w:tcW w:w="3355" w:type="dxa"/>
          </w:tcPr>
          <w:p w:rsidR="008C1E62" w:rsidRPr="00AB0F3A" w:rsidRDefault="008C1E62" w:rsidP="00AB0F3A">
            <w:pPr>
              <w:spacing w:line="276" w:lineRule="auto"/>
              <w:rPr>
                <w:rFonts w:ascii="Cambria" w:hAnsi="Cambria"/>
              </w:rPr>
            </w:pPr>
            <w:r w:rsidRPr="00AB0F3A">
              <w:rPr>
                <w:rFonts w:ascii="Cambria" w:hAnsi="Cambria"/>
              </w:rPr>
              <w:t>Ob držala za toaletni papir bomo namestili nalepke z opozorili za varčno in smotrno uporabo toaletnega papirja.</w:t>
            </w:r>
          </w:p>
          <w:p w:rsidR="008C1E62" w:rsidRPr="00AB0F3A" w:rsidRDefault="008C1E62" w:rsidP="00AB0F3A">
            <w:pPr>
              <w:spacing w:line="276" w:lineRule="auto"/>
              <w:rPr>
                <w:rFonts w:ascii="Cambria" w:hAnsi="Cambria"/>
              </w:rPr>
            </w:pPr>
            <w:r w:rsidRPr="00AB0F3A">
              <w:rPr>
                <w:rFonts w:ascii="Cambria" w:hAnsi="Cambria"/>
              </w:rPr>
              <w:t xml:space="preserve">Dijake in učitelje bomo preko šolskega </w:t>
            </w:r>
            <w:proofErr w:type="spellStart"/>
            <w:r w:rsidRPr="00AB0F3A">
              <w:rPr>
                <w:rFonts w:ascii="Cambria" w:hAnsi="Cambria"/>
              </w:rPr>
              <w:t>ekoradia</w:t>
            </w:r>
            <w:proofErr w:type="spellEnd"/>
            <w:r w:rsidRPr="00AB0F3A">
              <w:rPr>
                <w:rFonts w:ascii="Cambria" w:hAnsi="Cambria"/>
              </w:rPr>
              <w:t xml:space="preserve"> ozaveščali o uporabi papirja (manj fotokopiranja in nepotrebnega tiskanja)</w:t>
            </w:r>
          </w:p>
          <w:p w:rsidR="008C1E62" w:rsidRPr="00AB0F3A" w:rsidRDefault="008C1E62" w:rsidP="00AB0F3A">
            <w:pPr>
              <w:spacing w:line="276" w:lineRule="auto"/>
              <w:rPr>
                <w:rFonts w:ascii="Cambria" w:hAnsi="Cambria"/>
              </w:rPr>
            </w:pPr>
          </w:p>
        </w:tc>
        <w:tc>
          <w:tcPr>
            <w:tcW w:w="2748" w:type="dxa"/>
          </w:tcPr>
          <w:p w:rsidR="008C1E62" w:rsidRPr="003E2483" w:rsidRDefault="00607F5B" w:rsidP="00AB0F3A">
            <w:pPr>
              <w:rPr>
                <w:rFonts w:ascii="Cambria" w:hAnsi="Cambria"/>
                <w:b/>
              </w:rPr>
            </w:pPr>
            <w:r w:rsidRPr="003E2483">
              <w:rPr>
                <w:rFonts w:ascii="Cambria" w:hAnsi="Cambria"/>
                <w:b/>
              </w:rPr>
              <w:t xml:space="preserve">V šolskem </w:t>
            </w:r>
            <w:proofErr w:type="spellStart"/>
            <w:r w:rsidRPr="003E2483">
              <w:rPr>
                <w:rFonts w:ascii="Cambria" w:hAnsi="Cambria"/>
                <w:b/>
              </w:rPr>
              <w:t>ekoradiu</w:t>
            </w:r>
            <w:proofErr w:type="spellEnd"/>
            <w:r w:rsidR="003E2483" w:rsidRPr="003E2483">
              <w:rPr>
                <w:rFonts w:ascii="Cambria" w:hAnsi="Cambria"/>
                <w:b/>
              </w:rPr>
              <w:t xml:space="preserve"> smo dijake pozvali k smotrni porabi toaletnega papirja. O varčevanju z energenti smo jih pozvali tudi na razrednih urah.</w:t>
            </w:r>
          </w:p>
        </w:tc>
        <w:tc>
          <w:tcPr>
            <w:tcW w:w="3119" w:type="dxa"/>
          </w:tcPr>
          <w:p w:rsidR="008C1E62" w:rsidRPr="00AB0F3A" w:rsidRDefault="008C1E62" w:rsidP="00AB0F3A">
            <w:pPr>
              <w:spacing w:line="276" w:lineRule="auto"/>
              <w:rPr>
                <w:rFonts w:ascii="Cambria" w:hAnsi="Cambria"/>
              </w:rPr>
            </w:pPr>
            <w:r w:rsidRPr="00AB0F3A">
              <w:rPr>
                <w:rFonts w:ascii="Cambria" w:hAnsi="Cambria"/>
              </w:rPr>
              <w:t xml:space="preserve">Smiljana Adamič Vasič, </w:t>
            </w:r>
            <w:proofErr w:type="spellStart"/>
            <w:r w:rsidRPr="00AB0F3A">
              <w:rPr>
                <w:rFonts w:ascii="Cambria" w:hAnsi="Cambria"/>
              </w:rPr>
              <w:t>ekoninje</w:t>
            </w:r>
            <w:proofErr w:type="spellEnd"/>
            <w:r w:rsidRPr="00AB0F3A">
              <w:rPr>
                <w:rFonts w:ascii="Cambria" w:hAnsi="Cambria"/>
              </w:rPr>
              <w:t>, vsi dijaki šole, vsi učitelji šole,</w:t>
            </w:r>
          </w:p>
          <w:p w:rsidR="008C1E62" w:rsidRPr="00AB0F3A" w:rsidRDefault="008C1E62" w:rsidP="00AB0F3A">
            <w:pPr>
              <w:spacing w:line="276" w:lineRule="auto"/>
              <w:rPr>
                <w:rFonts w:ascii="Cambria" w:hAnsi="Cambria"/>
              </w:rPr>
            </w:pPr>
            <w:r w:rsidRPr="00AB0F3A">
              <w:rPr>
                <w:rFonts w:ascii="Cambria" w:hAnsi="Cambria"/>
              </w:rPr>
              <w:t>Majda Kamenšek Gajšek</w:t>
            </w:r>
          </w:p>
        </w:tc>
        <w:tc>
          <w:tcPr>
            <w:tcW w:w="2096" w:type="dxa"/>
          </w:tcPr>
          <w:p w:rsidR="008C1E62" w:rsidRPr="00AB0F3A" w:rsidRDefault="008C1E62" w:rsidP="00AB0F3A">
            <w:pPr>
              <w:spacing w:line="276" w:lineRule="auto"/>
              <w:rPr>
                <w:rFonts w:ascii="Cambria" w:hAnsi="Cambria"/>
              </w:rPr>
            </w:pPr>
            <w:r w:rsidRPr="00AB0F3A">
              <w:rPr>
                <w:rFonts w:ascii="Cambria" w:hAnsi="Cambria"/>
              </w:rPr>
              <w:t>- Statistična obdelava podatkov o mesečni porabi toaletnega in fotokopirnega papirja.</w:t>
            </w:r>
          </w:p>
          <w:p w:rsidR="008C1E62" w:rsidRPr="00AB0F3A" w:rsidRDefault="008C1E62" w:rsidP="00AB0F3A">
            <w:pPr>
              <w:spacing w:line="276" w:lineRule="auto"/>
              <w:rPr>
                <w:rFonts w:ascii="Cambria" w:hAnsi="Cambria"/>
              </w:rPr>
            </w:pPr>
            <w:r w:rsidRPr="00AB0F3A">
              <w:rPr>
                <w:rFonts w:ascii="Cambria" w:hAnsi="Cambria"/>
              </w:rPr>
              <w:t xml:space="preserve">- Dobljene rezultate vsak mesec predstaviti na šolskem </w:t>
            </w:r>
            <w:proofErr w:type="spellStart"/>
            <w:r w:rsidRPr="00AB0F3A">
              <w:rPr>
                <w:rFonts w:ascii="Cambria" w:hAnsi="Cambria"/>
              </w:rPr>
              <w:t>Ekoradiu</w:t>
            </w:r>
            <w:proofErr w:type="spellEnd"/>
            <w:r w:rsidRPr="00AB0F3A">
              <w:rPr>
                <w:rFonts w:ascii="Cambria" w:hAnsi="Cambria"/>
              </w:rPr>
              <w:t>.</w:t>
            </w:r>
          </w:p>
          <w:p w:rsidR="008C1E62" w:rsidRPr="00AB0F3A" w:rsidRDefault="008C1E62" w:rsidP="00AB0F3A">
            <w:pPr>
              <w:spacing w:line="276" w:lineRule="auto"/>
              <w:rPr>
                <w:rFonts w:ascii="Cambria" w:hAnsi="Cambria"/>
              </w:rPr>
            </w:pPr>
            <w:r w:rsidRPr="00AB0F3A">
              <w:rPr>
                <w:rFonts w:ascii="Cambria" w:hAnsi="Cambria"/>
              </w:rPr>
              <w:t xml:space="preserve">- Ozaveščanje dijakov na </w:t>
            </w:r>
            <w:r w:rsidRPr="00AB0F3A">
              <w:rPr>
                <w:rFonts w:ascii="Cambria" w:hAnsi="Cambria"/>
              </w:rPr>
              <w:lastRenderedPageBreak/>
              <w:t>razrednih urah o pomenu varčevanja papirja.</w:t>
            </w:r>
          </w:p>
          <w:p w:rsidR="008C1E62" w:rsidRPr="00AB0F3A" w:rsidRDefault="008C1E62" w:rsidP="00AB0F3A">
            <w:pPr>
              <w:spacing w:line="276" w:lineRule="auto"/>
              <w:rPr>
                <w:rFonts w:ascii="Cambria" w:hAnsi="Cambria"/>
              </w:rPr>
            </w:pPr>
          </w:p>
        </w:tc>
      </w:tr>
      <w:tr w:rsidR="008C1E62" w:rsidRPr="00AB0F3A" w:rsidTr="008C1E62">
        <w:tc>
          <w:tcPr>
            <w:tcW w:w="834" w:type="dxa"/>
            <w:vAlign w:val="center"/>
          </w:tcPr>
          <w:p w:rsidR="008C1E62" w:rsidRPr="00AB0F3A" w:rsidRDefault="008C1E62" w:rsidP="00AB0F3A">
            <w:pPr>
              <w:spacing w:line="276" w:lineRule="auto"/>
              <w:jc w:val="center"/>
              <w:rPr>
                <w:rFonts w:ascii="Cambria" w:hAnsi="Cambria"/>
              </w:rPr>
            </w:pPr>
            <w:r w:rsidRPr="00AB0F3A">
              <w:rPr>
                <w:rFonts w:ascii="Cambria" w:hAnsi="Cambria"/>
              </w:rPr>
              <w:lastRenderedPageBreak/>
              <w:t>5.</w:t>
            </w:r>
          </w:p>
        </w:tc>
        <w:tc>
          <w:tcPr>
            <w:tcW w:w="2068" w:type="dxa"/>
            <w:vAlign w:val="center"/>
          </w:tcPr>
          <w:p w:rsidR="008C1E62" w:rsidRPr="00AB0F3A" w:rsidRDefault="008C1E62" w:rsidP="00AB0F3A">
            <w:pPr>
              <w:spacing w:line="276" w:lineRule="auto"/>
              <w:jc w:val="center"/>
              <w:rPr>
                <w:rFonts w:ascii="Cambria" w:hAnsi="Cambria"/>
              </w:rPr>
            </w:pPr>
            <w:r w:rsidRPr="00AB0F3A">
              <w:rPr>
                <w:rFonts w:ascii="Cambria" w:hAnsi="Cambria"/>
                <w:b/>
              </w:rPr>
              <w:t>Ločevanje odpadkov</w:t>
            </w:r>
          </w:p>
        </w:tc>
        <w:tc>
          <w:tcPr>
            <w:tcW w:w="3355" w:type="dxa"/>
          </w:tcPr>
          <w:p w:rsidR="008C1E62" w:rsidRPr="00AB0F3A" w:rsidRDefault="008C1E62" w:rsidP="00AB0F3A">
            <w:pPr>
              <w:spacing w:line="276" w:lineRule="auto"/>
              <w:rPr>
                <w:rFonts w:ascii="Cambria" w:hAnsi="Cambria"/>
              </w:rPr>
            </w:pPr>
            <w:r w:rsidRPr="00AB0F3A">
              <w:rPr>
                <w:rFonts w:ascii="Cambria" w:hAnsi="Cambria"/>
              </w:rPr>
              <w:t>Dijake bomo skozi vse šolsko leto ozaveščali o pomenu doslednega ločevanja odpadkov in njihovega nadaljnjega obdelovanja – recikliranja.</w:t>
            </w:r>
          </w:p>
        </w:tc>
        <w:tc>
          <w:tcPr>
            <w:tcW w:w="2748" w:type="dxa"/>
          </w:tcPr>
          <w:p w:rsidR="008C1E62" w:rsidRPr="003E2483" w:rsidRDefault="003E2483" w:rsidP="00AB0F3A">
            <w:pPr>
              <w:rPr>
                <w:rFonts w:ascii="Cambria" w:hAnsi="Cambria"/>
                <w:b/>
              </w:rPr>
            </w:pPr>
            <w:r w:rsidRPr="003E2483">
              <w:rPr>
                <w:rFonts w:ascii="Cambria" w:hAnsi="Cambria"/>
                <w:b/>
              </w:rPr>
              <w:t xml:space="preserve">V okviru </w:t>
            </w:r>
            <w:proofErr w:type="spellStart"/>
            <w:r w:rsidRPr="003E2483">
              <w:rPr>
                <w:rFonts w:ascii="Cambria" w:hAnsi="Cambria"/>
                <w:b/>
              </w:rPr>
              <w:t>ekoradia</w:t>
            </w:r>
            <w:proofErr w:type="spellEnd"/>
            <w:r w:rsidRPr="003E2483">
              <w:rPr>
                <w:rFonts w:ascii="Cambria" w:hAnsi="Cambria"/>
                <w:b/>
              </w:rPr>
              <w:t xml:space="preserve"> in razrednikov preko razrednih ur smo jim predstavili pravilno ločevanje odpadkov, saj smo z novim šol. Letom 2014/2015 v učilnice in na hodnike namestili nove koše, ki omogočajo ustrezno ločevanje odpadkov.</w:t>
            </w:r>
          </w:p>
        </w:tc>
        <w:tc>
          <w:tcPr>
            <w:tcW w:w="3119" w:type="dxa"/>
          </w:tcPr>
          <w:p w:rsidR="008C1E62" w:rsidRPr="00AB0F3A" w:rsidRDefault="008C1E62" w:rsidP="00AB0F3A">
            <w:pPr>
              <w:spacing w:line="276" w:lineRule="auto"/>
              <w:rPr>
                <w:rFonts w:ascii="Cambria" w:hAnsi="Cambria"/>
              </w:rPr>
            </w:pPr>
            <w:r w:rsidRPr="00AB0F3A">
              <w:rPr>
                <w:rFonts w:ascii="Cambria" w:hAnsi="Cambria"/>
              </w:rPr>
              <w:t xml:space="preserve">Smiljana Adamič Vasič, </w:t>
            </w:r>
            <w:proofErr w:type="spellStart"/>
            <w:r w:rsidRPr="00AB0F3A">
              <w:rPr>
                <w:rFonts w:ascii="Cambria" w:hAnsi="Cambria"/>
              </w:rPr>
              <w:t>ekoninje</w:t>
            </w:r>
            <w:proofErr w:type="spellEnd"/>
            <w:r w:rsidRPr="00AB0F3A">
              <w:rPr>
                <w:rFonts w:ascii="Cambria" w:hAnsi="Cambria"/>
              </w:rPr>
              <w:t>, vsi dijaki šole</w:t>
            </w:r>
          </w:p>
        </w:tc>
        <w:tc>
          <w:tcPr>
            <w:tcW w:w="2096" w:type="dxa"/>
          </w:tcPr>
          <w:p w:rsidR="008C1E62" w:rsidRPr="00AB0F3A" w:rsidRDefault="008C1E62" w:rsidP="00AB0F3A">
            <w:pPr>
              <w:spacing w:line="276" w:lineRule="auto"/>
              <w:rPr>
                <w:rFonts w:ascii="Cambria" w:hAnsi="Cambria"/>
              </w:rPr>
            </w:pPr>
            <w:r w:rsidRPr="00AB0F3A">
              <w:rPr>
                <w:rFonts w:ascii="Cambria" w:hAnsi="Cambria"/>
              </w:rPr>
              <w:t xml:space="preserve">- predavanje predstavnika podjetja </w:t>
            </w:r>
            <w:proofErr w:type="spellStart"/>
            <w:r w:rsidRPr="00AB0F3A">
              <w:rPr>
                <w:rFonts w:ascii="Cambria" w:hAnsi="Cambria"/>
              </w:rPr>
              <w:t>Simbio</w:t>
            </w:r>
            <w:proofErr w:type="spellEnd"/>
            <w:r w:rsidRPr="00AB0F3A">
              <w:rPr>
                <w:rFonts w:ascii="Cambria" w:hAnsi="Cambria"/>
              </w:rPr>
              <w:t xml:space="preserve">;     </w:t>
            </w:r>
          </w:p>
          <w:p w:rsidR="008C1E62" w:rsidRPr="00AB0F3A" w:rsidRDefault="008C1E62" w:rsidP="00AB0F3A">
            <w:pPr>
              <w:spacing w:line="276" w:lineRule="auto"/>
              <w:rPr>
                <w:rFonts w:ascii="Cambria" w:hAnsi="Cambria"/>
              </w:rPr>
            </w:pPr>
            <w:r w:rsidRPr="00AB0F3A">
              <w:rPr>
                <w:rFonts w:ascii="Cambria" w:hAnsi="Cambria"/>
              </w:rPr>
              <w:t xml:space="preserve">- razgovori pri razrednih urah,     </w:t>
            </w:r>
          </w:p>
          <w:p w:rsidR="008C1E62" w:rsidRPr="00AB0F3A" w:rsidRDefault="008C1E62" w:rsidP="00AB0F3A">
            <w:pPr>
              <w:spacing w:line="276" w:lineRule="auto"/>
              <w:rPr>
                <w:rFonts w:ascii="Cambria" w:hAnsi="Cambria"/>
              </w:rPr>
            </w:pPr>
            <w:r w:rsidRPr="00AB0F3A">
              <w:rPr>
                <w:rFonts w:ascii="Cambria" w:hAnsi="Cambria"/>
              </w:rPr>
              <w:t xml:space="preserve"> - čistilne akcije šolskega okoliša vseh oddelčnih skupnosti</w:t>
            </w:r>
          </w:p>
        </w:tc>
      </w:tr>
      <w:tr w:rsidR="008C1E62" w:rsidRPr="00AB0F3A" w:rsidTr="008C1E62">
        <w:tc>
          <w:tcPr>
            <w:tcW w:w="834" w:type="dxa"/>
            <w:vAlign w:val="center"/>
          </w:tcPr>
          <w:p w:rsidR="008C1E62" w:rsidRPr="00AB0F3A" w:rsidRDefault="008C1E62" w:rsidP="00AB0F3A">
            <w:pPr>
              <w:spacing w:line="276" w:lineRule="auto"/>
              <w:jc w:val="center"/>
              <w:rPr>
                <w:rFonts w:ascii="Cambria" w:hAnsi="Cambria"/>
              </w:rPr>
            </w:pPr>
            <w:r w:rsidRPr="00AB0F3A">
              <w:rPr>
                <w:rFonts w:ascii="Cambria" w:hAnsi="Cambria"/>
              </w:rPr>
              <w:t>6.</w:t>
            </w:r>
          </w:p>
        </w:tc>
        <w:tc>
          <w:tcPr>
            <w:tcW w:w="2068" w:type="dxa"/>
            <w:vAlign w:val="center"/>
          </w:tcPr>
          <w:p w:rsidR="008C1E62" w:rsidRPr="00AB0F3A" w:rsidRDefault="008C1E62" w:rsidP="00AB0F3A">
            <w:pPr>
              <w:spacing w:line="276" w:lineRule="auto"/>
              <w:jc w:val="center"/>
              <w:rPr>
                <w:rFonts w:ascii="Cambria" w:hAnsi="Cambria"/>
              </w:rPr>
            </w:pPr>
            <w:r w:rsidRPr="00AB0F3A">
              <w:rPr>
                <w:rFonts w:ascii="Cambria" w:hAnsi="Cambria"/>
                <w:b/>
              </w:rPr>
              <w:t>Ureditev šolskih prostorov in okolice šole</w:t>
            </w:r>
          </w:p>
        </w:tc>
        <w:tc>
          <w:tcPr>
            <w:tcW w:w="3355" w:type="dxa"/>
          </w:tcPr>
          <w:p w:rsidR="008C1E62" w:rsidRPr="00AB0F3A" w:rsidRDefault="008C1E62" w:rsidP="00AB0F3A">
            <w:pPr>
              <w:spacing w:line="276" w:lineRule="auto"/>
              <w:rPr>
                <w:rFonts w:ascii="Cambria" w:hAnsi="Cambria"/>
              </w:rPr>
            </w:pPr>
            <w:r w:rsidRPr="00AB0F3A">
              <w:rPr>
                <w:rFonts w:ascii="Cambria" w:hAnsi="Cambria"/>
              </w:rPr>
              <w:t>Z  ureditvijo šolskega okolja (gredic, ureditvijo okrasnega grmičevja in dreves) in zasaditvijo novih oz. presaditvijo starih rastlin v šolskih prostorih, želimo izboljšati »energijsko klimo« šole.</w:t>
            </w:r>
          </w:p>
          <w:p w:rsidR="008C1E62" w:rsidRPr="00AB0F3A" w:rsidRDefault="008C1E62" w:rsidP="00AB0F3A">
            <w:pPr>
              <w:spacing w:line="276" w:lineRule="auto"/>
              <w:rPr>
                <w:rFonts w:ascii="Cambria" w:hAnsi="Cambria"/>
              </w:rPr>
            </w:pPr>
          </w:p>
        </w:tc>
        <w:tc>
          <w:tcPr>
            <w:tcW w:w="2748" w:type="dxa"/>
          </w:tcPr>
          <w:p w:rsidR="008C1E62" w:rsidRPr="003E2483" w:rsidRDefault="003E2483" w:rsidP="00AB0F3A">
            <w:pPr>
              <w:rPr>
                <w:rFonts w:ascii="Cambria" w:hAnsi="Cambria"/>
                <w:b/>
              </w:rPr>
            </w:pPr>
            <w:r w:rsidRPr="003E2483">
              <w:rPr>
                <w:rFonts w:ascii="Cambria" w:hAnsi="Cambria"/>
                <w:b/>
              </w:rPr>
              <w:t xml:space="preserve">V jeseni smo začeli z urejanjem šolske okolice, tako da bomo spremenili desetletja enako zasaditev rondoja pred šolo in ga oblikovali v skladu z </w:t>
            </w:r>
            <w:proofErr w:type="spellStart"/>
            <w:r w:rsidRPr="003E2483">
              <w:rPr>
                <w:rFonts w:ascii="Cambria" w:hAnsi="Cambria"/>
                <w:b/>
              </w:rPr>
              <w:t>feng</w:t>
            </w:r>
            <w:proofErr w:type="spellEnd"/>
            <w:r w:rsidRPr="003E2483">
              <w:rPr>
                <w:rFonts w:ascii="Cambria" w:hAnsi="Cambria"/>
                <w:b/>
              </w:rPr>
              <w:t xml:space="preserve"> </w:t>
            </w:r>
            <w:proofErr w:type="spellStart"/>
            <w:r w:rsidRPr="003E2483">
              <w:rPr>
                <w:rFonts w:ascii="Cambria" w:hAnsi="Cambria"/>
                <w:b/>
              </w:rPr>
              <w:t>šujem</w:t>
            </w:r>
            <w:proofErr w:type="spellEnd"/>
            <w:r w:rsidRPr="003E2483">
              <w:rPr>
                <w:rFonts w:ascii="Cambria" w:hAnsi="Cambria"/>
                <w:b/>
              </w:rPr>
              <w:t>. Nabavili smo nove, večje akvarije in posodobili stare. Na hodnikih smo presadili rože.</w:t>
            </w:r>
          </w:p>
        </w:tc>
        <w:tc>
          <w:tcPr>
            <w:tcW w:w="3119" w:type="dxa"/>
          </w:tcPr>
          <w:p w:rsidR="008C1E62" w:rsidRPr="00AB0F3A" w:rsidRDefault="008C1E62" w:rsidP="00AB0F3A">
            <w:pPr>
              <w:spacing w:line="276" w:lineRule="auto"/>
              <w:rPr>
                <w:rFonts w:ascii="Cambria" w:hAnsi="Cambria"/>
              </w:rPr>
            </w:pPr>
            <w:r w:rsidRPr="00AB0F3A">
              <w:rPr>
                <w:rFonts w:ascii="Cambria" w:hAnsi="Cambria"/>
              </w:rPr>
              <w:t>Majda Kamenšek Gajšek, Vrtnarska šola Celje</w:t>
            </w:r>
          </w:p>
        </w:tc>
        <w:tc>
          <w:tcPr>
            <w:tcW w:w="2096" w:type="dxa"/>
          </w:tcPr>
          <w:p w:rsidR="008C1E62" w:rsidRPr="00AB0F3A" w:rsidRDefault="008C1E62" w:rsidP="00AB0F3A">
            <w:pPr>
              <w:spacing w:line="276" w:lineRule="auto"/>
              <w:rPr>
                <w:rFonts w:ascii="Cambria" w:hAnsi="Cambria"/>
              </w:rPr>
            </w:pPr>
            <w:r w:rsidRPr="00AB0F3A">
              <w:rPr>
                <w:rFonts w:ascii="Cambria" w:hAnsi="Cambria"/>
              </w:rPr>
              <w:t xml:space="preserve">- priprava načrta za ureditev oklice in njegova izvedba , </w:t>
            </w:r>
          </w:p>
          <w:p w:rsidR="008C1E62" w:rsidRPr="00AB0F3A" w:rsidRDefault="008C1E62" w:rsidP="00AB0F3A">
            <w:pPr>
              <w:spacing w:line="276" w:lineRule="auto"/>
              <w:rPr>
                <w:rFonts w:ascii="Cambria" w:hAnsi="Cambria"/>
              </w:rPr>
            </w:pPr>
            <w:r w:rsidRPr="00AB0F3A">
              <w:rPr>
                <w:rFonts w:ascii="Cambria" w:hAnsi="Cambria"/>
              </w:rPr>
              <w:t>- presejevanje starih rastlin v šoli</w:t>
            </w:r>
          </w:p>
        </w:tc>
      </w:tr>
    </w:tbl>
    <w:p w:rsidR="00730AD5" w:rsidRPr="00AB0F3A" w:rsidRDefault="00730AD5" w:rsidP="00AB0F3A">
      <w:pPr>
        <w:pStyle w:val="Odstavekseznama"/>
        <w:rPr>
          <w:rFonts w:ascii="Cambria" w:hAnsi="Cambria"/>
        </w:rPr>
      </w:pPr>
    </w:p>
    <w:p w:rsidR="001162D7" w:rsidRDefault="00A015A1" w:rsidP="00AB0F3A">
      <w:pPr>
        <w:pStyle w:val="Odstavekseznama"/>
        <w:rPr>
          <w:rFonts w:ascii="Cambria" w:hAnsi="Cambria"/>
        </w:rPr>
      </w:pPr>
      <w:r w:rsidRPr="00AB0F3A">
        <w:rPr>
          <w:rFonts w:ascii="Cambria" w:hAnsi="Cambria"/>
        </w:rPr>
        <w:t xml:space="preserve">V tem šolskem letu smo si zadali kar nekaj nalog. </w:t>
      </w:r>
      <w:r w:rsidR="003E2483">
        <w:rPr>
          <w:rFonts w:ascii="Cambria" w:hAnsi="Cambria"/>
        </w:rPr>
        <w:t xml:space="preserve">Veliko med njimi nam jih je uspelo uresničiti, pri uresničevanju katerih pa so se odprli novi, ki jih bomo uresničevali v naslednjih šolskih letih. Izvajanje aktivnosti smo spremljali s fotografiranjem. Seminarska naloga o energetski učinkovitosti menjav </w:t>
      </w:r>
      <w:r w:rsidR="00872DD4">
        <w:rPr>
          <w:rFonts w:ascii="Cambria" w:hAnsi="Cambria"/>
        </w:rPr>
        <w:t>oken, radiatorjev, svetil in prenovi</w:t>
      </w:r>
      <w:r w:rsidR="00872DD4" w:rsidRPr="00AB0F3A">
        <w:rPr>
          <w:rFonts w:ascii="Cambria" w:hAnsi="Cambria"/>
        </w:rPr>
        <w:t xml:space="preserve"> kotlovnico</w:t>
      </w:r>
      <w:r w:rsidR="00872DD4">
        <w:rPr>
          <w:rFonts w:ascii="Cambria" w:hAnsi="Cambria"/>
        </w:rPr>
        <w:t xml:space="preserve"> še ni popolnoma zaključena, zato jo bomo poslali naknadno (do 24. 4., ko je tudi rok za oddajo). </w:t>
      </w:r>
      <w:r w:rsidR="00CC637B">
        <w:rPr>
          <w:rFonts w:ascii="Cambria" w:hAnsi="Cambria"/>
        </w:rPr>
        <w:t xml:space="preserve">Z </w:t>
      </w:r>
      <w:proofErr w:type="spellStart"/>
      <w:r w:rsidR="00CC637B">
        <w:rPr>
          <w:rFonts w:ascii="Cambria" w:hAnsi="Cambria"/>
        </w:rPr>
        <w:t>ekoninjami</w:t>
      </w:r>
      <w:proofErr w:type="spellEnd"/>
      <w:r w:rsidR="00CC637B">
        <w:rPr>
          <w:rFonts w:ascii="Cambria" w:hAnsi="Cambria"/>
        </w:rPr>
        <w:t xml:space="preserve"> smo posneli </w:t>
      </w:r>
      <w:proofErr w:type="spellStart"/>
      <w:r w:rsidR="00CC637B">
        <w:rPr>
          <w:rFonts w:ascii="Cambria" w:hAnsi="Cambria"/>
        </w:rPr>
        <w:t>ekofilm</w:t>
      </w:r>
      <w:proofErr w:type="spellEnd"/>
      <w:r w:rsidR="00CC637B">
        <w:rPr>
          <w:rFonts w:ascii="Cambria" w:hAnsi="Cambria"/>
        </w:rPr>
        <w:t xml:space="preserve"> na temo »Kaj lahko storim jaz?«. </w:t>
      </w:r>
      <w:r w:rsidR="00872DD4">
        <w:rPr>
          <w:rFonts w:ascii="Cambria" w:hAnsi="Cambria"/>
        </w:rPr>
        <w:t xml:space="preserve">Projekt sem v začetku januarja na konferenci (8. 1. 2015) predstavila sodelavcem. Marsikdo med njimi še ni slišal za izraz »ogljični odtis«, vendar so predstavitev in cilje kampanje dobro </w:t>
      </w:r>
      <w:r w:rsidR="00872DD4">
        <w:rPr>
          <w:rFonts w:ascii="Cambria" w:hAnsi="Cambria"/>
        </w:rPr>
        <w:lastRenderedPageBreak/>
        <w:t>sprejeli. Vsi delavci šole se trudimo pri uresničevanju ciljev. Mislim, da imamo vključno z dijaki največ težav pri doslednem ločevanju odpadkov in varčevanju z električno energijo in vodo. Zato sva se z ravnateljem dogovorila, da bova v naslednjem šolskem letu v letni načrt šole vključila</w:t>
      </w:r>
      <w:r w:rsidR="007E4DDF">
        <w:rPr>
          <w:rFonts w:ascii="Cambria" w:hAnsi="Cambria"/>
        </w:rPr>
        <w:t>, projekt, ki</w:t>
      </w:r>
      <w:r w:rsidR="001162D7">
        <w:rPr>
          <w:rFonts w:ascii="Cambria" w:hAnsi="Cambria"/>
        </w:rPr>
        <w:t xml:space="preserve"> se bo izvajal </w:t>
      </w:r>
      <w:r w:rsidR="007E4DDF">
        <w:rPr>
          <w:rFonts w:ascii="Cambria" w:hAnsi="Cambria"/>
        </w:rPr>
        <w:t xml:space="preserve"> bo v času </w:t>
      </w:r>
      <w:r w:rsidR="001162D7">
        <w:rPr>
          <w:rFonts w:ascii="Cambria" w:hAnsi="Cambria"/>
        </w:rPr>
        <w:t xml:space="preserve">jesenskih Obveznih izbirnih vsebin </w:t>
      </w:r>
      <w:r w:rsidR="00872DD4">
        <w:rPr>
          <w:rFonts w:ascii="Cambria" w:hAnsi="Cambria"/>
        </w:rPr>
        <w:t>, kjer bo dijakom podrobno predstavljena ekološka usmerjenost šole v smislu zmanjševanja porabe energentov, ločevanja odpadkov, skrbi za čisto notranjost šole in njene okolice in posledično zmanjševanje posameznikovega ogljičnega odtisa okolju.</w:t>
      </w:r>
      <w:r w:rsidR="001162D7">
        <w:rPr>
          <w:rFonts w:ascii="Cambria" w:hAnsi="Cambria"/>
        </w:rPr>
        <w:t xml:space="preserve"> V </w:t>
      </w:r>
      <w:proofErr w:type="spellStart"/>
      <w:r w:rsidR="001162D7">
        <w:rPr>
          <w:rFonts w:ascii="Cambria" w:hAnsi="Cambria"/>
        </w:rPr>
        <w:t>ekoakcijski</w:t>
      </w:r>
      <w:proofErr w:type="spellEnd"/>
      <w:r w:rsidR="001162D7">
        <w:rPr>
          <w:rFonts w:ascii="Cambria" w:hAnsi="Cambria"/>
        </w:rPr>
        <w:t xml:space="preserve"> načrt šole nismo vključili </w:t>
      </w:r>
      <w:proofErr w:type="spellStart"/>
      <w:r w:rsidR="001162D7">
        <w:rPr>
          <w:rFonts w:ascii="Cambria" w:hAnsi="Cambria"/>
        </w:rPr>
        <w:t>izvananja</w:t>
      </w:r>
      <w:proofErr w:type="spellEnd"/>
      <w:r w:rsidR="001162D7">
        <w:rPr>
          <w:rFonts w:ascii="Cambria" w:hAnsi="Cambria"/>
        </w:rPr>
        <w:t xml:space="preserve"> aktivnosti ob dnevu vode, ki smo ga izvedli 20. 3. Na temo specifične lastnosti vode in varčevanje z vodo. Na temo lastnosti vode smo pripravili različne eksperimente, ki so si jih lahko vsi dijaki naše šole ogledali med glavnimi odmori.</w:t>
      </w:r>
    </w:p>
    <w:p w:rsidR="00A015A1" w:rsidRDefault="00872DD4" w:rsidP="00AB0F3A">
      <w:pPr>
        <w:pStyle w:val="Odstavekseznama"/>
        <w:rPr>
          <w:rFonts w:ascii="Cambria" w:hAnsi="Cambria"/>
        </w:rPr>
      </w:pPr>
      <w:r>
        <w:rPr>
          <w:rFonts w:ascii="Cambria" w:hAnsi="Cambria"/>
        </w:rPr>
        <w:t xml:space="preserve"> V nadaljevanju prilagam fotografije, </w:t>
      </w:r>
      <w:proofErr w:type="spellStart"/>
      <w:r>
        <w:rPr>
          <w:rFonts w:ascii="Cambria" w:hAnsi="Cambria"/>
        </w:rPr>
        <w:t>ppt</w:t>
      </w:r>
      <w:proofErr w:type="spellEnd"/>
      <w:r>
        <w:rPr>
          <w:rFonts w:ascii="Cambria" w:hAnsi="Cambria"/>
        </w:rPr>
        <w:t>-je s katerimi smo nagovorili dijake k ločenemu zbiranju odpadkov, predstavili ogljični odtis in aktivnosti na šoli v zvezi z z</w:t>
      </w:r>
      <w:r w:rsidR="003C04F5">
        <w:rPr>
          <w:rFonts w:ascii="Cambria" w:hAnsi="Cambria"/>
        </w:rPr>
        <w:t>manjševanjem ogljičnega odtisa …</w:t>
      </w:r>
    </w:p>
    <w:p w:rsidR="00CC637B" w:rsidRPr="00AB0F3A" w:rsidRDefault="00CC637B" w:rsidP="00AB0F3A">
      <w:pPr>
        <w:pStyle w:val="Odstavekseznama"/>
        <w:rPr>
          <w:rFonts w:ascii="Cambria" w:hAnsi="Cambria"/>
        </w:rPr>
      </w:pPr>
    </w:p>
    <w:p w:rsidR="00A015A1" w:rsidRPr="00AB0F3A" w:rsidRDefault="00A015A1" w:rsidP="00AB0F3A">
      <w:pPr>
        <w:pStyle w:val="Odstavekseznama"/>
        <w:rPr>
          <w:rFonts w:ascii="Cambria" w:hAnsi="Cambria"/>
        </w:rPr>
      </w:pPr>
      <w:r w:rsidRPr="00AB0F3A">
        <w:rPr>
          <w:rFonts w:ascii="Cambria" w:hAnsi="Cambria"/>
        </w:rPr>
        <w:tab/>
      </w:r>
      <w:r w:rsidRPr="00AB0F3A">
        <w:rPr>
          <w:rFonts w:ascii="Cambria" w:hAnsi="Cambria"/>
        </w:rPr>
        <w:tab/>
      </w:r>
      <w:r w:rsidRPr="00AB0F3A">
        <w:rPr>
          <w:rFonts w:ascii="Cambria" w:hAnsi="Cambria"/>
        </w:rPr>
        <w:tab/>
      </w:r>
      <w:r w:rsidRPr="00AB0F3A">
        <w:rPr>
          <w:rFonts w:ascii="Cambria" w:hAnsi="Cambria"/>
        </w:rPr>
        <w:tab/>
      </w:r>
      <w:r w:rsidRPr="00AB0F3A">
        <w:rPr>
          <w:rFonts w:ascii="Cambria" w:hAnsi="Cambria"/>
        </w:rPr>
        <w:tab/>
      </w:r>
      <w:r w:rsidRPr="00AB0F3A">
        <w:rPr>
          <w:rFonts w:ascii="Cambria" w:hAnsi="Cambria"/>
        </w:rPr>
        <w:tab/>
      </w:r>
      <w:r w:rsidR="00CC637B">
        <w:rPr>
          <w:rFonts w:ascii="Cambria" w:hAnsi="Cambria"/>
        </w:rPr>
        <w:tab/>
      </w:r>
      <w:r w:rsidR="00CC637B">
        <w:rPr>
          <w:rFonts w:ascii="Cambria" w:hAnsi="Cambria"/>
        </w:rPr>
        <w:tab/>
      </w:r>
      <w:r w:rsidR="00CC637B">
        <w:rPr>
          <w:rFonts w:ascii="Cambria" w:hAnsi="Cambria"/>
        </w:rPr>
        <w:tab/>
      </w:r>
      <w:r w:rsidR="00CC637B">
        <w:rPr>
          <w:rFonts w:ascii="Cambria" w:hAnsi="Cambria"/>
        </w:rPr>
        <w:tab/>
      </w:r>
      <w:r w:rsidR="00CC637B">
        <w:rPr>
          <w:rFonts w:ascii="Cambria" w:hAnsi="Cambria"/>
        </w:rPr>
        <w:tab/>
      </w:r>
      <w:r w:rsidR="00CC637B">
        <w:rPr>
          <w:rFonts w:ascii="Cambria" w:hAnsi="Cambria"/>
        </w:rPr>
        <w:tab/>
      </w:r>
      <w:r w:rsidR="00CC637B">
        <w:rPr>
          <w:rFonts w:ascii="Cambria" w:hAnsi="Cambria"/>
        </w:rPr>
        <w:tab/>
      </w:r>
      <w:r w:rsidR="00CC637B">
        <w:rPr>
          <w:rFonts w:ascii="Cambria" w:hAnsi="Cambria"/>
        </w:rPr>
        <w:tab/>
      </w:r>
      <w:r w:rsidR="00CC637B">
        <w:rPr>
          <w:rFonts w:ascii="Cambria" w:hAnsi="Cambria"/>
        </w:rPr>
        <w:tab/>
      </w:r>
      <w:r w:rsidRPr="00AB0F3A">
        <w:rPr>
          <w:rFonts w:ascii="Cambria" w:hAnsi="Cambria"/>
        </w:rPr>
        <w:t>Koordinatorica projekta:</w:t>
      </w:r>
    </w:p>
    <w:p w:rsidR="00A015A1" w:rsidRPr="00AB0F3A" w:rsidRDefault="00A015A1" w:rsidP="00AB0F3A">
      <w:pPr>
        <w:pStyle w:val="Odstavekseznama"/>
        <w:rPr>
          <w:rFonts w:ascii="Cambria" w:hAnsi="Cambria"/>
        </w:rPr>
      </w:pPr>
      <w:r w:rsidRPr="00AB0F3A">
        <w:rPr>
          <w:rFonts w:ascii="Cambria" w:hAnsi="Cambria"/>
        </w:rPr>
        <w:tab/>
      </w:r>
      <w:r w:rsidRPr="00AB0F3A">
        <w:rPr>
          <w:rFonts w:ascii="Cambria" w:hAnsi="Cambria"/>
        </w:rPr>
        <w:tab/>
      </w:r>
      <w:r w:rsidRPr="00AB0F3A">
        <w:rPr>
          <w:rFonts w:ascii="Cambria" w:hAnsi="Cambria"/>
        </w:rPr>
        <w:tab/>
      </w:r>
      <w:r w:rsidRPr="00AB0F3A">
        <w:rPr>
          <w:rFonts w:ascii="Cambria" w:hAnsi="Cambria"/>
        </w:rPr>
        <w:tab/>
      </w:r>
      <w:r w:rsidRPr="00AB0F3A">
        <w:rPr>
          <w:rFonts w:ascii="Cambria" w:hAnsi="Cambria"/>
        </w:rPr>
        <w:tab/>
      </w:r>
      <w:r w:rsidRPr="00AB0F3A">
        <w:rPr>
          <w:rFonts w:ascii="Cambria" w:hAnsi="Cambria"/>
        </w:rPr>
        <w:tab/>
      </w:r>
      <w:r w:rsidR="00CC637B">
        <w:rPr>
          <w:rFonts w:ascii="Cambria" w:hAnsi="Cambria"/>
        </w:rPr>
        <w:tab/>
      </w:r>
      <w:r w:rsidR="00CC637B">
        <w:rPr>
          <w:rFonts w:ascii="Cambria" w:hAnsi="Cambria"/>
        </w:rPr>
        <w:tab/>
      </w:r>
      <w:r w:rsidR="00CC637B">
        <w:rPr>
          <w:rFonts w:ascii="Cambria" w:hAnsi="Cambria"/>
        </w:rPr>
        <w:tab/>
      </w:r>
      <w:r w:rsidR="00CC637B">
        <w:rPr>
          <w:rFonts w:ascii="Cambria" w:hAnsi="Cambria"/>
        </w:rPr>
        <w:tab/>
      </w:r>
      <w:r w:rsidR="00CC637B">
        <w:rPr>
          <w:rFonts w:ascii="Cambria" w:hAnsi="Cambria"/>
        </w:rPr>
        <w:tab/>
      </w:r>
      <w:r w:rsidR="00CC637B">
        <w:rPr>
          <w:rFonts w:ascii="Cambria" w:hAnsi="Cambria"/>
        </w:rPr>
        <w:tab/>
      </w:r>
      <w:r w:rsidR="00CC637B">
        <w:rPr>
          <w:rFonts w:ascii="Cambria" w:hAnsi="Cambria"/>
        </w:rPr>
        <w:tab/>
      </w:r>
      <w:r w:rsidR="00CC637B">
        <w:rPr>
          <w:rFonts w:ascii="Cambria" w:hAnsi="Cambria"/>
        </w:rPr>
        <w:tab/>
      </w:r>
      <w:r w:rsidR="00CC637B">
        <w:rPr>
          <w:rFonts w:ascii="Cambria" w:hAnsi="Cambria"/>
        </w:rPr>
        <w:tab/>
      </w:r>
      <w:bookmarkStart w:id="0" w:name="_GoBack"/>
      <w:bookmarkEnd w:id="0"/>
      <w:r w:rsidRPr="00AB0F3A">
        <w:rPr>
          <w:rFonts w:ascii="Cambria" w:hAnsi="Cambria"/>
        </w:rPr>
        <w:t>Smiljana Adamič Vasič, prof.</w:t>
      </w:r>
    </w:p>
    <w:sectPr w:rsidR="00A015A1" w:rsidRPr="00AB0F3A" w:rsidSect="007A055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B6B1F"/>
    <w:multiLevelType w:val="hybridMultilevel"/>
    <w:tmpl w:val="EB8E53B0"/>
    <w:lvl w:ilvl="0" w:tplc="4D7E5CB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E4F7FF5"/>
    <w:multiLevelType w:val="hybridMultilevel"/>
    <w:tmpl w:val="B8369DCE"/>
    <w:lvl w:ilvl="0" w:tplc="547CA30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7E9F7E5A"/>
    <w:multiLevelType w:val="hybridMultilevel"/>
    <w:tmpl w:val="2CCCE3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9E7"/>
    <w:rsid w:val="0008309E"/>
    <w:rsid w:val="001162D7"/>
    <w:rsid w:val="00143E53"/>
    <w:rsid w:val="0028788E"/>
    <w:rsid w:val="002A557D"/>
    <w:rsid w:val="003175AE"/>
    <w:rsid w:val="00350AC7"/>
    <w:rsid w:val="003C04F5"/>
    <w:rsid w:val="003E2483"/>
    <w:rsid w:val="004034DD"/>
    <w:rsid w:val="00607F5B"/>
    <w:rsid w:val="00730AD5"/>
    <w:rsid w:val="007A0554"/>
    <w:rsid w:val="007E4DDF"/>
    <w:rsid w:val="008055D6"/>
    <w:rsid w:val="00846077"/>
    <w:rsid w:val="00872DD4"/>
    <w:rsid w:val="008B59E7"/>
    <w:rsid w:val="008C1E62"/>
    <w:rsid w:val="00905EFE"/>
    <w:rsid w:val="00A015A1"/>
    <w:rsid w:val="00A41019"/>
    <w:rsid w:val="00AB0F3A"/>
    <w:rsid w:val="00CC281B"/>
    <w:rsid w:val="00CC637B"/>
    <w:rsid w:val="00EC00E6"/>
    <w:rsid w:val="00EF298E"/>
    <w:rsid w:val="00FA7E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B59E7"/>
    <w:pPr>
      <w:ind w:left="720"/>
      <w:contextualSpacing/>
    </w:pPr>
  </w:style>
  <w:style w:type="table" w:styleId="Tabelamrea">
    <w:name w:val="Table Grid"/>
    <w:basedOn w:val="Navadnatabela"/>
    <w:uiPriority w:val="59"/>
    <w:rsid w:val="007A0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B59E7"/>
    <w:pPr>
      <w:ind w:left="720"/>
      <w:contextualSpacing/>
    </w:pPr>
  </w:style>
  <w:style w:type="table" w:styleId="Tabelamrea">
    <w:name w:val="Table Grid"/>
    <w:basedOn w:val="Navadnatabela"/>
    <w:uiPriority w:val="59"/>
    <w:rsid w:val="007A0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1070</Words>
  <Characters>6099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Servis</cp:lastModifiedBy>
  <cp:revision>7</cp:revision>
  <cp:lastPrinted>2014-11-13T11:08:00Z</cp:lastPrinted>
  <dcterms:created xsi:type="dcterms:W3CDTF">2015-03-30T08:04:00Z</dcterms:created>
  <dcterms:modified xsi:type="dcterms:W3CDTF">2015-03-31T08:47:00Z</dcterms:modified>
</cp:coreProperties>
</file>