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376" w:rsidRDefault="00DB6376" w:rsidP="00DD57E1">
      <w:pPr>
        <w:spacing w:line="276" w:lineRule="auto"/>
        <w:rPr>
          <w:rFonts w:asciiTheme="majorHAnsi" w:hAnsiTheme="majorHAnsi"/>
          <w:b/>
          <w:sz w:val="22"/>
          <w:szCs w:val="22"/>
        </w:rPr>
      </w:pPr>
    </w:p>
    <w:p w:rsidR="00C35DD4" w:rsidRDefault="00C35DD4" w:rsidP="00DD57E1">
      <w:pPr>
        <w:spacing w:line="276" w:lineRule="auto"/>
        <w:rPr>
          <w:rFonts w:asciiTheme="majorHAnsi" w:hAnsiTheme="majorHAnsi"/>
          <w:b/>
          <w:sz w:val="22"/>
          <w:szCs w:val="22"/>
        </w:rPr>
      </w:pPr>
    </w:p>
    <w:p w:rsidR="00A94693" w:rsidRDefault="00A94693" w:rsidP="00DD57E1">
      <w:pPr>
        <w:spacing w:line="276" w:lineRule="auto"/>
        <w:rPr>
          <w:rFonts w:asciiTheme="majorHAnsi" w:hAnsiTheme="majorHAnsi"/>
          <w:b/>
          <w:sz w:val="22"/>
          <w:szCs w:val="22"/>
        </w:rPr>
      </w:pPr>
    </w:p>
    <w:p w:rsidR="00A94693" w:rsidRDefault="00A94693" w:rsidP="00DD57E1">
      <w:pPr>
        <w:spacing w:line="276" w:lineRule="auto"/>
        <w:rPr>
          <w:rFonts w:asciiTheme="majorHAnsi" w:hAnsiTheme="majorHAnsi"/>
          <w:b/>
          <w:sz w:val="22"/>
          <w:szCs w:val="22"/>
        </w:rPr>
      </w:pPr>
    </w:p>
    <w:p w:rsidR="00A94693" w:rsidRDefault="00A94693" w:rsidP="00DD57E1">
      <w:pPr>
        <w:spacing w:line="276" w:lineRule="auto"/>
        <w:rPr>
          <w:rFonts w:asciiTheme="majorHAnsi" w:hAnsiTheme="majorHAnsi"/>
          <w:b/>
          <w:sz w:val="22"/>
          <w:szCs w:val="22"/>
        </w:rPr>
      </w:pPr>
    </w:p>
    <w:p w:rsidR="00DB6376" w:rsidRDefault="00DB6376" w:rsidP="00DD57E1">
      <w:pPr>
        <w:spacing w:line="276" w:lineRule="auto"/>
        <w:rPr>
          <w:rFonts w:asciiTheme="majorHAnsi" w:hAnsiTheme="majorHAnsi"/>
          <w:b/>
          <w:sz w:val="22"/>
          <w:szCs w:val="22"/>
        </w:rPr>
      </w:pPr>
    </w:p>
    <w:p w:rsidR="004B0821" w:rsidRPr="00DD57E1" w:rsidRDefault="00DB6376" w:rsidP="00DD57E1">
      <w:pPr>
        <w:spacing w:line="276" w:lineRule="auto"/>
        <w:rPr>
          <w:rFonts w:asciiTheme="majorHAnsi" w:hAnsiTheme="majorHAnsi"/>
          <w:b/>
          <w:sz w:val="22"/>
          <w:szCs w:val="22"/>
        </w:rPr>
      </w:pPr>
      <w:r>
        <w:rPr>
          <w:rFonts w:asciiTheme="majorHAnsi" w:hAnsiTheme="majorHAnsi"/>
          <w:b/>
          <w:sz w:val="22"/>
          <w:szCs w:val="22"/>
        </w:rPr>
        <w:t xml:space="preserve">POROČILO ŠOLE </w:t>
      </w:r>
      <w:r w:rsidR="00030287">
        <w:rPr>
          <w:rFonts w:asciiTheme="majorHAnsi" w:hAnsiTheme="majorHAnsi"/>
          <w:b/>
          <w:sz w:val="22"/>
          <w:szCs w:val="22"/>
        </w:rPr>
        <w:t xml:space="preserve">: </w:t>
      </w:r>
      <w:r>
        <w:rPr>
          <w:rFonts w:asciiTheme="majorHAnsi" w:hAnsiTheme="majorHAnsi"/>
          <w:b/>
          <w:sz w:val="22"/>
          <w:szCs w:val="22"/>
        </w:rPr>
        <w:t xml:space="preserve">EKO DAN </w:t>
      </w:r>
      <w:r w:rsidR="004B0821" w:rsidRPr="00DD57E1">
        <w:rPr>
          <w:rFonts w:asciiTheme="majorHAnsi" w:hAnsiTheme="majorHAnsi"/>
          <w:b/>
          <w:sz w:val="22"/>
          <w:szCs w:val="22"/>
        </w:rPr>
        <w:t xml:space="preserve"> – v kampanji POZOR(!) NI ZA OKOLJE šol. leto 2014/15</w:t>
      </w:r>
    </w:p>
    <w:p w:rsidR="00DB6376" w:rsidRDefault="00DB6376" w:rsidP="00DD57E1">
      <w:pPr>
        <w:spacing w:line="276" w:lineRule="auto"/>
        <w:rPr>
          <w:rFonts w:asciiTheme="majorHAnsi" w:hAnsiTheme="majorHAnsi"/>
          <w:b/>
          <w:sz w:val="22"/>
          <w:szCs w:val="22"/>
        </w:rPr>
      </w:pPr>
    </w:p>
    <w:p w:rsidR="00C35DD4" w:rsidRDefault="00C35DD4" w:rsidP="00C35DD4">
      <w:pPr>
        <w:spacing w:line="276" w:lineRule="auto"/>
        <w:jc w:val="both"/>
        <w:rPr>
          <w:rFonts w:asciiTheme="majorHAnsi" w:hAnsiTheme="majorHAnsi"/>
          <w:b/>
          <w:sz w:val="22"/>
          <w:szCs w:val="22"/>
        </w:rPr>
      </w:pPr>
    </w:p>
    <w:p w:rsidR="00DB6376" w:rsidRDefault="00DB6376" w:rsidP="00C35DD4">
      <w:pPr>
        <w:spacing w:line="276" w:lineRule="auto"/>
        <w:ind w:firstLine="708"/>
        <w:jc w:val="both"/>
        <w:rPr>
          <w:rFonts w:asciiTheme="majorHAnsi" w:hAnsiTheme="majorHAnsi"/>
          <w:sz w:val="22"/>
          <w:szCs w:val="22"/>
        </w:rPr>
      </w:pPr>
      <w:r w:rsidRPr="00DB6376">
        <w:rPr>
          <w:rFonts w:asciiTheme="majorHAnsi" w:hAnsiTheme="majorHAnsi"/>
          <w:sz w:val="22"/>
          <w:szCs w:val="22"/>
        </w:rPr>
        <w:t xml:space="preserve">Naša </w:t>
      </w:r>
      <w:r w:rsidR="00030287">
        <w:rPr>
          <w:rFonts w:asciiTheme="majorHAnsi" w:hAnsiTheme="majorHAnsi"/>
          <w:sz w:val="22"/>
          <w:szCs w:val="22"/>
        </w:rPr>
        <w:t>šol</w:t>
      </w:r>
      <w:r>
        <w:rPr>
          <w:rFonts w:asciiTheme="majorHAnsi" w:hAnsiTheme="majorHAnsi"/>
          <w:sz w:val="22"/>
          <w:szCs w:val="22"/>
        </w:rPr>
        <w:t>a je imela letos kar težko nalogo v organizaciji EKO dneva. Glede na to, da smo lansko leto v projektu sodelovali prvič in projekt zaključili z zmago v »kategoriji« EKO dan ... smo letos kar stakn</w:t>
      </w:r>
      <w:r w:rsidR="00030287">
        <w:rPr>
          <w:rFonts w:asciiTheme="majorHAnsi" w:hAnsiTheme="majorHAnsi"/>
          <w:sz w:val="22"/>
          <w:szCs w:val="22"/>
        </w:rPr>
        <w:t>ili glave skupaj in razmišljali</w:t>
      </w:r>
      <w:r>
        <w:rPr>
          <w:rFonts w:asciiTheme="majorHAnsi" w:hAnsiTheme="majorHAnsi"/>
          <w:sz w:val="22"/>
          <w:szCs w:val="22"/>
        </w:rPr>
        <w:t xml:space="preserve">. Stare EKO </w:t>
      </w:r>
      <w:proofErr w:type="spellStart"/>
      <w:r>
        <w:rPr>
          <w:rFonts w:asciiTheme="majorHAnsi" w:hAnsiTheme="majorHAnsi"/>
          <w:sz w:val="22"/>
          <w:szCs w:val="22"/>
        </w:rPr>
        <w:t>frende</w:t>
      </w:r>
      <w:proofErr w:type="spellEnd"/>
      <w:r>
        <w:rPr>
          <w:rFonts w:asciiTheme="majorHAnsi" w:hAnsiTheme="majorHAnsi"/>
          <w:sz w:val="22"/>
          <w:szCs w:val="22"/>
        </w:rPr>
        <w:t xml:space="preserve"> so zamenjali in dopolnili letos novi prijatelji narave. Porajale so se jim nove ideje in nove zamisli. Ampak idej, novosti, sprememb je bilo toliko, da so jih naši novi prijatelji narave, ki so prišli iz</w:t>
      </w:r>
      <w:r w:rsidR="00030287">
        <w:rPr>
          <w:rFonts w:asciiTheme="majorHAnsi" w:hAnsiTheme="majorHAnsi"/>
          <w:sz w:val="22"/>
          <w:szCs w:val="22"/>
        </w:rPr>
        <w:t xml:space="preserve"> vrst NARAVOVARSTVENIH TEHNIKOV</w:t>
      </w:r>
      <w:r>
        <w:rPr>
          <w:rFonts w:asciiTheme="majorHAnsi" w:hAnsiTheme="majorHAnsi"/>
          <w:sz w:val="22"/>
          <w:szCs w:val="22"/>
        </w:rPr>
        <w:t xml:space="preserve">, prenašali v vsakdanje življenje na šoli in tako pisali svojo zgodbo, ki smo ji dali skupen naslov EKO NAČRT. Kar težko bi  bilo vse skupaj strniti v en sam EKO DAN. </w:t>
      </w:r>
    </w:p>
    <w:p w:rsidR="004C267E" w:rsidRDefault="004C267E" w:rsidP="00C35DD4">
      <w:pPr>
        <w:spacing w:line="276" w:lineRule="auto"/>
        <w:ind w:firstLine="708"/>
        <w:jc w:val="both"/>
        <w:rPr>
          <w:rFonts w:asciiTheme="majorHAnsi" w:hAnsiTheme="majorHAnsi"/>
          <w:sz w:val="22"/>
          <w:szCs w:val="22"/>
        </w:rPr>
      </w:pPr>
    </w:p>
    <w:p w:rsidR="004C267E" w:rsidRDefault="00C35DD4" w:rsidP="00C35DD4">
      <w:pPr>
        <w:spacing w:line="276" w:lineRule="auto"/>
        <w:ind w:firstLine="708"/>
        <w:jc w:val="both"/>
        <w:rPr>
          <w:rFonts w:asciiTheme="majorHAnsi" w:hAnsiTheme="majorHAnsi"/>
          <w:sz w:val="22"/>
          <w:szCs w:val="22"/>
        </w:rPr>
      </w:pPr>
      <w:r>
        <w:rPr>
          <w:rFonts w:asciiTheme="majorHAnsi" w:hAnsiTheme="majorHAnsi"/>
          <w:sz w:val="22"/>
          <w:szCs w:val="22"/>
        </w:rPr>
        <w:t>Ne morem si kaj, da ne bi spomnila  na zmag</w:t>
      </w:r>
      <w:r w:rsidR="004C267E">
        <w:rPr>
          <w:rFonts w:asciiTheme="majorHAnsi" w:hAnsiTheme="majorHAnsi"/>
          <w:sz w:val="22"/>
          <w:szCs w:val="22"/>
        </w:rPr>
        <w:t xml:space="preserve">ovalno nagrado, ki smo jo dobili kot šola zmagovalka lanskega leta. Hvala </w:t>
      </w:r>
      <w:proofErr w:type="spellStart"/>
      <w:r w:rsidR="004C267E">
        <w:rPr>
          <w:rFonts w:asciiTheme="majorHAnsi" w:hAnsiTheme="majorHAnsi"/>
          <w:sz w:val="22"/>
          <w:szCs w:val="22"/>
        </w:rPr>
        <w:t>stand</w:t>
      </w:r>
      <w:proofErr w:type="spellEnd"/>
      <w:r w:rsidR="004C267E">
        <w:rPr>
          <w:rFonts w:asciiTheme="majorHAnsi" w:hAnsiTheme="majorHAnsi"/>
          <w:sz w:val="22"/>
          <w:szCs w:val="22"/>
        </w:rPr>
        <w:t xml:space="preserve"> up komikoma</w:t>
      </w:r>
      <w:r>
        <w:rPr>
          <w:rFonts w:asciiTheme="majorHAnsi" w:hAnsiTheme="majorHAnsi"/>
          <w:sz w:val="22"/>
          <w:szCs w:val="22"/>
        </w:rPr>
        <w:t xml:space="preserve"> Vidu in </w:t>
      </w:r>
      <w:proofErr w:type="spellStart"/>
      <w:r>
        <w:rPr>
          <w:rFonts w:asciiTheme="majorHAnsi" w:hAnsiTheme="majorHAnsi"/>
          <w:sz w:val="22"/>
          <w:szCs w:val="22"/>
        </w:rPr>
        <w:t>Perotu</w:t>
      </w:r>
      <w:proofErr w:type="spellEnd"/>
      <w:r>
        <w:rPr>
          <w:rFonts w:asciiTheme="majorHAnsi" w:hAnsiTheme="majorHAnsi"/>
          <w:sz w:val="22"/>
          <w:szCs w:val="22"/>
        </w:rPr>
        <w:t xml:space="preserve"> iz gledališča IGLU, da sta ponovno združila šolo s sloganom EKO in pustila</w:t>
      </w:r>
      <w:r w:rsidR="004C267E">
        <w:rPr>
          <w:rFonts w:asciiTheme="majorHAnsi" w:hAnsiTheme="majorHAnsi"/>
          <w:sz w:val="22"/>
          <w:szCs w:val="22"/>
        </w:rPr>
        <w:t xml:space="preserve"> sled </w:t>
      </w:r>
      <w:r>
        <w:rPr>
          <w:rFonts w:asciiTheme="majorHAnsi" w:hAnsiTheme="majorHAnsi"/>
          <w:sz w:val="22"/>
          <w:szCs w:val="22"/>
        </w:rPr>
        <w:t>že na začetku š</w:t>
      </w:r>
      <w:r w:rsidR="004C267E">
        <w:rPr>
          <w:rFonts w:asciiTheme="majorHAnsi" w:hAnsiTheme="majorHAnsi"/>
          <w:sz w:val="22"/>
          <w:szCs w:val="22"/>
        </w:rPr>
        <w:t xml:space="preserve">olskega leta, ki smo ji potem sledili  čez vse leto. </w:t>
      </w:r>
    </w:p>
    <w:p w:rsidR="00DB6376" w:rsidRDefault="00DB6376" w:rsidP="00C35DD4">
      <w:pPr>
        <w:spacing w:line="276" w:lineRule="auto"/>
        <w:jc w:val="both"/>
        <w:rPr>
          <w:rFonts w:asciiTheme="majorHAnsi" w:hAnsiTheme="majorHAnsi"/>
          <w:sz w:val="22"/>
          <w:szCs w:val="22"/>
        </w:rPr>
      </w:pPr>
    </w:p>
    <w:p w:rsidR="00DB6376" w:rsidRDefault="00C35DD4" w:rsidP="00C35DD4">
      <w:pPr>
        <w:spacing w:line="276" w:lineRule="auto"/>
        <w:ind w:firstLine="708"/>
        <w:jc w:val="both"/>
        <w:rPr>
          <w:rFonts w:asciiTheme="majorHAnsi" w:hAnsiTheme="majorHAnsi"/>
          <w:sz w:val="22"/>
          <w:szCs w:val="22"/>
        </w:rPr>
      </w:pPr>
      <w:r>
        <w:rPr>
          <w:rFonts w:asciiTheme="majorHAnsi" w:hAnsiTheme="majorHAnsi"/>
          <w:sz w:val="22"/>
          <w:szCs w:val="22"/>
        </w:rPr>
        <w:t xml:space="preserve">Organizirali smo </w:t>
      </w:r>
      <w:r w:rsidR="00097729">
        <w:rPr>
          <w:rFonts w:asciiTheme="majorHAnsi" w:hAnsiTheme="majorHAnsi"/>
          <w:sz w:val="22"/>
          <w:szCs w:val="22"/>
        </w:rPr>
        <w:t xml:space="preserve"> – EKO DAN</w:t>
      </w:r>
      <w:r w:rsidR="00DB6376">
        <w:rPr>
          <w:rFonts w:asciiTheme="majorHAnsi" w:hAnsiTheme="majorHAnsi"/>
          <w:sz w:val="22"/>
          <w:szCs w:val="22"/>
        </w:rPr>
        <w:t>. No...malo</w:t>
      </w:r>
      <w:r>
        <w:rPr>
          <w:rFonts w:asciiTheme="majorHAnsi" w:hAnsiTheme="majorHAnsi"/>
          <w:sz w:val="22"/>
          <w:szCs w:val="22"/>
        </w:rPr>
        <w:t xml:space="preserve"> smo ga razpotegnili čez cel</w:t>
      </w:r>
      <w:r w:rsidR="00DB6376">
        <w:rPr>
          <w:rFonts w:asciiTheme="majorHAnsi" w:hAnsiTheme="majorHAnsi"/>
          <w:sz w:val="22"/>
          <w:szCs w:val="22"/>
        </w:rPr>
        <w:t xml:space="preserve"> t</w:t>
      </w:r>
      <w:r>
        <w:rPr>
          <w:rFonts w:asciiTheme="majorHAnsi" w:hAnsiTheme="majorHAnsi"/>
          <w:sz w:val="22"/>
          <w:szCs w:val="22"/>
        </w:rPr>
        <w:t>eden. Rdeča nit, ki je tkala EKO</w:t>
      </w:r>
      <w:r w:rsidR="00DB6376">
        <w:rPr>
          <w:rFonts w:asciiTheme="majorHAnsi" w:hAnsiTheme="majorHAnsi"/>
          <w:sz w:val="22"/>
          <w:szCs w:val="22"/>
        </w:rPr>
        <w:t xml:space="preserve"> dan  so bili odpadki</w:t>
      </w:r>
      <w:r>
        <w:rPr>
          <w:rFonts w:asciiTheme="majorHAnsi" w:hAnsiTheme="majorHAnsi"/>
          <w:sz w:val="22"/>
          <w:szCs w:val="22"/>
        </w:rPr>
        <w:t>, ločevanje in re</w:t>
      </w:r>
      <w:r w:rsidR="00030287">
        <w:rPr>
          <w:rFonts w:asciiTheme="majorHAnsi" w:hAnsiTheme="majorHAnsi"/>
          <w:sz w:val="22"/>
          <w:szCs w:val="22"/>
        </w:rPr>
        <w:t>ci</w:t>
      </w:r>
      <w:r>
        <w:rPr>
          <w:rFonts w:asciiTheme="majorHAnsi" w:hAnsiTheme="majorHAnsi"/>
          <w:sz w:val="22"/>
          <w:szCs w:val="22"/>
        </w:rPr>
        <w:t>klaža</w:t>
      </w:r>
      <w:r w:rsidR="00DB6376">
        <w:rPr>
          <w:rFonts w:asciiTheme="majorHAnsi" w:hAnsiTheme="majorHAnsi"/>
          <w:sz w:val="22"/>
          <w:szCs w:val="22"/>
        </w:rPr>
        <w:t>.</w:t>
      </w:r>
      <w:r w:rsidR="009A4C05">
        <w:rPr>
          <w:rFonts w:asciiTheme="majorHAnsi" w:hAnsiTheme="majorHAnsi"/>
          <w:sz w:val="22"/>
          <w:szCs w:val="22"/>
        </w:rPr>
        <w:t xml:space="preserve"> </w:t>
      </w:r>
      <w:r w:rsidR="00030287">
        <w:rPr>
          <w:rFonts w:asciiTheme="majorHAnsi" w:hAnsiTheme="majorHAnsi"/>
          <w:sz w:val="22"/>
          <w:szCs w:val="22"/>
        </w:rPr>
        <w:t>V sodelovanju s</w:t>
      </w:r>
      <w:r w:rsidR="00097729">
        <w:rPr>
          <w:rFonts w:asciiTheme="majorHAnsi" w:hAnsiTheme="majorHAnsi"/>
          <w:sz w:val="22"/>
          <w:szCs w:val="22"/>
        </w:rPr>
        <w:t xml:space="preserve"> Komunalo Nova Gorica in družbo ZEOS d.o.o.  smo  </w:t>
      </w:r>
      <w:r w:rsidR="00DB6376">
        <w:rPr>
          <w:rFonts w:asciiTheme="majorHAnsi" w:hAnsiTheme="majorHAnsi"/>
          <w:sz w:val="22"/>
          <w:szCs w:val="22"/>
        </w:rPr>
        <w:t xml:space="preserve"> pred šolo namestili kontejnerje </w:t>
      </w:r>
      <w:r w:rsidR="00097729">
        <w:rPr>
          <w:rFonts w:asciiTheme="majorHAnsi" w:hAnsiTheme="majorHAnsi"/>
          <w:sz w:val="22"/>
          <w:szCs w:val="22"/>
        </w:rPr>
        <w:t>za zbiranj</w:t>
      </w:r>
      <w:r>
        <w:rPr>
          <w:rFonts w:asciiTheme="majorHAnsi" w:hAnsiTheme="majorHAnsi"/>
          <w:sz w:val="22"/>
          <w:szCs w:val="22"/>
        </w:rPr>
        <w:t>e E-odpadkov, baterij in sijalk</w:t>
      </w:r>
      <w:r w:rsidR="00097729">
        <w:rPr>
          <w:rFonts w:asciiTheme="majorHAnsi" w:hAnsiTheme="majorHAnsi"/>
          <w:sz w:val="22"/>
          <w:szCs w:val="22"/>
        </w:rPr>
        <w:t xml:space="preserve">. In preko spleta in </w:t>
      </w:r>
      <w:proofErr w:type="spellStart"/>
      <w:r w:rsidR="00097729">
        <w:rPr>
          <w:rFonts w:asciiTheme="majorHAnsi" w:hAnsiTheme="majorHAnsi"/>
          <w:sz w:val="22"/>
          <w:szCs w:val="22"/>
        </w:rPr>
        <w:t>facebooka</w:t>
      </w:r>
      <w:proofErr w:type="spellEnd"/>
      <w:r w:rsidR="00097729">
        <w:rPr>
          <w:rFonts w:asciiTheme="majorHAnsi" w:hAnsiTheme="majorHAnsi"/>
          <w:sz w:val="22"/>
          <w:szCs w:val="22"/>
        </w:rPr>
        <w:t xml:space="preserve"> šolo, dijake in zaposlene obvestili o </w:t>
      </w:r>
      <w:proofErr w:type="spellStart"/>
      <w:r w:rsidR="00097729">
        <w:rPr>
          <w:rFonts w:asciiTheme="majorHAnsi" w:hAnsiTheme="majorHAnsi"/>
          <w:sz w:val="22"/>
          <w:szCs w:val="22"/>
        </w:rPr>
        <w:t>osveščevalno</w:t>
      </w:r>
      <w:proofErr w:type="spellEnd"/>
      <w:r w:rsidR="00097729">
        <w:rPr>
          <w:rFonts w:asciiTheme="majorHAnsi" w:hAnsiTheme="majorHAnsi"/>
          <w:sz w:val="22"/>
          <w:szCs w:val="22"/>
        </w:rPr>
        <w:t xml:space="preserve"> – zbiralni akciji E-odpadkov E-ODPADKE LOČUJ IN OKOLJE VARUJ. Kontejner za zbiranje E-odpadkov smo postavili poleg kontejnerja, kjer preko celega leta zbiramo star papir. </w:t>
      </w:r>
      <w:r w:rsidR="00DB6376">
        <w:rPr>
          <w:rFonts w:asciiTheme="majorHAnsi" w:hAnsiTheme="majorHAnsi"/>
          <w:sz w:val="22"/>
          <w:szCs w:val="22"/>
        </w:rPr>
        <w:t xml:space="preserve"> </w:t>
      </w:r>
      <w:r w:rsidR="00030287">
        <w:rPr>
          <w:rFonts w:asciiTheme="majorHAnsi" w:hAnsiTheme="majorHAnsi"/>
          <w:sz w:val="22"/>
          <w:szCs w:val="22"/>
        </w:rPr>
        <w:t>S tem smo napovedali naš EKO dan.</w:t>
      </w:r>
    </w:p>
    <w:p w:rsidR="009A4C05" w:rsidRDefault="009A4C05" w:rsidP="00C35DD4">
      <w:pPr>
        <w:spacing w:line="276" w:lineRule="auto"/>
        <w:ind w:firstLine="708"/>
        <w:jc w:val="both"/>
        <w:rPr>
          <w:rFonts w:asciiTheme="majorHAnsi" w:hAnsiTheme="majorHAnsi"/>
          <w:sz w:val="22"/>
          <w:szCs w:val="22"/>
        </w:rPr>
      </w:pPr>
    </w:p>
    <w:p w:rsidR="00030287" w:rsidRDefault="009A4C05" w:rsidP="00C35DD4">
      <w:pPr>
        <w:spacing w:line="276" w:lineRule="auto"/>
        <w:ind w:firstLine="708"/>
        <w:jc w:val="both"/>
        <w:rPr>
          <w:rFonts w:asciiTheme="majorHAnsi" w:hAnsiTheme="majorHAnsi"/>
          <w:sz w:val="22"/>
          <w:szCs w:val="22"/>
        </w:rPr>
      </w:pPr>
      <w:r>
        <w:rPr>
          <w:rFonts w:asciiTheme="majorHAnsi" w:hAnsiTheme="majorHAnsi"/>
          <w:sz w:val="22"/>
          <w:szCs w:val="22"/>
        </w:rPr>
        <w:t>Tako smo v sredo 18.2. razglasili EKO DAN na naši šoli. V ta dan smo povezali šolo iz več zornih kotov in jo kot celoto prepletli z glavno temo EKO DNEVA – pravilno l</w:t>
      </w:r>
      <w:r w:rsidR="00C35DD4">
        <w:rPr>
          <w:rFonts w:asciiTheme="majorHAnsi" w:hAnsiTheme="majorHAnsi"/>
          <w:sz w:val="22"/>
          <w:szCs w:val="22"/>
        </w:rPr>
        <w:t xml:space="preserve">očevanje in zbiranje odpadkov. </w:t>
      </w:r>
      <w:r>
        <w:rPr>
          <w:rFonts w:asciiTheme="majorHAnsi" w:hAnsiTheme="majorHAnsi"/>
          <w:sz w:val="22"/>
          <w:szCs w:val="22"/>
        </w:rPr>
        <w:t>V EKO DAN smo združili predav</w:t>
      </w:r>
      <w:r w:rsidR="00C35DD4">
        <w:rPr>
          <w:rFonts w:asciiTheme="majorHAnsi" w:hAnsiTheme="majorHAnsi"/>
          <w:sz w:val="22"/>
          <w:szCs w:val="22"/>
        </w:rPr>
        <w:t>a</w:t>
      </w:r>
      <w:r>
        <w:rPr>
          <w:rFonts w:asciiTheme="majorHAnsi" w:hAnsiTheme="majorHAnsi"/>
          <w:sz w:val="22"/>
          <w:szCs w:val="22"/>
        </w:rPr>
        <w:t>nja, ki nam jih</w:t>
      </w:r>
      <w:r w:rsidR="00C35DD4">
        <w:rPr>
          <w:rFonts w:asciiTheme="majorHAnsi" w:hAnsiTheme="majorHAnsi"/>
          <w:sz w:val="22"/>
          <w:szCs w:val="22"/>
        </w:rPr>
        <w:t xml:space="preserve"> v </w:t>
      </w:r>
      <w:r>
        <w:rPr>
          <w:rFonts w:asciiTheme="majorHAnsi" w:hAnsiTheme="majorHAnsi"/>
          <w:sz w:val="22"/>
          <w:szCs w:val="22"/>
        </w:rPr>
        <w:t xml:space="preserve"> projektu nudijo partne</w:t>
      </w:r>
      <w:r w:rsidR="00030287">
        <w:rPr>
          <w:rFonts w:asciiTheme="majorHAnsi" w:hAnsiTheme="majorHAnsi"/>
          <w:sz w:val="22"/>
          <w:szCs w:val="22"/>
        </w:rPr>
        <w:t xml:space="preserve">rske organizacije. </w:t>
      </w:r>
      <w:r w:rsidR="00C35DD4">
        <w:rPr>
          <w:rFonts w:asciiTheme="majorHAnsi" w:hAnsiTheme="majorHAnsi"/>
          <w:sz w:val="22"/>
          <w:szCs w:val="22"/>
        </w:rPr>
        <w:t>K</w:t>
      </w:r>
      <w:r>
        <w:rPr>
          <w:rFonts w:asciiTheme="majorHAnsi" w:hAnsiTheme="majorHAnsi"/>
          <w:sz w:val="22"/>
          <w:szCs w:val="22"/>
        </w:rPr>
        <w:t>o je sonce komaj obsijalo našo šolo in napovedalo krasen, sončen, zimski dan, že je na naše parkirišče pred šolo zapeljal ogrome</w:t>
      </w:r>
      <w:r w:rsidR="00C35DD4">
        <w:rPr>
          <w:rFonts w:asciiTheme="majorHAnsi" w:hAnsiTheme="majorHAnsi"/>
          <w:sz w:val="22"/>
          <w:szCs w:val="22"/>
        </w:rPr>
        <w:t>n, drugačen</w:t>
      </w:r>
      <w:r>
        <w:rPr>
          <w:rFonts w:asciiTheme="majorHAnsi" w:hAnsiTheme="majorHAnsi"/>
          <w:sz w:val="22"/>
          <w:szCs w:val="22"/>
        </w:rPr>
        <w:t>, zabaven tovornjak, ki je pričel vzbujati radovedne poglede dijakov in zašušljalo je med njimi, kaj pa je to?! Na dvorišče se je pripeljal</w:t>
      </w:r>
      <w:r w:rsidR="00030287">
        <w:rPr>
          <w:rFonts w:asciiTheme="majorHAnsi" w:hAnsiTheme="majorHAnsi"/>
          <w:sz w:val="22"/>
          <w:szCs w:val="22"/>
        </w:rPr>
        <w:t>o</w:t>
      </w:r>
      <w:r>
        <w:rPr>
          <w:rFonts w:asciiTheme="majorHAnsi" w:hAnsiTheme="majorHAnsi"/>
          <w:sz w:val="22"/>
          <w:szCs w:val="22"/>
        </w:rPr>
        <w:t xml:space="preserve"> ZEOS-</w:t>
      </w:r>
      <w:proofErr w:type="spellStart"/>
      <w:r>
        <w:rPr>
          <w:rFonts w:asciiTheme="majorHAnsi" w:hAnsiTheme="majorHAnsi"/>
          <w:sz w:val="22"/>
          <w:szCs w:val="22"/>
        </w:rPr>
        <w:t>ovo</w:t>
      </w:r>
      <w:proofErr w:type="spellEnd"/>
      <w:r>
        <w:rPr>
          <w:rFonts w:asciiTheme="majorHAnsi" w:hAnsiTheme="majorHAnsi"/>
          <w:sz w:val="22"/>
          <w:szCs w:val="22"/>
        </w:rPr>
        <w:t xml:space="preserve"> vozilo E-</w:t>
      </w:r>
      <w:proofErr w:type="spellStart"/>
      <w:r>
        <w:rPr>
          <w:rFonts w:asciiTheme="majorHAnsi" w:hAnsiTheme="majorHAnsi"/>
          <w:sz w:val="22"/>
          <w:szCs w:val="22"/>
        </w:rPr>
        <w:t>trasformer</w:t>
      </w:r>
      <w:proofErr w:type="spellEnd"/>
      <w:r>
        <w:rPr>
          <w:rFonts w:asciiTheme="majorHAnsi" w:hAnsiTheme="majorHAnsi"/>
          <w:sz w:val="22"/>
          <w:szCs w:val="22"/>
        </w:rPr>
        <w:t xml:space="preserve">, multimedijski tovornjak s sončno elektrarno na strehi. A smo dijake pustili še malo v </w:t>
      </w:r>
      <w:r w:rsidR="00C35DD4">
        <w:rPr>
          <w:rFonts w:asciiTheme="majorHAnsi" w:hAnsiTheme="majorHAnsi"/>
          <w:sz w:val="22"/>
          <w:szCs w:val="22"/>
        </w:rPr>
        <w:t xml:space="preserve">radovednosti in zanimanju, kaj se noter dogaja in smo EKO dan pričeli z </w:t>
      </w:r>
      <w:r w:rsidR="00334982">
        <w:rPr>
          <w:rFonts w:asciiTheme="majorHAnsi" w:hAnsiTheme="majorHAnsi"/>
          <w:sz w:val="22"/>
          <w:szCs w:val="22"/>
        </w:rPr>
        <w:t>drugim predavanj</w:t>
      </w:r>
      <w:r w:rsidR="00C35DD4">
        <w:rPr>
          <w:rFonts w:asciiTheme="majorHAnsi" w:hAnsiTheme="majorHAnsi"/>
          <w:sz w:val="22"/>
          <w:szCs w:val="22"/>
        </w:rPr>
        <w:t>em</w:t>
      </w:r>
      <w:r w:rsidR="00334982">
        <w:rPr>
          <w:rFonts w:asciiTheme="majorHAnsi" w:hAnsiTheme="majorHAnsi"/>
          <w:sz w:val="22"/>
          <w:szCs w:val="22"/>
        </w:rPr>
        <w:t>, predavanjem komunale Nova Gorica na temo Ločevanja in recikliranja odpadkov. V predavalnici šole so se zbrali prav vsi letniki naravovarstvenega programa, ki so glavna</w:t>
      </w:r>
      <w:r w:rsidR="00030287">
        <w:rPr>
          <w:rFonts w:asciiTheme="majorHAnsi" w:hAnsiTheme="majorHAnsi"/>
          <w:sz w:val="22"/>
          <w:szCs w:val="22"/>
        </w:rPr>
        <w:t>,</w:t>
      </w:r>
      <w:r w:rsidR="00334982">
        <w:rPr>
          <w:rFonts w:asciiTheme="majorHAnsi" w:hAnsiTheme="majorHAnsi"/>
          <w:sz w:val="22"/>
          <w:szCs w:val="22"/>
        </w:rPr>
        <w:t xml:space="preserve"> gonila sila, glavni tkalci letošnjega projekta, in prav večina in najbolj zagnani del prijateljev narave prihaja prav iz njihovih vrst. Prav vsi so prisluhnili predav</w:t>
      </w:r>
      <w:r w:rsidR="00C35DD4">
        <w:rPr>
          <w:rFonts w:asciiTheme="majorHAnsi" w:hAnsiTheme="majorHAnsi"/>
          <w:sz w:val="22"/>
          <w:szCs w:val="22"/>
        </w:rPr>
        <w:t>an</w:t>
      </w:r>
      <w:r w:rsidR="00EE6298">
        <w:rPr>
          <w:rFonts w:asciiTheme="majorHAnsi" w:hAnsiTheme="majorHAnsi"/>
          <w:sz w:val="22"/>
          <w:szCs w:val="22"/>
        </w:rPr>
        <w:t>ju o ločevanju, re</w:t>
      </w:r>
      <w:r w:rsidR="00334982">
        <w:rPr>
          <w:rFonts w:asciiTheme="majorHAnsi" w:hAnsiTheme="majorHAnsi"/>
          <w:sz w:val="22"/>
          <w:szCs w:val="22"/>
        </w:rPr>
        <w:t>ciklaži in pravilnem ravnanju z odpadki, kot ga je</w:t>
      </w:r>
      <w:r w:rsidR="00C35DD4">
        <w:rPr>
          <w:rFonts w:asciiTheme="majorHAnsi" w:hAnsiTheme="majorHAnsi"/>
          <w:sz w:val="22"/>
          <w:szCs w:val="22"/>
        </w:rPr>
        <w:t xml:space="preserve"> predstavil G. Aljaž Urh. Po dvo</w:t>
      </w:r>
      <w:r w:rsidR="00334982">
        <w:rPr>
          <w:rFonts w:asciiTheme="majorHAnsi" w:hAnsiTheme="majorHAnsi"/>
          <w:sz w:val="22"/>
          <w:szCs w:val="22"/>
        </w:rPr>
        <w:t xml:space="preserve">urnem predavanju pa smo se razdelili v dve skupini. </w:t>
      </w:r>
    </w:p>
    <w:p w:rsidR="00A94693" w:rsidRDefault="00A94693" w:rsidP="00C35DD4">
      <w:pPr>
        <w:spacing w:line="276" w:lineRule="auto"/>
        <w:ind w:firstLine="708"/>
        <w:jc w:val="both"/>
        <w:rPr>
          <w:rFonts w:asciiTheme="majorHAnsi" w:hAnsiTheme="majorHAnsi"/>
          <w:sz w:val="22"/>
          <w:szCs w:val="22"/>
        </w:rPr>
      </w:pPr>
    </w:p>
    <w:p w:rsidR="00A94693" w:rsidRDefault="00A94693" w:rsidP="00C35DD4">
      <w:pPr>
        <w:spacing w:line="276" w:lineRule="auto"/>
        <w:ind w:firstLine="708"/>
        <w:jc w:val="both"/>
        <w:rPr>
          <w:rFonts w:asciiTheme="majorHAnsi" w:hAnsiTheme="majorHAnsi"/>
          <w:sz w:val="22"/>
          <w:szCs w:val="22"/>
        </w:rPr>
      </w:pPr>
    </w:p>
    <w:p w:rsidR="00A94693" w:rsidRDefault="00A94693" w:rsidP="00C35DD4">
      <w:pPr>
        <w:spacing w:line="276" w:lineRule="auto"/>
        <w:ind w:firstLine="708"/>
        <w:jc w:val="both"/>
        <w:rPr>
          <w:rFonts w:asciiTheme="majorHAnsi" w:hAnsiTheme="majorHAnsi"/>
          <w:sz w:val="22"/>
          <w:szCs w:val="22"/>
        </w:rPr>
      </w:pPr>
    </w:p>
    <w:p w:rsidR="009A4C05" w:rsidRDefault="00334982" w:rsidP="00C35DD4">
      <w:pPr>
        <w:spacing w:line="276" w:lineRule="auto"/>
        <w:ind w:firstLine="708"/>
        <w:jc w:val="both"/>
        <w:rPr>
          <w:rFonts w:asciiTheme="majorHAnsi" w:hAnsiTheme="majorHAnsi"/>
          <w:sz w:val="22"/>
          <w:szCs w:val="22"/>
        </w:rPr>
      </w:pPr>
      <w:r>
        <w:rPr>
          <w:rFonts w:asciiTheme="majorHAnsi" w:hAnsiTheme="majorHAnsi"/>
          <w:sz w:val="22"/>
          <w:szCs w:val="22"/>
        </w:rPr>
        <w:t>Dijaki višjih letni</w:t>
      </w:r>
      <w:r w:rsidR="00C35DD4">
        <w:rPr>
          <w:rFonts w:asciiTheme="majorHAnsi" w:hAnsiTheme="majorHAnsi"/>
          <w:sz w:val="22"/>
          <w:szCs w:val="22"/>
        </w:rPr>
        <w:t>kov narav</w:t>
      </w:r>
      <w:r w:rsidR="00030287">
        <w:rPr>
          <w:rFonts w:asciiTheme="majorHAnsi" w:hAnsiTheme="majorHAnsi"/>
          <w:sz w:val="22"/>
          <w:szCs w:val="22"/>
        </w:rPr>
        <w:t>ovarstvenikov</w:t>
      </w:r>
      <w:r>
        <w:rPr>
          <w:rFonts w:asciiTheme="majorHAnsi" w:hAnsiTheme="majorHAnsi"/>
          <w:sz w:val="22"/>
          <w:szCs w:val="22"/>
        </w:rPr>
        <w:t xml:space="preserve"> so</w:t>
      </w:r>
      <w:r w:rsidR="00EE6298">
        <w:rPr>
          <w:rFonts w:asciiTheme="majorHAnsi" w:hAnsiTheme="majorHAnsi"/>
          <w:sz w:val="22"/>
          <w:szCs w:val="22"/>
        </w:rPr>
        <w:t>,</w:t>
      </w:r>
      <w:r>
        <w:rPr>
          <w:rFonts w:asciiTheme="majorHAnsi" w:hAnsiTheme="majorHAnsi"/>
          <w:sz w:val="22"/>
          <w:szCs w:val="22"/>
        </w:rPr>
        <w:t xml:space="preserve"> </w:t>
      </w:r>
      <w:r w:rsidR="00EE6298">
        <w:rPr>
          <w:rFonts w:asciiTheme="majorHAnsi" w:hAnsiTheme="majorHAnsi"/>
          <w:sz w:val="22"/>
          <w:szCs w:val="22"/>
        </w:rPr>
        <w:t xml:space="preserve">skupaj z mentorico Mojco Novak Simonič in predavateljem Aljažem Urhom, </w:t>
      </w:r>
      <w:r>
        <w:rPr>
          <w:rFonts w:asciiTheme="majorHAnsi" w:hAnsiTheme="majorHAnsi"/>
          <w:sz w:val="22"/>
          <w:szCs w:val="22"/>
        </w:rPr>
        <w:t>skušali najti odgovore na števi</w:t>
      </w:r>
      <w:r w:rsidR="00030287">
        <w:rPr>
          <w:rFonts w:asciiTheme="majorHAnsi" w:hAnsiTheme="majorHAnsi"/>
          <w:sz w:val="22"/>
          <w:szCs w:val="22"/>
        </w:rPr>
        <w:t xml:space="preserve">lčna vprašanja, ki so  se nam </w:t>
      </w:r>
      <w:r>
        <w:rPr>
          <w:rFonts w:asciiTheme="majorHAnsi" w:hAnsiTheme="majorHAnsi"/>
          <w:sz w:val="22"/>
          <w:szCs w:val="22"/>
        </w:rPr>
        <w:t xml:space="preserve"> porodil</w:t>
      </w:r>
      <w:r w:rsidR="00C35DD4">
        <w:rPr>
          <w:rFonts w:asciiTheme="majorHAnsi" w:hAnsiTheme="majorHAnsi"/>
          <w:sz w:val="22"/>
          <w:szCs w:val="22"/>
        </w:rPr>
        <w:t>a</w:t>
      </w:r>
      <w:r>
        <w:rPr>
          <w:rFonts w:asciiTheme="majorHAnsi" w:hAnsiTheme="majorHAnsi"/>
          <w:sz w:val="22"/>
          <w:szCs w:val="22"/>
        </w:rPr>
        <w:t xml:space="preserve"> v času predavanja . Tudi nekaj zanimivih idej in predlogov je prišlo na dan.</w:t>
      </w:r>
      <w:r w:rsidR="00C35DD4">
        <w:rPr>
          <w:rFonts w:asciiTheme="majorHAnsi" w:hAnsiTheme="majorHAnsi"/>
          <w:sz w:val="22"/>
          <w:szCs w:val="22"/>
        </w:rPr>
        <w:t xml:space="preserve"> </w:t>
      </w:r>
      <w:r>
        <w:rPr>
          <w:rFonts w:asciiTheme="majorHAnsi" w:hAnsiTheme="majorHAnsi"/>
          <w:sz w:val="22"/>
          <w:szCs w:val="22"/>
        </w:rPr>
        <w:t>Na žalost pa smo pri mnogih vprašanjih ostali brez odgovora. In  ob koncu ugotovili</w:t>
      </w:r>
      <w:r w:rsidR="00D604C4">
        <w:rPr>
          <w:rFonts w:asciiTheme="majorHAnsi" w:hAnsiTheme="majorHAnsi"/>
          <w:sz w:val="22"/>
          <w:szCs w:val="22"/>
        </w:rPr>
        <w:t>,</w:t>
      </w:r>
      <w:r>
        <w:rPr>
          <w:rFonts w:asciiTheme="majorHAnsi" w:hAnsiTheme="majorHAnsi"/>
          <w:sz w:val="22"/>
          <w:szCs w:val="22"/>
        </w:rPr>
        <w:t xml:space="preserve"> kako veliko vlogo ima pri vsem tem politika in birokracija. Logika in zdrava človeška pamet pa včasih ne prideta do veljave. </w:t>
      </w:r>
    </w:p>
    <w:p w:rsidR="00334982" w:rsidRDefault="00334982" w:rsidP="00C35DD4">
      <w:pPr>
        <w:spacing w:line="276" w:lineRule="auto"/>
        <w:ind w:firstLine="708"/>
        <w:jc w:val="both"/>
        <w:rPr>
          <w:rFonts w:asciiTheme="majorHAnsi" w:hAnsiTheme="majorHAnsi"/>
          <w:sz w:val="22"/>
          <w:szCs w:val="22"/>
        </w:rPr>
      </w:pPr>
      <w:r>
        <w:rPr>
          <w:rFonts w:asciiTheme="majorHAnsi" w:hAnsiTheme="majorHAnsi"/>
          <w:sz w:val="22"/>
          <w:szCs w:val="22"/>
        </w:rPr>
        <w:t>Drugi del, nižja letnika</w:t>
      </w:r>
      <w:r w:rsidR="00C35DD4">
        <w:rPr>
          <w:rFonts w:asciiTheme="majorHAnsi" w:hAnsiTheme="majorHAnsi"/>
          <w:sz w:val="22"/>
          <w:szCs w:val="22"/>
        </w:rPr>
        <w:t xml:space="preserve"> naravovarstvenih tehnikov</w:t>
      </w:r>
      <w:r w:rsidR="00030287">
        <w:rPr>
          <w:rFonts w:asciiTheme="majorHAnsi" w:hAnsiTheme="majorHAnsi"/>
          <w:sz w:val="22"/>
          <w:szCs w:val="22"/>
        </w:rPr>
        <w:t>,</w:t>
      </w:r>
      <w:r w:rsidR="00C35DD4">
        <w:rPr>
          <w:rFonts w:asciiTheme="majorHAnsi" w:hAnsiTheme="majorHAnsi"/>
          <w:sz w:val="22"/>
          <w:szCs w:val="22"/>
        </w:rPr>
        <w:t xml:space="preserve"> </w:t>
      </w:r>
      <w:r>
        <w:rPr>
          <w:rFonts w:asciiTheme="majorHAnsi" w:hAnsiTheme="majorHAnsi"/>
          <w:sz w:val="22"/>
          <w:szCs w:val="22"/>
        </w:rPr>
        <w:t xml:space="preserve"> sta se iz predavalnice preselila na posest šole, kjer so se</w:t>
      </w:r>
      <w:r w:rsidR="00EE6298">
        <w:rPr>
          <w:rFonts w:asciiTheme="majorHAnsi" w:hAnsiTheme="majorHAnsi"/>
          <w:sz w:val="22"/>
          <w:szCs w:val="22"/>
        </w:rPr>
        <w:t>,</w:t>
      </w:r>
      <w:r>
        <w:rPr>
          <w:rFonts w:asciiTheme="majorHAnsi" w:hAnsiTheme="majorHAnsi"/>
          <w:sz w:val="22"/>
          <w:szCs w:val="22"/>
        </w:rPr>
        <w:t xml:space="preserve"> skupaj z strokovnjakinjo na področju rastlinskih č</w:t>
      </w:r>
      <w:r w:rsidR="00030287">
        <w:rPr>
          <w:rFonts w:asciiTheme="majorHAnsi" w:hAnsiTheme="majorHAnsi"/>
          <w:sz w:val="22"/>
          <w:szCs w:val="22"/>
        </w:rPr>
        <w:t>istilnih naprav</w:t>
      </w:r>
      <w:r w:rsidR="00EE6298">
        <w:rPr>
          <w:rFonts w:asciiTheme="majorHAnsi" w:hAnsiTheme="majorHAnsi"/>
          <w:sz w:val="22"/>
          <w:szCs w:val="22"/>
        </w:rPr>
        <w:t xml:space="preserve"> ter mentorico Rosano Vrh Makarovič, </w:t>
      </w:r>
      <w:r w:rsidR="000C19AB">
        <w:rPr>
          <w:rFonts w:asciiTheme="majorHAnsi" w:hAnsiTheme="majorHAnsi"/>
          <w:sz w:val="22"/>
          <w:szCs w:val="22"/>
        </w:rPr>
        <w:t>lotili dela. Cilj jim je bil izde</w:t>
      </w:r>
      <w:r w:rsidR="00C35DD4">
        <w:rPr>
          <w:rFonts w:asciiTheme="majorHAnsi" w:hAnsiTheme="majorHAnsi"/>
          <w:sz w:val="22"/>
          <w:szCs w:val="22"/>
        </w:rPr>
        <w:t>lati čistilno napravo, ki s pom</w:t>
      </w:r>
      <w:r w:rsidR="000C19AB">
        <w:rPr>
          <w:rFonts w:asciiTheme="majorHAnsi" w:hAnsiTheme="majorHAnsi"/>
          <w:sz w:val="22"/>
          <w:szCs w:val="22"/>
        </w:rPr>
        <w:t>očjo rastlin in brez ostale dodatne strojne in elektro</w:t>
      </w:r>
      <w:r w:rsidR="00C35DD4">
        <w:rPr>
          <w:rFonts w:asciiTheme="majorHAnsi" w:hAnsiTheme="majorHAnsi"/>
          <w:sz w:val="22"/>
          <w:szCs w:val="22"/>
        </w:rPr>
        <w:t>nske</w:t>
      </w:r>
      <w:r w:rsidR="000C19AB">
        <w:rPr>
          <w:rFonts w:asciiTheme="majorHAnsi" w:hAnsiTheme="majorHAnsi"/>
          <w:sz w:val="22"/>
          <w:szCs w:val="22"/>
        </w:rPr>
        <w:t xml:space="preserve"> opreme posnema samočistilno sposobnost narave za čiščenje onesnaženih voda. Dijaki so napravo zastavili, odšli v bližnjo okolico in nabrali primerne rastline in dokončali prototip rastlinske čistilne naprave. V tem času pa so spoznali vse najpomembnejše značilnosti in prednosti takšne čistilne naprave za okolje in njegove uporabnike. Tako so pridobljeno znanje iz šolskih klopi prenesli v prakso.</w:t>
      </w:r>
      <w:r w:rsidR="00030287">
        <w:rPr>
          <w:rFonts w:asciiTheme="majorHAnsi" w:hAnsiTheme="majorHAnsi"/>
          <w:sz w:val="22"/>
          <w:szCs w:val="22"/>
        </w:rPr>
        <w:t xml:space="preserve"> Rastlinsko napravo so postavili na šolsko posest, kjer je na ogled dijakom</w:t>
      </w:r>
      <w:r w:rsidR="00EE6298">
        <w:rPr>
          <w:rFonts w:asciiTheme="majorHAnsi" w:hAnsiTheme="majorHAnsi"/>
          <w:sz w:val="22"/>
          <w:szCs w:val="22"/>
        </w:rPr>
        <w:t xml:space="preserve"> </w:t>
      </w:r>
      <w:r w:rsidR="00030287">
        <w:rPr>
          <w:rFonts w:asciiTheme="majorHAnsi" w:hAnsiTheme="majorHAnsi"/>
          <w:sz w:val="22"/>
          <w:szCs w:val="22"/>
        </w:rPr>
        <w:t xml:space="preserve"> in ostalim obiskovalcem šole. </w:t>
      </w:r>
    </w:p>
    <w:p w:rsidR="00FC7BCC" w:rsidRDefault="00FC7BCC" w:rsidP="00C35DD4">
      <w:pPr>
        <w:spacing w:line="276" w:lineRule="auto"/>
        <w:ind w:firstLine="708"/>
        <w:jc w:val="both"/>
        <w:rPr>
          <w:rFonts w:asciiTheme="majorHAnsi" w:hAnsiTheme="majorHAnsi"/>
          <w:sz w:val="22"/>
          <w:szCs w:val="22"/>
        </w:rPr>
      </w:pPr>
    </w:p>
    <w:p w:rsidR="000C19AB" w:rsidRDefault="000C19AB" w:rsidP="00C35DD4">
      <w:pPr>
        <w:spacing w:line="276" w:lineRule="auto"/>
        <w:ind w:firstLine="708"/>
        <w:jc w:val="both"/>
        <w:rPr>
          <w:rFonts w:asciiTheme="majorHAnsi" w:hAnsiTheme="majorHAnsi"/>
          <w:sz w:val="22"/>
          <w:szCs w:val="22"/>
        </w:rPr>
      </w:pPr>
      <w:r>
        <w:rPr>
          <w:rFonts w:asciiTheme="majorHAnsi" w:hAnsiTheme="majorHAnsi"/>
          <w:sz w:val="22"/>
          <w:szCs w:val="22"/>
        </w:rPr>
        <w:t>Po končanem predavanju Komunale Nova Gorica pa je na hodnikih šole završalo. E-</w:t>
      </w:r>
      <w:proofErr w:type="spellStart"/>
      <w:r>
        <w:rPr>
          <w:rFonts w:asciiTheme="majorHAnsi" w:hAnsiTheme="majorHAnsi"/>
          <w:sz w:val="22"/>
          <w:szCs w:val="22"/>
        </w:rPr>
        <w:t>trasformer</w:t>
      </w:r>
      <w:proofErr w:type="spellEnd"/>
      <w:r>
        <w:rPr>
          <w:rFonts w:asciiTheme="majorHAnsi" w:hAnsiTheme="majorHAnsi"/>
          <w:sz w:val="22"/>
          <w:szCs w:val="22"/>
        </w:rPr>
        <w:t>, multimedijsko vozilo je namreč odprlo svoja vrata in to prav za vse dijake in zaposlene na naši šoli. Že navzven je bilo jasno, da bomo na zanimiv in zabaven način dobili informacije o tem, kako pravilno ločimo in ponovno uporabimo elektronsko odpadno opremo. Noter nas je čakalo</w:t>
      </w:r>
      <w:r w:rsidR="00FC7BCC">
        <w:rPr>
          <w:rFonts w:asciiTheme="majorHAnsi" w:hAnsiTheme="majorHAnsi"/>
          <w:sz w:val="22"/>
          <w:szCs w:val="22"/>
        </w:rPr>
        <w:t xml:space="preserve"> pravo malo presenečenje, zbirka, razstava delov malih in velikih gospodinjskih aparatov. Predavatelj pa je vsakemu razredu prijazno predstavil vozilo, reciklažo in ločevanje e-odpadkov in na prijazen in zabaven način predstavil dijakom rokovanje z odpadno e-opremo. V vozilo se je pr</w:t>
      </w:r>
      <w:r w:rsidR="00030287">
        <w:rPr>
          <w:rFonts w:asciiTheme="majorHAnsi" w:hAnsiTheme="majorHAnsi"/>
          <w:sz w:val="22"/>
          <w:szCs w:val="22"/>
        </w:rPr>
        <w:t>eko celega dne sprehodil sleher</w:t>
      </w:r>
      <w:r w:rsidR="00FC7BCC">
        <w:rPr>
          <w:rFonts w:asciiTheme="majorHAnsi" w:hAnsiTheme="majorHAnsi"/>
          <w:sz w:val="22"/>
          <w:szCs w:val="22"/>
        </w:rPr>
        <w:t>n</w:t>
      </w:r>
      <w:r w:rsidR="00030287">
        <w:rPr>
          <w:rFonts w:asciiTheme="majorHAnsi" w:hAnsiTheme="majorHAnsi"/>
          <w:sz w:val="22"/>
          <w:szCs w:val="22"/>
        </w:rPr>
        <w:t>i</w:t>
      </w:r>
      <w:r w:rsidR="00FC7BCC">
        <w:rPr>
          <w:rFonts w:asciiTheme="majorHAnsi" w:hAnsiTheme="majorHAnsi"/>
          <w:sz w:val="22"/>
          <w:szCs w:val="22"/>
        </w:rPr>
        <w:t xml:space="preserve"> dijak naše šole. Tako smo </w:t>
      </w:r>
      <w:r w:rsidR="00C072C6">
        <w:rPr>
          <w:rFonts w:asciiTheme="majorHAnsi" w:hAnsiTheme="majorHAnsi"/>
          <w:sz w:val="22"/>
          <w:szCs w:val="22"/>
        </w:rPr>
        <w:t>ponovili lanskoleten, zmagovalen</w:t>
      </w:r>
      <w:r w:rsidR="00FC7BCC">
        <w:rPr>
          <w:rFonts w:asciiTheme="majorHAnsi" w:hAnsiTheme="majorHAnsi"/>
          <w:sz w:val="22"/>
          <w:szCs w:val="22"/>
        </w:rPr>
        <w:t xml:space="preserve"> sistem, da je cela šola deležna dela EKO dneva. Čisto do zadnje šolske ure je vozilo ostalo na našem parkirišču, saj smo ga predstavili tudi zaposlenim tako na posestvu, kot hišniku in vodstvenemu delu. Prav vsak izmed nas ima stik in opravka s tovrstnimi odpadki in prav je</w:t>
      </w:r>
      <w:r w:rsidR="00030287">
        <w:rPr>
          <w:rFonts w:asciiTheme="majorHAnsi" w:hAnsiTheme="majorHAnsi"/>
          <w:sz w:val="22"/>
          <w:szCs w:val="22"/>
        </w:rPr>
        <w:t>, da jih pravilno ločuje in po</w:t>
      </w:r>
      <w:r w:rsidR="00FC7BCC">
        <w:rPr>
          <w:rFonts w:asciiTheme="majorHAnsi" w:hAnsiTheme="majorHAnsi"/>
          <w:sz w:val="22"/>
          <w:szCs w:val="22"/>
        </w:rPr>
        <w:t xml:space="preserve">novno uporabi. </w:t>
      </w:r>
    </w:p>
    <w:p w:rsidR="00FC7BCC" w:rsidRDefault="00FC7BCC" w:rsidP="00C35DD4">
      <w:pPr>
        <w:spacing w:line="276" w:lineRule="auto"/>
        <w:ind w:firstLine="708"/>
        <w:jc w:val="both"/>
        <w:rPr>
          <w:rFonts w:asciiTheme="majorHAnsi" w:hAnsiTheme="majorHAnsi"/>
          <w:sz w:val="22"/>
          <w:szCs w:val="22"/>
        </w:rPr>
      </w:pPr>
    </w:p>
    <w:p w:rsidR="00FC7BCC" w:rsidRPr="00EE6298" w:rsidRDefault="00FC7BCC" w:rsidP="00EE6298">
      <w:pPr>
        <w:spacing w:line="276" w:lineRule="auto"/>
        <w:ind w:firstLine="708"/>
        <w:jc w:val="both"/>
        <w:rPr>
          <w:rFonts w:asciiTheme="majorHAnsi" w:hAnsiTheme="majorHAnsi"/>
          <w:b/>
          <w:sz w:val="22"/>
          <w:szCs w:val="22"/>
        </w:rPr>
      </w:pPr>
      <w:r w:rsidRPr="00EE6298">
        <w:rPr>
          <w:rFonts w:asciiTheme="majorHAnsi" w:hAnsiTheme="majorHAnsi"/>
          <w:sz w:val="22"/>
          <w:szCs w:val="22"/>
        </w:rPr>
        <w:t>Med tem, ko so na šoli potekali ogledi multimedijskega vozila in izdelovanja rastlinske čistilne naprave so prijatelji narave</w:t>
      </w:r>
      <w:r w:rsidR="00EE6298" w:rsidRPr="00EE6298">
        <w:rPr>
          <w:rFonts w:asciiTheme="majorHAnsi" w:hAnsiTheme="majorHAnsi"/>
          <w:sz w:val="22"/>
          <w:szCs w:val="22"/>
        </w:rPr>
        <w:t xml:space="preserve"> </w:t>
      </w:r>
      <w:r w:rsidR="00EE6298" w:rsidRPr="00EE6298">
        <w:rPr>
          <w:rFonts w:asciiTheme="majorHAnsi" w:hAnsiTheme="majorHAnsi"/>
          <w:sz w:val="22"/>
          <w:szCs w:val="22"/>
        </w:rPr>
        <w:t xml:space="preserve"> (Nika Simčič, Iris Saksida,</w:t>
      </w:r>
      <w:r w:rsidR="00EE6298" w:rsidRPr="00EE6298">
        <w:rPr>
          <w:rFonts w:asciiTheme="majorHAnsi" w:hAnsiTheme="majorHAnsi"/>
          <w:sz w:val="22"/>
          <w:szCs w:val="22"/>
        </w:rPr>
        <w:t xml:space="preserve"> </w:t>
      </w:r>
      <w:proofErr w:type="spellStart"/>
      <w:r w:rsidR="00EE6298" w:rsidRPr="00EE6298">
        <w:rPr>
          <w:rFonts w:asciiTheme="majorHAnsi" w:hAnsiTheme="majorHAnsi"/>
          <w:sz w:val="22"/>
          <w:szCs w:val="22"/>
        </w:rPr>
        <w:t>Loris</w:t>
      </w:r>
      <w:proofErr w:type="spellEnd"/>
      <w:r w:rsidR="00EE6298" w:rsidRPr="00EE6298">
        <w:rPr>
          <w:rFonts w:asciiTheme="majorHAnsi" w:hAnsiTheme="majorHAnsi"/>
          <w:sz w:val="22"/>
          <w:szCs w:val="22"/>
        </w:rPr>
        <w:t xml:space="preserve"> </w:t>
      </w:r>
      <w:proofErr w:type="spellStart"/>
      <w:r w:rsidR="00EE6298" w:rsidRPr="00EE6298">
        <w:rPr>
          <w:rFonts w:asciiTheme="majorHAnsi" w:hAnsiTheme="majorHAnsi"/>
          <w:sz w:val="22"/>
          <w:szCs w:val="22"/>
        </w:rPr>
        <w:t>Marsetič</w:t>
      </w:r>
      <w:proofErr w:type="spellEnd"/>
      <w:r w:rsidR="00EE6298" w:rsidRPr="00EE6298">
        <w:rPr>
          <w:rFonts w:asciiTheme="majorHAnsi" w:hAnsiTheme="majorHAnsi"/>
          <w:sz w:val="22"/>
          <w:szCs w:val="22"/>
        </w:rPr>
        <w:t>, Tinkara Gregorčič</w:t>
      </w:r>
      <w:r w:rsidR="00EE6298" w:rsidRPr="00EE6298">
        <w:rPr>
          <w:rFonts w:asciiTheme="majorHAnsi" w:hAnsiTheme="majorHAnsi"/>
          <w:sz w:val="22"/>
          <w:szCs w:val="22"/>
        </w:rPr>
        <w:t xml:space="preserve">, </w:t>
      </w:r>
      <w:proofErr w:type="spellStart"/>
      <w:r w:rsidR="00EE6298" w:rsidRPr="00EE6298">
        <w:rPr>
          <w:rFonts w:asciiTheme="majorHAnsi" w:hAnsiTheme="majorHAnsi"/>
          <w:sz w:val="22"/>
          <w:szCs w:val="22"/>
        </w:rPr>
        <w:t>Kristian</w:t>
      </w:r>
      <w:proofErr w:type="spellEnd"/>
      <w:r w:rsidR="00EE6298" w:rsidRPr="00EE6298">
        <w:rPr>
          <w:rFonts w:asciiTheme="majorHAnsi" w:hAnsiTheme="majorHAnsi"/>
          <w:sz w:val="22"/>
          <w:szCs w:val="22"/>
        </w:rPr>
        <w:t xml:space="preserve"> Pipan</w:t>
      </w:r>
      <w:r w:rsidR="00EE6298" w:rsidRPr="00EE6298">
        <w:rPr>
          <w:rFonts w:asciiTheme="majorHAnsi" w:hAnsiTheme="majorHAnsi"/>
          <w:sz w:val="22"/>
          <w:szCs w:val="22"/>
        </w:rPr>
        <w:t xml:space="preserve">, </w:t>
      </w:r>
      <w:r w:rsidR="00EE6298" w:rsidRPr="00EE6298">
        <w:rPr>
          <w:rFonts w:asciiTheme="majorHAnsi" w:hAnsiTheme="majorHAnsi"/>
          <w:sz w:val="22"/>
          <w:szCs w:val="22"/>
        </w:rPr>
        <w:t>Vita Kotnik</w:t>
      </w:r>
      <w:r w:rsidR="00EE6298" w:rsidRPr="00EE6298">
        <w:rPr>
          <w:rFonts w:asciiTheme="majorHAnsi" w:hAnsiTheme="majorHAnsi"/>
          <w:sz w:val="22"/>
          <w:szCs w:val="22"/>
        </w:rPr>
        <w:t xml:space="preserve">, </w:t>
      </w:r>
      <w:r w:rsidR="00EE6298" w:rsidRPr="00EE6298">
        <w:rPr>
          <w:rFonts w:asciiTheme="majorHAnsi" w:hAnsiTheme="majorHAnsi"/>
          <w:sz w:val="22"/>
          <w:szCs w:val="22"/>
        </w:rPr>
        <w:t xml:space="preserve">Nika Benčina) </w:t>
      </w:r>
      <w:r>
        <w:rPr>
          <w:rFonts w:asciiTheme="majorHAnsi" w:hAnsiTheme="majorHAnsi"/>
          <w:sz w:val="22"/>
          <w:szCs w:val="22"/>
        </w:rPr>
        <w:t>dan do</w:t>
      </w:r>
      <w:r w:rsidR="00030287">
        <w:rPr>
          <w:rFonts w:asciiTheme="majorHAnsi" w:hAnsiTheme="majorHAnsi"/>
          <w:sz w:val="22"/>
          <w:szCs w:val="22"/>
        </w:rPr>
        <w:t>kumen</w:t>
      </w:r>
      <w:r>
        <w:rPr>
          <w:rFonts w:asciiTheme="majorHAnsi" w:hAnsiTheme="majorHAnsi"/>
          <w:sz w:val="22"/>
          <w:szCs w:val="22"/>
        </w:rPr>
        <w:t>tirali in si skrbno zapisovali, kajti v bližnji prihodnosti jih je čakal obisk osnovnošolcev, ki pridejo na predst</w:t>
      </w:r>
      <w:r w:rsidR="00030287">
        <w:rPr>
          <w:rFonts w:asciiTheme="majorHAnsi" w:hAnsiTheme="majorHAnsi"/>
          <w:sz w:val="22"/>
          <w:szCs w:val="22"/>
        </w:rPr>
        <w:t>avitev izobraževalnih programov</w:t>
      </w:r>
      <w:r>
        <w:rPr>
          <w:rFonts w:asciiTheme="majorHAnsi" w:hAnsiTheme="majorHAnsi"/>
          <w:sz w:val="22"/>
          <w:szCs w:val="22"/>
        </w:rPr>
        <w:t xml:space="preserve">. Del predstavitve </w:t>
      </w:r>
      <w:r w:rsidR="00030287">
        <w:rPr>
          <w:rFonts w:asciiTheme="majorHAnsi" w:hAnsiTheme="majorHAnsi"/>
          <w:sz w:val="22"/>
          <w:szCs w:val="22"/>
        </w:rPr>
        <w:t xml:space="preserve">izobraževalnega </w:t>
      </w:r>
      <w:r>
        <w:rPr>
          <w:rFonts w:asciiTheme="majorHAnsi" w:hAnsiTheme="majorHAnsi"/>
          <w:sz w:val="22"/>
          <w:szCs w:val="22"/>
        </w:rPr>
        <w:t xml:space="preserve">programa naravovarstveni tehnik je bila tudi predstavitev sodelovanja v projektu POZOR(NI!) ZA OKOLJE. </w:t>
      </w:r>
      <w:r w:rsidR="003F7A45">
        <w:rPr>
          <w:rFonts w:asciiTheme="majorHAnsi" w:hAnsiTheme="majorHAnsi"/>
          <w:sz w:val="22"/>
          <w:szCs w:val="22"/>
        </w:rPr>
        <w:t xml:space="preserve">Dijaki osnovnošolcem predstavijo in pokažejo plakate, izdelke in akcije, ki so izvedene v okviru različnih projektov. </w:t>
      </w:r>
      <w:r>
        <w:rPr>
          <w:rFonts w:asciiTheme="majorHAnsi" w:hAnsiTheme="majorHAnsi"/>
          <w:sz w:val="22"/>
          <w:szCs w:val="22"/>
        </w:rPr>
        <w:t>Tako se glas in znanje širita naprej</w:t>
      </w:r>
      <w:r w:rsidR="003F7A45">
        <w:rPr>
          <w:rFonts w:asciiTheme="majorHAnsi" w:hAnsiTheme="majorHAnsi"/>
          <w:sz w:val="22"/>
          <w:szCs w:val="22"/>
        </w:rPr>
        <w:t>.</w:t>
      </w: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Fonts w:asciiTheme="majorHAnsi" w:hAnsiTheme="majorHAnsi"/>
          <w:sz w:val="22"/>
          <w:szCs w:val="22"/>
        </w:rPr>
      </w:pPr>
    </w:p>
    <w:p w:rsidR="003A599D" w:rsidRDefault="003A599D" w:rsidP="00C35DD4">
      <w:pPr>
        <w:spacing w:line="276" w:lineRule="auto"/>
        <w:ind w:firstLine="708"/>
        <w:jc w:val="both"/>
        <w:rPr>
          <w:rFonts w:asciiTheme="majorHAnsi" w:hAnsiTheme="majorHAnsi"/>
          <w:sz w:val="22"/>
          <w:szCs w:val="22"/>
        </w:rPr>
      </w:pPr>
      <w:r>
        <w:rPr>
          <w:rFonts w:asciiTheme="majorHAnsi" w:hAnsiTheme="majorHAnsi"/>
          <w:sz w:val="22"/>
          <w:szCs w:val="22"/>
        </w:rPr>
        <w:t>Glas o naši šoli in projektu pa se je širil tudi preko mej našega šolskega posestva. Že med potekom EKO dne</w:t>
      </w:r>
      <w:r w:rsidR="00030287">
        <w:rPr>
          <w:rFonts w:asciiTheme="majorHAnsi" w:hAnsiTheme="majorHAnsi"/>
          <w:sz w:val="22"/>
          <w:szCs w:val="22"/>
        </w:rPr>
        <w:t>va smo v živo na radiu Robin ( G</w:t>
      </w:r>
      <w:r w:rsidR="009F67AE">
        <w:rPr>
          <w:rFonts w:asciiTheme="majorHAnsi" w:hAnsiTheme="majorHAnsi"/>
          <w:sz w:val="22"/>
          <w:szCs w:val="22"/>
        </w:rPr>
        <w:t>oriškem lokalnem radiju) predst</w:t>
      </w:r>
      <w:r>
        <w:rPr>
          <w:rFonts w:asciiTheme="majorHAnsi" w:hAnsiTheme="majorHAnsi"/>
          <w:sz w:val="22"/>
          <w:szCs w:val="22"/>
        </w:rPr>
        <w:t>avili naš projekt, dijake in EKO DAN. Kasneje se nam je pridružila tudi novinarka</w:t>
      </w:r>
      <w:r w:rsidR="009F67AE">
        <w:rPr>
          <w:rFonts w:asciiTheme="majorHAnsi" w:hAnsiTheme="majorHAnsi"/>
          <w:sz w:val="22"/>
          <w:szCs w:val="22"/>
        </w:rPr>
        <w:t xml:space="preserve"> radia Koper </w:t>
      </w:r>
      <w:r>
        <w:rPr>
          <w:rFonts w:asciiTheme="majorHAnsi" w:hAnsiTheme="majorHAnsi"/>
          <w:sz w:val="22"/>
          <w:szCs w:val="22"/>
        </w:rPr>
        <w:t xml:space="preserve">in sestavila krasen intervju z dijaki, prijatelji narave in mentorji. </w:t>
      </w:r>
      <w:r w:rsidR="009F67AE">
        <w:rPr>
          <w:rFonts w:asciiTheme="majorHAnsi" w:hAnsiTheme="majorHAnsi"/>
          <w:sz w:val="22"/>
          <w:szCs w:val="22"/>
        </w:rPr>
        <w:t xml:space="preserve">Že isti dan </w:t>
      </w:r>
      <w:r w:rsidR="00A94693">
        <w:rPr>
          <w:rFonts w:asciiTheme="majorHAnsi" w:hAnsiTheme="majorHAnsi"/>
          <w:sz w:val="22"/>
          <w:szCs w:val="22"/>
        </w:rPr>
        <w:t>je bil prispevek na radiu v popoldanskem času</w:t>
      </w:r>
      <w:r w:rsidR="009F67AE">
        <w:rPr>
          <w:rFonts w:asciiTheme="majorHAnsi" w:hAnsiTheme="majorHAnsi"/>
          <w:sz w:val="22"/>
          <w:szCs w:val="22"/>
        </w:rPr>
        <w:t>,</w:t>
      </w:r>
      <w:r w:rsidR="00A94693">
        <w:rPr>
          <w:rFonts w:asciiTheme="majorHAnsi" w:hAnsiTheme="majorHAnsi"/>
          <w:sz w:val="22"/>
          <w:szCs w:val="22"/>
        </w:rPr>
        <w:t xml:space="preserve"> </w:t>
      </w:r>
      <w:r w:rsidR="009F67AE">
        <w:rPr>
          <w:rFonts w:asciiTheme="majorHAnsi" w:hAnsiTheme="majorHAnsi"/>
          <w:sz w:val="22"/>
          <w:szCs w:val="22"/>
        </w:rPr>
        <w:t>malo daljša različica pa se je odvrtela na radiu Koper v petek v od</w:t>
      </w:r>
      <w:r w:rsidR="00A94693">
        <w:rPr>
          <w:rFonts w:asciiTheme="majorHAnsi" w:hAnsiTheme="majorHAnsi"/>
          <w:sz w:val="22"/>
          <w:szCs w:val="22"/>
        </w:rPr>
        <w:t>da</w:t>
      </w:r>
      <w:r w:rsidR="009F67AE">
        <w:rPr>
          <w:rFonts w:asciiTheme="majorHAnsi" w:hAnsiTheme="majorHAnsi"/>
          <w:sz w:val="22"/>
          <w:szCs w:val="22"/>
        </w:rPr>
        <w:t xml:space="preserve">ji BLA BLA, oddaji namenjeni srednješolcem. </w:t>
      </w:r>
      <w:r w:rsidR="00A94693">
        <w:rPr>
          <w:rFonts w:asciiTheme="majorHAnsi" w:hAnsiTheme="majorHAnsi"/>
          <w:sz w:val="22"/>
          <w:szCs w:val="22"/>
        </w:rPr>
        <w:t xml:space="preserve">Tudi </w:t>
      </w:r>
      <w:r w:rsidR="009F67AE">
        <w:rPr>
          <w:rFonts w:asciiTheme="majorHAnsi" w:hAnsiTheme="majorHAnsi"/>
          <w:sz w:val="22"/>
          <w:szCs w:val="22"/>
        </w:rPr>
        <w:t>v Primorskih novicah je bil naš prispevek</w:t>
      </w:r>
      <w:r w:rsidR="00A94693">
        <w:rPr>
          <w:rFonts w:asciiTheme="majorHAnsi" w:hAnsiTheme="majorHAnsi"/>
          <w:sz w:val="22"/>
          <w:szCs w:val="22"/>
        </w:rPr>
        <w:t xml:space="preserve"> objavljen  v rubriki Zanimivo, bralci poročajo. </w:t>
      </w:r>
    </w:p>
    <w:p w:rsidR="009F67AE" w:rsidRDefault="009F67AE" w:rsidP="00C35DD4">
      <w:pPr>
        <w:spacing w:line="276" w:lineRule="auto"/>
        <w:ind w:firstLine="708"/>
        <w:jc w:val="both"/>
        <w:rPr>
          <w:rFonts w:asciiTheme="majorHAnsi" w:hAnsiTheme="majorHAnsi"/>
          <w:sz w:val="22"/>
          <w:szCs w:val="22"/>
        </w:rPr>
      </w:pPr>
    </w:p>
    <w:p w:rsidR="009F67AE" w:rsidRDefault="009F67AE" w:rsidP="00C35DD4">
      <w:pPr>
        <w:spacing w:line="276" w:lineRule="auto"/>
        <w:ind w:firstLine="708"/>
        <w:jc w:val="both"/>
        <w:rPr>
          <w:rStyle w:val="Poudarek"/>
          <w:i w:val="0"/>
        </w:rPr>
      </w:pPr>
      <w:r>
        <w:rPr>
          <w:rFonts w:asciiTheme="majorHAnsi" w:hAnsiTheme="majorHAnsi"/>
          <w:sz w:val="22"/>
          <w:szCs w:val="22"/>
        </w:rPr>
        <w:t>EKO DAN je bil res samo en dan</w:t>
      </w:r>
      <w:r w:rsidR="00A94693">
        <w:rPr>
          <w:rFonts w:asciiTheme="majorHAnsi" w:hAnsiTheme="majorHAnsi"/>
          <w:sz w:val="22"/>
          <w:szCs w:val="22"/>
        </w:rPr>
        <w:t xml:space="preserve"> v celem šolskem letu</w:t>
      </w:r>
      <w:r>
        <w:rPr>
          <w:rFonts w:asciiTheme="majorHAnsi" w:hAnsiTheme="majorHAnsi"/>
          <w:sz w:val="22"/>
          <w:szCs w:val="22"/>
        </w:rPr>
        <w:t>. Vend</w:t>
      </w:r>
      <w:r w:rsidR="00A94693">
        <w:rPr>
          <w:rFonts w:asciiTheme="majorHAnsi" w:hAnsiTheme="majorHAnsi"/>
          <w:sz w:val="22"/>
          <w:szCs w:val="22"/>
        </w:rPr>
        <w:t xml:space="preserve">ar </w:t>
      </w:r>
      <w:r w:rsidR="00D604C4">
        <w:rPr>
          <w:rFonts w:asciiTheme="majorHAnsi" w:hAnsiTheme="majorHAnsi"/>
          <w:sz w:val="22"/>
          <w:szCs w:val="22"/>
        </w:rPr>
        <w:t>naš cilj je</w:t>
      </w:r>
      <w:bookmarkStart w:id="0" w:name="_GoBack"/>
      <w:bookmarkEnd w:id="0"/>
      <w:r>
        <w:rPr>
          <w:rFonts w:asciiTheme="majorHAnsi" w:hAnsiTheme="majorHAnsi"/>
          <w:sz w:val="22"/>
          <w:szCs w:val="22"/>
        </w:rPr>
        <w:t>, da korak po korak premagujemo daljše razdalje. Prepričani smo, da z m</w:t>
      </w:r>
      <w:r w:rsidR="00A94693">
        <w:rPr>
          <w:rFonts w:asciiTheme="majorHAnsi" w:hAnsiTheme="majorHAnsi"/>
          <w:sz w:val="22"/>
          <w:szCs w:val="22"/>
        </w:rPr>
        <w:t>anjšimi akcijami, ki pa so redne</w:t>
      </w:r>
      <w:r>
        <w:rPr>
          <w:rFonts w:asciiTheme="majorHAnsi" w:hAnsiTheme="majorHAnsi"/>
          <w:sz w:val="22"/>
          <w:szCs w:val="22"/>
        </w:rPr>
        <w:t>, kontinuirane in pogoste dosežemo pri večin</w:t>
      </w:r>
      <w:r w:rsidR="00A94693">
        <w:rPr>
          <w:rFonts w:asciiTheme="majorHAnsi" w:hAnsiTheme="majorHAnsi"/>
          <w:sz w:val="22"/>
          <w:szCs w:val="22"/>
        </w:rPr>
        <w:t>i boljši učinek. Želimo biti učinko</w:t>
      </w:r>
      <w:r>
        <w:rPr>
          <w:rFonts w:asciiTheme="majorHAnsi" w:hAnsiTheme="majorHAnsi"/>
          <w:sz w:val="22"/>
          <w:szCs w:val="22"/>
        </w:rPr>
        <w:t>viti, ne samo na EKO dan, ampak VSAK dan. In trudimo se, da je tako.</w:t>
      </w:r>
      <w:r w:rsidR="00A94693">
        <w:rPr>
          <w:rFonts w:asciiTheme="majorHAnsi" w:hAnsiTheme="majorHAnsi"/>
          <w:sz w:val="22"/>
          <w:szCs w:val="22"/>
        </w:rPr>
        <w:t xml:space="preserve"> Trudijo se v prvi vrsti prijatelji narave, ki to prijateljstvo do okolja gojijo v srcu. In energija, ki jo vlagajo v akcije je še močnejša, ker ob njih stojita mentorici Mojca Novak Simonič in Rosana Vrh Makarovič, ki jim ta čut do okolja še </w:t>
      </w:r>
      <w:proofErr w:type="spellStart"/>
      <w:r w:rsidR="00A94693" w:rsidRPr="00A94693">
        <w:rPr>
          <w:rStyle w:val="Poudarek"/>
          <w:i w:val="0"/>
        </w:rPr>
        <w:t>izostrujeta</w:t>
      </w:r>
      <w:proofErr w:type="spellEnd"/>
      <w:r w:rsidR="00A94693">
        <w:rPr>
          <w:rStyle w:val="Poudarek"/>
          <w:i w:val="0"/>
        </w:rPr>
        <w:t xml:space="preserve">. </w:t>
      </w:r>
      <w:r w:rsidR="001E0B0A">
        <w:rPr>
          <w:rStyle w:val="Poudarek"/>
          <w:i w:val="0"/>
        </w:rPr>
        <w:t>In tako puščajo za seboj sled, ki je zelena, čista, prava. Kako vemo, da je prava? Tako, ker ji z veseljem sledimo vsi, tako dijaki kot zaposleni na naši šoli!</w:t>
      </w:r>
    </w:p>
    <w:p w:rsidR="00EE6298" w:rsidRDefault="00EE6298" w:rsidP="00C35DD4">
      <w:pPr>
        <w:spacing w:line="276" w:lineRule="auto"/>
        <w:ind w:firstLine="708"/>
        <w:jc w:val="both"/>
        <w:rPr>
          <w:rStyle w:val="Poudarek"/>
          <w:i w:val="0"/>
        </w:rPr>
      </w:pPr>
    </w:p>
    <w:p w:rsidR="00EE6298" w:rsidRDefault="00EE6298" w:rsidP="00C35DD4">
      <w:pPr>
        <w:spacing w:line="276" w:lineRule="auto"/>
        <w:ind w:firstLine="708"/>
        <w:jc w:val="both"/>
        <w:rPr>
          <w:rStyle w:val="Poudarek"/>
          <w:i w:val="0"/>
        </w:rPr>
      </w:pPr>
    </w:p>
    <w:p w:rsidR="003F7A45" w:rsidRDefault="003F7A45" w:rsidP="003F7A45">
      <w:pPr>
        <w:spacing w:line="276" w:lineRule="auto"/>
        <w:jc w:val="both"/>
        <w:rPr>
          <w:rStyle w:val="Poudarek"/>
          <w:i w:val="0"/>
        </w:rPr>
      </w:pPr>
    </w:p>
    <w:p w:rsidR="00EE6298" w:rsidRDefault="00EE6298" w:rsidP="003F7A45">
      <w:pPr>
        <w:spacing w:line="276" w:lineRule="auto"/>
        <w:jc w:val="both"/>
        <w:rPr>
          <w:rFonts w:asciiTheme="majorHAnsi" w:hAnsiTheme="majorHAnsi"/>
          <w:sz w:val="22"/>
          <w:szCs w:val="22"/>
        </w:rPr>
      </w:pPr>
      <w:r>
        <w:rPr>
          <w:rStyle w:val="Poudarek"/>
          <w:i w:val="0"/>
        </w:rPr>
        <w:t>Mentorica projekta : Andreja Hauptman</w:t>
      </w:r>
    </w:p>
    <w:p w:rsidR="00A94693" w:rsidRDefault="00A94693" w:rsidP="00C35DD4">
      <w:pPr>
        <w:spacing w:line="276" w:lineRule="auto"/>
        <w:ind w:firstLine="708"/>
        <w:jc w:val="both"/>
        <w:rPr>
          <w:rFonts w:asciiTheme="majorHAnsi" w:hAnsiTheme="majorHAnsi"/>
          <w:sz w:val="22"/>
          <w:szCs w:val="22"/>
        </w:rPr>
      </w:pPr>
    </w:p>
    <w:p w:rsidR="00A94693" w:rsidRDefault="00A94693" w:rsidP="00A94693">
      <w:pPr>
        <w:spacing w:line="276" w:lineRule="auto"/>
        <w:jc w:val="both"/>
        <w:rPr>
          <w:rFonts w:asciiTheme="majorHAnsi" w:hAnsiTheme="majorHAnsi"/>
          <w:sz w:val="22"/>
          <w:szCs w:val="22"/>
        </w:rPr>
      </w:pPr>
      <w:r>
        <w:rPr>
          <w:rFonts w:asciiTheme="majorHAnsi" w:hAnsiTheme="majorHAnsi"/>
          <w:sz w:val="22"/>
          <w:szCs w:val="22"/>
        </w:rPr>
        <w:tab/>
      </w:r>
    </w:p>
    <w:p w:rsidR="00A94693" w:rsidRDefault="00A94693" w:rsidP="00C35DD4">
      <w:pPr>
        <w:spacing w:line="276" w:lineRule="auto"/>
        <w:ind w:firstLine="708"/>
        <w:jc w:val="both"/>
        <w:rPr>
          <w:rFonts w:asciiTheme="majorHAnsi" w:hAnsiTheme="majorHAnsi"/>
          <w:sz w:val="22"/>
          <w:szCs w:val="22"/>
        </w:rPr>
      </w:pPr>
    </w:p>
    <w:p w:rsidR="00A94693" w:rsidRDefault="00A94693" w:rsidP="00C35DD4">
      <w:pPr>
        <w:spacing w:line="276" w:lineRule="auto"/>
        <w:ind w:firstLine="708"/>
        <w:jc w:val="both"/>
        <w:rPr>
          <w:rFonts w:asciiTheme="majorHAnsi" w:hAnsiTheme="majorHAnsi"/>
          <w:sz w:val="22"/>
          <w:szCs w:val="22"/>
        </w:rPr>
      </w:pPr>
    </w:p>
    <w:p w:rsidR="009A4C05" w:rsidRDefault="009A4C05" w:rsidP="00C35DD4">
      <w:pPr>
        <w:spacing w:line="276" w:lineRule="auto"/>
        <w:ind w:firstLine="708"/>
        <w:jc w:val="both"/>
        <w:rPr>
          <w:rFonts w:asciiTheme="majorHAnsi" w:hAnsiTheme="majorHAnsi"/>
          <w:sz w:val="22"/>
          <w:szCs w:val="22"/>
        </w:rPr>
      </w:pPr>
    </w:p>
    <w:p w:rsidR="009A4C05" w:rsidRDefault="009A4C05" w:rsidP="00C35DD4">
      <w:pPr>
        <w:spacing w:line="276" w:lineRule="auto"/>
        <w:ind w:firstLine="708"/>
        <w:jc w:val="both"/>
        <w:rPr>
          <w:rFonts w:asciiTheme="majorHAnsi" w:hAnsiTheme="majorHAnsi"/>
          <w:sz w:val="22"/>
          <w:szCs w:val="22"/>
        </w:rPr>
      </w:pPr>
    </w:p>
    <w:p w:rsidR="009A4C05" w:rsidRDefault="009A4C05" w:rsidP="00C35DD4">
      <w:pPr>
        <w:spacing w:line="276" w:lineRule="auto"/>
        <w:ind w:firstLine="708"/>
        <w:jc w:val="both"/>
        <w:rPr>
          <w:rFonts w:asciiTheme="majorHAnsi" w:hAnsiTheme="majorHAnsi"/>
          <w:sz w:val="22"/>
          <w:szCs w:val="22"/>
        </w:rPr>
      </w:pPr>
    </w:p>
    <w:p w:rsidR="003F7A45" w:rsidRDefault="003F7A45" w:rsidP="00C35DD4">
      <w:pPr>
        <w:spacing w:line="276" w:lineRule="auto"/>
        <w:ind w:firstLine="708"/>
        <w:jc w:val="both"/>
        <w:rPr>
          <w:rFonts w:asciiTheme="majorHAnsi" w:hAnsiTheme="majorHAnsi"/>
          <w:sz w:val="22"/>
          <w:szCs w:val="22"/>
        </w:rPr>
      </w:pPr>
    </w:p>
    <w:p w:rsidR="003F7A45" w:rsidRDefault="003F7A45" w:rsidP="00C35DD4">
      <w:pPr>
        <w:spacing w:line="276" w:lineRule="auto"/>
        <w:ind w:firstLine="708"/>
        <w:jc w:val="both"/>
        <w:rPr>
          <w:rFonts w:asciiTheme="majorHAnsi" w:hAnsiTheme="majorHAnsi"/>
          <w:sz w:val="22"/>
          <w:szCs w:val="22"/>
        </w:rPr>
      </w:pPr>
    </w:p>
    <w:p w:rsidR="003F7A45" w:rsidRDefault="003F7A45" w:rsidP="00C35DD4">
      <w:pPr>
        <w:spacing w:line="276" w:lineRule="auto"/>
        <w:ind w:firstLine="708"/>
        <w:jc w:val="both"/>
        <w:rPr>
          <w:rFonts w:asciiTheme="majorHAnsi" w:hAnsiTheme="majorHAnsi"/>
          <w:sz w:val="22"/>
          <w:szCs w:val="22"/>
        </w:rPr>
      </w:pPr>
    </w:p>
    <w:p w:rsidR="003F7A45" w:rsidRDefault="003F7A45" w:rsidP="00C35DD4">
      <w:pPr>
        <w:spacing w:line="276" w:lineRule="auto"/>
        <w:ind w:firstLine="708"/>
        <w:jc w:val="both"/>
        <w:rPr>
          <w:rFonts w:asciiTheme="majorHAnsi" w:hAnsiTheme="majorHAnsi"/>
          <w:sz w:val="22"/>
          <w:szCs w:val="22"/>
        </w:rPr>
      </w:pPr>
    </w:p>
    <w:p w:rsidR="003F7A45" w:rsidRDefault="003F7A45" w:rsidP="00C35DD4">
      <w:pPr>
        <w:spacing w:line="276" w:lineRule="auto"/>
        <w:ind w:firstLine="708"/>
        <w:jc w:val="both"/>
        <w:rPr>
          <w:rFonts w:asciiTheme="majorHAnsi" w:hAnsiTheme="majorHAnsi"/>
          <w:sz w:val="22"/>
          <w:szCs w:val="22"/>
        </w:rPr>
      </w:pPr>
    </w:p>
    <w:p w:rsidR="003F7A45" w:rsidRDefault="003F7A45" w:rsidP="00C35DD4">
      <w:pPr>
        <w:spacing w:line="276" w:lineRule="auto"/>
        <w:ind w:firstLine="708"/>
        <w:jc w:val="both"/>
        <w:rPr>
          <w:rFonts w:asciiTheme="majorHAnsi" w:hAnsiTheme="majorHAnsi"/>
          <w:sz w:val="22"/>
          <w:szCs w:val="22"/>
        </w:rPr>
      </w:pPr>
    </w:p>
    <w:p w:rsidR="003F7A45" w:rsidRDefault="003F7A45" w:rsidP="00C35DD4">
      <w:pPr>
        <w:spacing w:line="276" w:lineRule="auto"/>
        <w:ind w:firstLine="708"/>
        <w:jc w:val="both"/>
        <w:rPr>
          <w:rFonts w:asciiTheme="majorHAnsi" w:hAnsiTheme="majorHAnsi"/>
          <w:sz w:val="22"/>
          <w:szCs w:val="22"/>
        </w:rPr>
      </w:pPr>
    </w:p>
    <w:p w:rsidR="003F7A45" w:rsidRDefault="003F7A45" w:rsidP="00C35DD4">
      <w:pPr>
        <w:spacing w:line="276" w:lineRule="auto"/>
        <w:ind w:firstLine="708"/>
        <w:jc w:val="both"/>
        <w:rPr>
          <w:rFonts w:asciiTheme="majorHAnsi" w:hAnsiTheme="majorHAnsi"/>
          <w:sz w:val="22"/>
          <w:szCs w:val="22"/>
        </w:rPr>
      </w:pPr>
    </w:p>
    <w:p w:rsidR="003F7A45" w:rsidRDefault="003F7A45" w:rsidP="00C35DD4">
      <w:pPr>
        <w:spacing w:line="276" w:lineRule="auto"/>
        <w:ind w:firstLine="708"/>
        <w:jc w:val="both"/>
        <w:rPr>
          <w:rFonts w:asciiTheme="majorHAnsi" w:hAnsiTheme="majorHAnsi"/>
          <w:sz w:val="22"/>
          <w:szCs w:val="22"/>
        </w:rPr>
      </w:pPr>
    </w:p>
    <w:p w:rsidR="003F7A45" w:rsidRPr="00DB6376" w:rsidRDefault="003F7A45" w:rsidP="003F7A45">
      <w:pPr>
        <w:spacing w:line="276" w:lineRule="auto"/>
        <w:jc w:val="both"/>
        <w:rPr>
          <w:rFonts w:asciiTheme="majorHAnsi" w:hAnsiTheme="majorHAnsi"/>
          <w:sz w:val="22"/>
          <w:szCs w:val="22"/>
        </w:rPr>
      </w:pPr>
      <w:r>
        <w:rPr>
          <w:rFonts w:asciiTheme="majorHAnsi" w:hAnsiTheme="majorHAnsi"/>
          <w:sz w:val="22"/>
          <w:szCs w:val="22"/>
        </w:rPr>
        <w:t>Šempeter pri Gorici; 20.04.2015</w:t>
      </w:r>
    </w:p>
    <w:sectPr w:rsidR="003F7A45" w:rsidRPr="00DB6376" w:rsidSect="009A4C05">
      <w:headerReference w:type="default" r:id="rId8"/>
      <w:footerReference w:type="default" r:id="rId9"/>
      <w:pgSz w:w="11906" w:h="16838" w:code="9"/>
      <w:pgMar w:top="794" w:right="1274" w:bottom="510" w:left="156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476" w:rsidRDefault="00985476">
      <w:r>
        <w:separator/>
      </w:r>
    </w:p>
  </w:endnote>
  <w:endnote w:type="continuationSeparator" w:id="0">
    <w:p w:rsidR="00985476" w:rsidRDefault="0098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BCA" w:rsidRPr="00D83AC7" w:rsidRDefault="00310BCA" w:rsidP="00E707F7">
    <w:pPr>
      <w:pStyle w:val="Glava"/>
      <w:jc w:val="center"/>
      <w:rPr>
        <w:rFonts w:ascii="Arial" w:hAnsi="Arial" w:cs="Arial"/>
        <w:i/>
        <w:sz w:val="8"/>
        <w:szCs w:val="8"/>
      </w:rPr>
    </w:pPr>
    <w:r>
      <w:rPr>
        <w:rFonts w:ascii="Arial" w:hAnsi="Arial" w:cs="Arial"/>
        <w:i/>
        <w:sz w:val="16"/>
        <w:szCs w:val="16"/>
      </w:rPr>
      <w:br/>
    </w:r>
  </w:p>
  <w:p w:rsidR="005A5C89" w:rsidRPr="008B6D74" w:rsidRDefault="005A5C89" w:rsidP="005A5C89">
    <w:pPr>
      <w:pStyle w:val="Glava"/>
      <w:jc w:val="center"/>
      <w:rPr>
        <w:rFonts w:ascii="Arial" w:hAnsi="Arial" w:cs="Arial"/>
        <w:i/>
        <w:color w:val="808080"/>
        <w:sz w:val="16"/>
        <w:szCs w:val="16"/>
      </w:rPr>
    </w:pPr>
    <w:r w:rsidRPr="008B6D74">
      <w:rPr>
        <w:rFonts w:ascii="Arial" w:hAnsi="Arial" w:cs="Arial"/>
        <w:i/>
        <w:color w:val="808080"/>
        <w:sz w:val="16"/>
        <w:szCs w:val="16"/>
      </w:rPr>
      <w:t>»</w:t>
    </w:r>
    <w:r>
      <w:rPr>
        <w:rFonts w:ascii="Arial" w:hAnsi="Arial" w:cs="Arial"/>
        <w:i/>
        <w:color w:val="808080"/>
        <w:sz w:val="16"/>
        <w:szCs w:val="16"/>
      </w:rPr>
      <w:t>Z znanjem do novih dimenzij</w:t>
    </w:r>
    <w:r w:rsidRPr="008B6D74">
      <w:rPr>
        <w:rFonts w:ascii="Arial" w:hAnsi="Arial" w:cs="Arial"/>
        <w:i/>
        <w:color w:val="808080"/>
        <w:sz w:val="16"/>
        <w:szCs w:val="16"/>
      </w:rPr>
      <w:t>«</w:t>
    </w:r>
  </w:p>
  <w:p w:rsidR="005A5C89" w:rsidRPr="008B6D74" w:rsidRDefault="005A5C89" w:rsidP="005A5C89">
    <w:pPr>
      <w:pStyle w:val="Glava"/>
      <w:jc w:val="center"/>
      <w:rPr>
        <w:rFonts w:ascii="Arial" w:hAnsi="Arial" w:cs="Arial"/>
        <w:i/>
        <w:color w:val="808080"/>
        <w:sz w:val="8"/>
        <w:szCs w:val="8"/>
      </w:rPr>
    </w:pPr>
  </w:p>
  <w:p w:rsidR="005A5C89" w:rsidRPr="008B6D74" w:rsidRDefault="00A26609" w:rsidP="005A5C89">
    <w:pPr>
      <w:pStyle w:val="Glava"/>
      <w:jc w:val="center"/>
      <w:rPr>
        <w:rFonts w:ascii="Arial" w:hAnsi="Arial" w:cs="Arial"/>
        <w:color w:val="808080"/>
        <w:sz w:val="16"/>
        <w:szCs w:val="16"/>
      </w:rPr>
    </w:pPr>
    <w:r>
      <w:rPr>
        <w:rFonts w:ascii="Arial" w:hAnsi="Arial" w:cs="Arial"/>
        <w:color w:val="808080"/>
        <w:sz w:val="16"/>
        <w:szCs w:val="16"/>
      </w:rPr>
      <w:t>Ul. Padlih borcev 26</w:t>
    </w:r>
    <w:r w:rsidR="005A5C89" w:rsidRPr="008B6D74">
      <w:rPr>
        <w:rFonts w:ascii="Arial" w:hAnsi="Arial" w:cs="Arial"/>
        <w:color w:val="808080"/>
        <w:sz w:val="16"/>
        <w:szCs w:val="16"/>
      </w:rPr>
      <w:t xml:space="preserve"> ▪ 5</w:t>
    </w:r>
    <w:r>
      <w:rPr>
        <w:rFonts w:ascii="Arial" w:hAnsi="Arial" w:cs="Arial"/>
        <w:color w:val="808080"/>
        <w:sz w:val="16"/>
        <w:szCs w:val="16"/>
      </w:rPr>
      <w:t>290Šempeter pri Gorici</w:t>
    </w:r>
    <w:r w:rsidR="005A5C89" w:rsidRPr="008B6D74">
      <w:rPr>
        <w:rFonts w:ascii="Arial" w:hAnsi="Arial" w:cs="Arial"/>
        <w:color w:val="808080"/>
        <w:sz w:val="16"/>
        <w:szCs w:val="16"/>
      </w:rPr>
      <w:t xml:space="preserve"> ▪ Slovenija</w:t>
    </w:r>
  </w:p>
  <w:p w:rsidR="005A5C89" w:rsidRPr="008B6D74" w:rsidRDefault="005A5C89" w:rsidP="005A5C89">
    <w:pPr>
      <w:pStyle w:val="Noga"/>
      <w:jc w:val="center"/>
      <w:rPr>
        <w:rFonts w:ascii="Arial" w:hAnsi="Arial" w:cs="Arial"/>
        <w:color w:val="808080"/>
        <w:sz w:val="16"/>
        <w:szCs w:val="16"/>
      </w:rPr>
    </w:pPr>
    <w:r>
      <w:rPr>
        <w:rFonts w:ascii="Arial" w:hAnsi="Arial" w:cs="Arial"/>
        <w:color w:val="808080"/>
        <w:sz w:val="16"/>
        <w:szCs w:val="16"/>
      </w:rPr>
      <w:t xml:space="preserve">tel: 05 330 87 70 </w:t>
    </w:r>
    <w:r w:rsidR="00A26609">
      <w:rPr>
        <w:rFonts w:ascii="Arial" w:hAnsi="Arial" w:cs="Arial"/>
        <w:color w:val="808080"/>
        <w:sz w:val="16"/>
        <w:szCs w:val="16"/>
      </w:rPr>
      <w:t>▪fax: 05620</w:t>
    </w:r>
    <w:r w:rsidR="00E829E2">
      <w:rPr>
        <w:rFonts w:ascii="Arial" w:hAnsi="Arial" w:cs="Arial"/>
        <w:color w:val="808080"/>
        <w:sz w:val="16"/>
        <w:szCs w:val="16"/>
      </w:rPr>
      <w:t xml:space="preserve">5 774 </w:t>
    </w:r>
    <w:r w:rsidR="00A26609">
      <w:rPr>
        <w:rFonts w:ascii="Arial" w:hAnsi="Arial" w:cs="Arial"/>
        <w:color w:val="808080"/>
        <w:sz w:val="16"/>
        <w:szCs w:val="16"/>
      </w:rPr>
      <w:t>▪</w:t>
    </w:r>
    <w:r>
      <w:rPr>
        <w:rFonts w:ascii="Arial" w:hAnsi="Arial" w:cs="Arial"/>
        <w:color w:val="808080"/>
        <w:sz w:val="16"/>
        <w:szCs w:val="16"/>
      </w:rPr>
      <w:t xml:space="preserve"> e-pošta: </w:t>
    </w:r>
    <w:r w:rsidR="00E829E2">
      <w:rPr>
        <w:rFonts w:ascii="Arial" w:hAnsi="Arial" w:cs="Arial"/>
        <w:color w:val="808080"/>
        <w:sz w:val="16"/>
        <w:szCs w:val="16"/>
      </w:rPr>
      <w:t>bios</w:t>
    </w:r>
    <w:r>
      <w:rPr>
        <w:rFonts w:ascii="Arial" w:hAnsi="Arial" w:cs="Arial"/>
        <w:color w:val="808080"/>
        <w:sz w:val="16"/>
        <w:szCs w:val="16"/>
      </w:rPr>
      <w:t>@tsc.si ▪ www.tsc.si</w:t>
    </w:r>
  </w:p>
  <w:p w:rsidR="00310BCA" w:rsidRPr="008B6D74" w:rsidRDefault="00310BCA" w:rsidP="005A5C89">
    <w:pPr>
      <w:pStyle w:val="Glava"/>
      <w:jc w:val="center"/>
      <w:rPr>
        <w:rFonts w:ascii="Arial" w:hAnsi="Arial" w:cs="Arial"/>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476" w:rsidRDefault="00985476">
      <w:r>
        <w:separator/>
      </w:r>
    </w:p>
  </w:footnote>
  <w:footnote w:type="continuationSeparator" w:id="0">
    <w:p w:rsidR="00985476" w:rsidRDefault="00985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1E0" w:firstRow="1" w:lastRow="1" w:firstColumn="1" w:lastColumn="1" w:noHBand="0" w:noVBand="0"/>
    </w:tblPr>
    <w:tblGrid>
      <w:gridCol w:w="2888"/>
      <w:gridCol w:w="2840"/>
      <w:gridCol w:w="3344"/>
    </w:tblGrid>
    <w:tr w:rsidR="00310BCA" w:rsidRPr="00D40EF5" w:rsidTr="00D43308">
      <w:trPr>
        <w:trHeight w:val="1538"/>
        <w:jc w:val="center"/>
      </w:trPr>
      <w:tc>
        <w:tcPr>
          <w:tcW w:w="3650" w:type="dxa"/>
        </w:tcPr>
        <w:p w:rsidR="00282C88" w:rsidRDefault="00282C88" w:rsidP="006811FF">
          <w:pPr>
            <w:pStyle w:val="Glava"/>
          </w:pPr>
        </w:p>
        <w:p w:rsidR="00282C88" w:rsidRPr="00282C88" w:rsidRDefault="00282C88" w:rsidP="006811FF">
          <w:pPr>
            <w:pStyle w:val="Glava"/>
            <w:rPr>
              <w:rFonts w:asciiTheme="majorHAnsi" w:hAnsiTheme="majorHAnsi"/>
              <w:sz w:val="22"/>
              <w:szCs w:val="22"/>
            </w:rPr>
          </w:pPr>
          <w:proofErr w:type="spellStart"/>
          <w:r w:rsidRPr="00282C88">
            <w:rPr>
              <w:rFonts w:asciiTheme="majorHAnsi" w:hAnsiTheme="majorHAnsi"/>
              <w:sz w:val="22"/>
              <w:szCs w:val="22"/>
            </w:rPr>
            <w:t>Poročilo</w:t>
          </w:r>
          <w:r w:rsidR="00DB6376">
            <w:rPr>
              <w:rFonts w:asciiTheme="majorHAnsi" w:hAnsiTheme="majorHAnsi"/>
              <w:sz w:val="22"/>
              <w:szCs w:val="22"/>
            </w:rPr>
            <w:t>EKO</w:t>
          </w:r>
          <w:proofErr w:type="spellEnd"/>
          <w:r w:rsidR="00DB6376">
            <w:rPr>
              <w:rFonts w:asciiTheme="majorHAnsi" w:hAnsiTheme="majorHAnsi"/>
              <w:sz w:val="22"/>
              <w:szCs w:val="22"/>
            </w:rPr>
            <w:t xml:space="preserve"> DAN</w:t>
          </w:r>
          <w:r w:rsidRPr="00282C88">
            <w:rPr>
              <w:rFonts w:asciiTheme="majorHAnsi" w:hAnsiTheme="majorHAnsi"/>
              <w:sz w:val="22"/>
              <w:szCs w:val="22"/>
            </w:rPr>
            <w:t xml:space="preserve">  2014/15</w:t>
          </w:r>
        </w:p>
        <w:p w:rsidR="00282C88" w:rsidRPr="00282C88" w:rsidRDefault="00282C88" w:rsidP="006811FF">
          <w:pPr>
            <w:pStyle w:val="Glava"/>
            <w:rPr>
              <w:rFonts w:asciiTheme="majorHAnsi" w:hAnsiTheme="majorHAnsi"/>
              <w:sz w:val="22"/>
              <w:szCs w:val="22"/>
            </w:rPr>
          </w:pPr>
          <w:r w:rsidRPr="00282C88">
            <w:rPr>
              <w:rFonts w:asciiTheme="majorHAnsi" w:hAnsiTheme="majorHAnsi"/>
              <w:sz w:val="22"/>
              <w:szCs w:val="22"/>
            </w:rPr>
            <w:t xml:space="preserve"> ŠCNG </w:t>
          </w:r>
        </w:p>
        <w:p w:rsidR="00310BCA" w:rsidRDefault="00282C88" w:rsidP="006811FF">
          <w:pPr>
            <w:pStyle w:val="Glava"/>
          </w:pPr>
          <w:r w:rsidRPr="00282C88">
            <w:rPr>
              <w:rFonts w:asciiTheme="majorHAnsi" w:hAnsiTheme="majorHAnsi"/>
              <w:sz w:val="22"/>
              <w:szCs w:val="22"/>
            </w:rPr>
            <w:t>Biotehniška šola</w:t>
          </w:r>
        </w:p>
      </w:tc>
      <w:tc>
        <w:tcPr>
          <w:tcW w:w="3651" w:type="dxa"/>
        </w:tcPr>
        <w:p w:rsidR="00310BCA" w:rsidRDefault="00E30D61" w:rsidP="00D43308">
          <w:pPr>
            <w:pStyle w:val="Glava"/>
            <w:jc w:val="center"/>
          </w:pPr>
          <w:r>
            <w:rPr>
              <w:noProof/>
            </w:rPr>
            <w:drawing>
              <wp:inline distT="0" distB="0" distL="0" distR="0">
                <wp:extent cx="667863" cy="790042"/>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porabnik\Desktop\ZNAKI LOGOTIPI ŠOL\BŠ\BŠ.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2156" cy="795120"/>
                        </a:xfrm>
                        <a:prstGeom prst="rect">
                          <a:avLst/>
                        </a:prstGeom>
                        <a:noFill/>
                        <a:ln>
                          <a:noFill/>
                        </a:ln>
                      </pic:spPr>
                    </pic:pic>
                  </a:graphicData>
                </a:graphic>
              </wp:inline>
            </w:drawing>
          </w:r>
        </w:p>
      </w:tc>
      <w:tc>
        <w:tcPr>
          <w:tcW w:w="3651" w:type="dxa"/>
        </w:tcPr>
        <w:p w:rsidR="00310BCA" w:rsidRPr="00D43308" w:rsidRDefault="00282C88" w:rsidP="00D43308">
          <w:pPr>
            <w:pStyle w:val="Noga"/>
            <w:jc w:val="right"/>
            <w:rPr>
              <w:rFonts w:ascii="Arial" w:hAnsi="Arial" w:cs="Arial"/>
              <w:sz w:val="14"/>
              <w:szCs w:val="14"/>
            </w:rPr>
          </w:pPr>
          <w:r>
            <w:rPr>
              <w:rFonts w:ascii="Arial" w:hAnsi="Arial" w:cs="Arial"/>
              <w:noProof/>
              <w:sz w:val="14"/>
              <w:szCs w:val="14"/>
            </w:rPr>
            <w:drawing>
              <wp:inline distT="0" distB="0" distL="0" distR="0">
                <wp:extent cx="1609344" cy="86475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411" cy="864794"/>
                        </a:xfrm>
                        <a:prstGeom prst="rect">
                          <a:avLst/>
                        </a:prstGeom>
                        <a:noFill/>
                        <a:ln>
                          <a:noFill/>
                        </a:ln>
                      </pic:spPr>
                    </pic:pic>
                  </a:graphicData>
                </a:graphic>
              </wp:inline>
            </w:drawing>
          </w:r>
        </w:p>
      </w:tc>
    </w:tr>
  </w:tbl>
  <w:p w:rsidR="00310BCA" w:rsidRDefault="00310BC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B58"/>
    <w:multiLevelType w:val="hybridMultilevel"/>
    <w:tmpl w:val="383A8C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0D4C7A"/>
    <w:multiLevelType w:val="hybridMultilevel"/>
    <w:tmpl w:val="58A04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9D5B8B"/>
    <w:multiLevelType w:val="hybridMultilevel"/>
    <w:tmpl w:val="7BC810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6B7EDD"/>
    <w:multiLevelType w:val="hybridMultilevel"/>
    <w:tmpl w:val="69CE7EC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145C3D3C"/>
    <w:multiLevelType w:val="hybridMultilevel"/>
    <w:tmpl w:val="B41626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E729A3"/>
    <w:multiLevelType w:val="hybridMultilevel"/>
    <w:tmpl w:val="013231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736077A"/>
    <w:multiLevelType w:val="hybridMultilevel"/>
    <w:tmpl w:val="2DD0D4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9793612"/>
    <w:multiLevelType w:val="hybridMultilevel"/>
    <w:tmpl w:val="5B66B2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B3F5E37"/>
    <w:multiLevelType w:val="hybridMultilevel"/>
    <w:tmpl w:val="4E6854E4"/>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9">
    <w:nsid w:val="2D3166C4"/>
    <w:multiLevelType w:val="hybridMultilevel"/>
    <w:tmpl w:val="6E10D6FE"/>
    <w:lvl w:ilvl="0" w:tplc="04240001">
      <w:start w:val="1"/>
      <w:numFmt w:val="bullet"/>
      <w:lvlText w:val=""/>
      <w:lvlJc w:val="left"/>
      <w:pPr>
        <w:ind w:left="1920" w:hanging="360"/>
      </w:pPr>
      <w:rPr>
        <w:rFonts w:ascii="Symbol" w:hAnsi="Symbol" w:hint="default"/>
      </w:rPr>
    </w:lvl>
    <w:lvl w:ilvl="1" w:tplc="04240003" w:tentative="1">
      <w:start w:val="1"/>
      <w:numFmt w:val="bullet"/>
      <w:lvlText w:val="o"/>
      <w:lvlJc w:val="left"/>
      <w:pPr>
        <w:ind w:left="2640" w:hanging="360"/>
      </w:pPr>
      <w:rPr>
        <w:rFonts w:ascii="Courier New" w:hAnsi="Courier New" w:cs="Courier New" w:hint="default"/>
      </w:rPr>
    </w:lvl>
    <w:lvl w:ilvl="2" w:tplc="04240005" w:tentative="1">
      <w:start w:val="1"/>
      <w:numFmt w:val="bullet"/>
      <w:lvlText w:val=""/>
      <w:lvlJc w:val="left"/>
      <w:pPr>
        <w:ind w:left="3360" w:hanging="360"/>
      </w:pPr>
      <w:rPr>
        <w:rFonts w:ascii="Wingdings" w:hAnsi="Wingdings" w:hint="default"/>
      </w:rPr>
    </w:lvl>
    <w:lvl w:ilvl="3" w:tplc="04240001" w:tentative="1">
      <w:start w:val="1"/>
      <w:numFmt w:val="bullet"/>
      <w:lvlText w:val=""/>
      <w:lvlJc w:val="left"/>
      <w:pPr>
        <w:ind w:left="4080" w:hanging="360"/>
      </w:pPr>
      <w:rPr>
        <w:rFonts w:ascii="Symbol" w:hAnsi="Symbol" w:hint="default"/>
      </w:rPr>
    </w:lvl>
    <w:lvl w:ilvl="4" w:tplc="04240003" w:tentative="1">
      <w:start w:val="1"/>
      <w:numFmt w:val="bullet"/>
      <w:lvlText w:val="o"/>
      <w:lvlJc w:val="left"/>
      <w:pPr>
        <w:ind w:left="4800" w:hanging="360"/>
      </w:pPr>
      <w:rPr>
        <w:rFonts w:ascii="Courier New" w:hAnsi="Courier New" w:cs="Courier New" w:hint="default"/>
      </w:rPr>
    </w:lvl>
    <w:lvl w:ilvl="5" w:tplc="04240005" w:tentative="1">
      <w:start w:val="1"/>
      <w:numFmt w:val="bullet"/>
      <w:lvlText w:val=""/>
      <w:lvlJc w:val="left"/>
      <w:pPr>
        <w:ind w:left="5520" w:hanging="360"/>
      </w:pPr>
      <w:rPr>
        <w:rFonts w:ascii="Wingdings" w:hAnsi="Wingdings" w:hint="default"/>
      </w:rPr>
    </w:lvl>
    <w:lvl w:ilvl="6" w:tplc="04240001" w:tentative="1">
      <w:start w:val="1"/>
      <w:numFmt w:val="bullet"/>
      <w:lvlText w:val=""/>
      <w:lvlJc w:val="left"/>
      <w:pPr>
        <w:ind w:left="6240" w:hanging="360"/>
      </w:pPr>
      <w:rPr>
        <w:rFonts w:ascii="Symbol" w:hAnsi="Symbol" w:hint="default"/>
      </w:rPr>
    </w:lvl>
    <w:lvl w:ilvl="7" w:tplc="04240003" w:tentative="1">
      <w:start w:val="1"/>
      <w:numFmt w:val="bullet"/>
      <w:lvlText w:val="o"/>
      <w:lvlJc w:val="left"/>
      <w:pPr>
        <w:ind w:left="6960" w:hanging="360"/>
      </w:pPr>
      <w:rPr>
        <w:rFonts w:ascii="Courier New" w:hAnsi="Courier New" w:cs="Courier New" w:hint="default"/>
      </w:rPr>
    </w:lvl>
    <w:lvl w:ilvl="8" w:tplc="04240005" w:tentative="1">
      <w:start w:val="1"/>
      <w:numFmt w:val="bullet"/>
      <w:lvlText w:val=""/>
      <w:lvlJc w:val="left"/>
      <w:pPr>
        <w:ind w:left="7680" w:hanging="360"/>
      </w:pPr>
      <w:rPr>
        <w:rFonts w:ascii="Wingdings" w:hAnsi="Wingdings" w:hint="default"/>
      </w:rPr>
    </w:lvl>
  </w:abstractNum>
  <w:abstractNum w:abstractNumId="10">
    <w:nsid w:val="2E966023"/>
    <w:multiLevelType w:val="hybridMultilevel"/>
    <w:tmpl w:val="E0502094"/>
    <w:lvl w:ilvl="0" w:tplc="04240001">
      <w:start w:val="1"/>
      <w:numFmt w:val="bullet"/>
      <w:lvlText w:val=""/>
      <w:lvlJc w:val="left"/>
      <w:pPr>
        <w:ind w:left="1635" w:hanging="360"/>
      </w:pPr>
      <w:rPr>
        <w:rFonts w:ascii="Symbol" w:hAnsi="Symbol" w:hint="default"/>
      </w:rPr>
    </w:lvl>
    <w:lvl w:ilvl="1" w:tplc="04240003" w:tentative="1">
      <w:start w:val="1"/>
      <w:numFmt w:val="bullet"/>
      <w:lvlText w:val="o"/>
      <w:lvlJc w:val="left"/>
      <w:pPr>
        <w:ind w:left="2355" w:hanging="360"/>
      </w:pPr>
      <w:rPr>
        <w:rFonts w:ascii="Courier New" w:hAnsi="Courier New" w:cs="Courier New" w:hint="default"/>
      </w:rPr>
    </w:lvl>
    <w:lvl w:ilvl="2" w:tplc="04240005" w:tentative="1">
      <w:start w:val="1"/>
      <w:numFmt w:val="bullet"/>
      <w:lvlText w:val=""/>
      <w:lvlJc w:val="left"/>
      <w:pPr>
        <w:ind w:left="3075" w:hanging="360"/>
      </w:pPr>
      <w:rPr>
        <w:rFonts w:ascii="Wingdings" w:hAnsi="Wingdings" w:hint="default"/>
      </w:rPr>
    </w:lvl>
    <w:lvl w:ilvl="3" w:tplc="04240001" w:tentative="1">
      <w:start w:val="1"/>
      <w:numFmt w:val="bullet"/>
      <w:lvlText w:val=""/>
      <w:lvlJc w:val="left"/>
      <w:pPr>
        <w:ind w:left="3795" w:hanging="360"/>
      </w:pPr>
      <w:rPr>
        <w:rFonts w:ascii="Symbol" w:hAnsi="Symbol" w:hint="default"/>
      </w:rPr>
    </w:lvl>
    <w:lvl w:ilvl="4" w:tplc="04240003" w:tentative="1">
      <w:start w:val="1"/>
      <w:numFmt w:val="bullet"/>
      <w:lvlText w:val="o"/>
      <w:lvlJc w:val="left"/>
      <w:pPr>
        <w:ind w:left="4515" w:hanging="360"/>
      </w:pPr>
      <w:rPr>
        <w:rFonts w:ascii="Courier New" w:hAnsi="Courier New" w:cs="Courier New" w:hint="default"/>
      </w:rPr>
    </w:lvl>
    <w:lvl w:ilvl="5" w:tplc="04240005" w:tentative="1">
      <w:start w:val="1"/>
      <w:numFmt w:val="bullet"/>
      <w:lvlText w:val=""/>
      <w:lvlJc w:val="left"/>
      <w:pPr>
        <w:ind w:left="5235" w:hanging="360"/>
      </w:pPr>
      <w:rPr>
        <w:rFonts w:ascii="Wingdings" w:hAnsi="Wingdings" w:hint="default"/>
      </w:rPr>
    </w:lvl>
    <w:lvl w:ilvl="6" w:tplc="04240001" w:tentative="1">
      <w:start w:val="1"/>
      <w:numFmt w:val="bullet"/>
      <w:lvlText w:val=""/>
      <w:lvlJc w:val="left"/>
      <w:pPr>
        <w:ind w:left="5955" w:hanging="360"/>
      </w:pPr>
      <w:rPr>
        <w:rFonts w:ascii="Symbol" w:hAnsi="Symbol" w:hint="default"/>
      </w:rPr>
    </w:lvl>
    <w:lvl w:ilvl="7" w:tplc="04240003" w:tentative="1">
      <w:start w:val="1"/>
      <w:numFmt w:val="bullet"/>
      <w:lvlText w:val="o"/>
      <w:lvlJc w:val="left"/>
      <w:pPr>
        <w:ind w:left="6675" w:hanging="360"/>
      </w:pPr>
      <w:rPr>
        <w:rFonts w:ascii="Courier New" w:hAnsi="Courier New" w:cs="Courier New" w:hint="default"/>
      </w:rPr>
    </w:lvl>
    <w:lvl w:ilvl="8" w:tplc="04240005" w:tentative="1">
      <w:start w:val="1"/>
      <w:numFmt w:val="bullet"/>
      <w:lvlText w:val=""/>
      <w:lvlJc w:val="left"/>
      <w:pPr>
        <w:ind w:left="7395" w:hanging="360"/>
      </w:pPr>
      <w:rPr>
        <w:rFonts w:ascii="Wingdings" w:hAnsi="Wingdings" w:hint="default"/>
      </w:rPr>
    </w:lvl>
  </w:abstractNum>
  <w:abstractNum w:abstractNumId="11">
    <w:nsid w:val="33C7179A"/>
    <w:multiLevelType w:val="hybridMultilevel"/>
    <w:tmpl w:val="6AC20A0A"/>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2">
    <w:nsid w:val="43C64DD1"/>
    <w:multiLevelType w:val="hybridMultilevel"/>
    <w:tmpl w:val="B6F2E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84C4090"/>
    <w:multiLevelType w:val="hybridMultilevel"/>
    <w:tmpl w:val="383A8C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09D5777"/>
    <w:multiLevelType w:val="hybridMultilevel"/>
    <w:tmpl w:val="4EE64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73F45E3"/>
    <w:multiLevelType w:val="hybridMultilevel"/>
    <w:tmpl w:val="17381C9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5BF45B3A"/>
    <w:multiLevelType w:val="hybridMultilevel"/>
    <w:tmpl w:val="FB5CB43C"/>
    <w:lvl w:ilvl="0" w:tplc="04240001">
      <w:start w:val="1"/>
      <w:numFmt w:val="bullet"/>
      <w:lvlText w:val=""/>
      <w:lvlJc w:val="left"/>
      <w:pPr>
        <w:ind w:left="1860" w:hanging="360"/>
      </w:pPr>
      <w:rPr>
        <w:rFonts w:ascii="Symbol" w:hAnsi="Symbol" w:hint="default"/>
      </w:rPr>
    </w:lvl>
    <w:lvl w:ilvl="1" w:tplc="04240003" w:tentative="1">
      <w:start w:val="1"/>
      <w:numFmt w:val="bullet"/>
      <w:lvlText w:val="o"/>
      <w:lvlJc w:val="left"/>
      <w:pPr>
        <w:ind w:left="2580" w:hanging="360"/>
      </w:pPr>
      <w:rPr>
        <w:rFonts w:ascii="Courier New" w:hAnsi="Courier New" w:cs="Courier New" w:hint="default"/>
      </w:rPr>
    </w:lvl>
    <w:lvl w:ilvl="2" w:tplc="04240005" w:tentative="1">
      <w:start w:val="1"/>
      <w:numFmt w:val="bullet"/>
      <w:lvlText w:val=""/>
      <w:lvlJc w:val="left"/>
      <w:pPr>
        <w:ind w:left="3300" w:hanging="360"/>
      </w:pPr>
      <w:rPr>
        <w:rFonts w:ascii="Wingdings" w:hAnsi="Wingdings" w:hint="default"/>
      </w:rPr>
    </w:lvl>
    <w:lvl w:ilvl="3" w:tplc="04240001" w:tentative="1">
      <w:start w:val="1"/>
      <w:numFmt w:val="bullet"/>
      <w:lvlText w:val=""/>
      <w:lvlJc w:val="left"/>
      <w:pPr>
        <w:ind w:left="4020" w:hanging="360"/>
      </w:pPr>
      <w:rPr>
        <w:rFonts w:ascii="Symbol" w:hAnsi="Symbol" w:hint="default"/>
      </w:rPr>
    </w:lvl>
    <w:lvl w:ilvl="4" w:tplc="04240003" w:tentative="1">
      <w:start w:val="1"/>
      <w:numFmt w:val="bullet"/>
      <w:lvlText w:val="o"/>
      <w:lvlJc w:val="left"/>
      <w:pPr>
        <w:ind w:left="4740" w:hanging="360"/>
      </w:pPr>
      <w:rPr>
        <w:rFonts w:ascii="Courier New" w:hAnsi="Courier New" w:cs="Courier New" w:hint="default"/>
      </w:rPr>
    </w:lvl>
    <w:lvl w:ilvl="5" w:tplc="04240005" w:tentative="1">
      <w:start w:val="1"/>
      <w:numFmt w:val="bullet"/>
      <w:lvlText w:val=""/>
      <w:lvlJc w:val="left"/>
      <w:pPr>
        <w:ind w:left="5460" w:hanging="360"/>
      </w:pPr>
      <w:rPr>
        <w:rFonts w:ascii="Wingdings" w:hAnsi="Wingdings" w:hint="default"/>
      </w:rPr>
    </w:lvl>
    <w:lvl w:ilvl="6" w:tplc="04240001" w:tentative="1">
      <w:start w:val="1"/>
      <w:numFmt w:val="bullet"/>
      <w:lvlText w:val=""/>
      <w:lvlJc w:val="left"/>
      <w:pPr>
        <w:ind w:left="6180" w:hanging="360"/>
      </w:pPr>
      <w:rPr>
        <w:rFonts w:ascii="Symbol" w:hAnsi="Symbol" w:hint="default"/>
      </w:rPr>
    </w:lvl>
    <w:lvl w:ilvl="7" w:tplc="04240003" w:tentative="1">
      <w:start w:val="1"/>
      <w:numFmt w:val="bullet"/>
      <w:lvlText w:val="o"/>
      <w:lvlJc w:val="left"/>
      <w:pPr>
        <w:ind w:left="6900" w:hanging="360"/>
      </w:pPr>
      <w:rPr>
        <w:rFonts w:ascii="Courier New" w:hAnsi="Courier New" w:cs="Courier New" w:hint="default"/>
      </w:rPr>
    </w:lvl>
    <w:lvl w:ilvl="8" w:tplc="04240005" w:tentative="1">
      <w:start w:val="1"/>
      <w:numFmt w:val="bullet"/>
      <w:lvlText w:val=""/>
      <w:lvlJc w:val="left"/>
      <w:pPr>
        <w:ind w:left="7620" w:hanging="360"/>
      </w:pPr>
      <w:rPr>
        <w:rFonts w:ascii="Wingdings" w:hAnsi="Wingdings" w:hint="default"/>
      </w:rPr>
    </w:lvl>
  </w:abstractNum>
  <w:abstractNum w:abstractNumId="17">
    <w:nsid w:val="666045D4"/>
    <w:multiLevelType w:val="hybridMultilevel"/>
    <w:tmpl w:val="48C053DC"/>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nsid w:val="69E65BE2"/>
    <w:multiLevelType w:val="hybridMultilevel"/>
    <w:tmpl w:val="624679AC"/>
    <w:lvl w:ilvl="0" w:tplc="04240001">
      <w:start w:val="1"/>
      <w:numFmt w:val="bullet"/>
      <w:lvlText w:val=""/>
      <w:lvlJc w:val="left"/>
      <w:pPr>
        <w:ind w:left="2040" w:hanging="360"/>
      </w:pPr>
      <w:rPr>
        <w:rFonts w:ascii="Symbol" w:hAnsi="Symbol" w:hint="default"/>
      </w:rPr>
    </w:lvl>
    <w:lvl w:ilvl="1" w:tplc="04240003" w:tentative="1">
      <w:start w:val="1"/>
      <w:numFmt w:val="bullet"/>
      <w:lvlText w:val="o"/>
      <w:lvlJc w:val="left"/>
      <w:pPr>
        <w:ind w:left="2760" w:hanging="360"/>
      </w:pPr>
      <w:rPr>
        <w:rFonts w:ascii="Courier New" w:hAnsi="Courier New" w:cs="Courier New" w:hint="default"/>
      </w:rPr>
    </w:lvl>
    <w:lvl w:ilvl="2" w:tplc="04240005" w:tentative="1">
      <w:start w:val="1"/>
      <w:numFmt w:val="bullet"/>
      <w:lvlText w:val=""/>
      <w:lvlJc w:val="left"/>
      <w:pPr>
        <w:ind w:left="3480" w:hanging="360"/>
      </w:pPr>
      <w:rPr>
        <w:rFonts w:ascii="Wingdings" w:hAnsi="Wingdings" w:hint="default"/>
      </w:rPr>
    </w:lvl>
    <w:lvl w:ilvl="3" w:tplc="04240001" w:tentative="1">
      <w:start w:val="1"/>
      <w:numFmt w:val="bullet"/>
      <w:lvlText w:val=""/>
      <w:lvlJc w:val="left"/>
      <w:pPr>
        <w:ind w:left="4200" w:hanging="360"/>
      </w:pPr>
      <w:rPr>
        <w:rFonts w:ascii="Symbol" w:hAnsi="Symbol" w:hint="default"/>
      </w:rPr>
    </w:lvl>
    <w:lvl w:ilvl="4" w:tplc="04240003" w:tentative="1">
      <w:start w:val="1"/>
      <w:numFmt w:val="bullet"/>
      <w:lvlText w:val="o"/>
      <w:lvlJc w:val="left"/>
      <w:pPr>
        <w:ind w:left="4920" w:hanging="360"/>
      </w:pPr>
      <w:rPr>
        <w:rFonts w:ascii="Courier New" w:hAnsi="Courier New" w:cs="Courier New" w:hint="default"/>
      </w:rPr>
    </w:lvl>
    <w:lvl w:ilvl="5" w:tplc="04240005" w:tentative="1">
      <w:start w:val="1"/>
      <w:numFmt w:val="bullet"/>
      <w:lvlText w:val=""/>
      <w:lvlJc w:val="left"/>
      <w:pPr>
        <w:ind w:left="5640" w:hanging="360"/>
      </w:pPr>
      <w:rPr>
        <w:rFonts w:ascii="Wingdings" w:hAnsi="Wingdings" w:hint="default"/>
      </w:rPr>
    </w:lvl>
    <w:lvl w:ilvl="6" w:tplc="04240001" w:tentative="1">
      <w:start w:val="1"/>
      <w:numFmt w:val="bullet"/>
      <w:lvlText w:val=""/>
      <w:lvlJc w:val="left"/>
      <w:pPr>
        <w:ind w:left="6360" w:hanging="360"/>
      </w:pPr>
      <w:rPr>
        <w:rFonts w:ascii="Symbol" w:hAnsi="Symbol" w:hint="default"/>
      </w:rPr>
    </w:lvl>
    <w:lvl w:ilvl="7" w:tplc="04240003" w:tentative="1">
      <w:start w:val="1"/>
      <w:numFmt w:val="bullet"/>
      <w:lvlText w:val="o"/>
      <w:lvlJc w:val="left"/>
      <w:pPr>
        <w:ind w:left="7080" w:hanging="360"/>
      </w:pPr>
      <w:rPr>
        <w:rFonts w:ascii="Courier New" w:hAnsi="Courier New" w:cs="Courier New" w:hint="default"/>
      </w:rPr>
    </w:lvl>
    <w:lvl w:ilvl="8" w:tplc="04240005" w:tentative="1">
      <w:start w:val="1"/>
      <w:numFmt w:val="bullet"/>
      <w:lvlText w:val=""/>
      <w:lvlJc w:val="left"/>
      <w:pPr>
        <w:ind w:left="7800" w:hanging="360"/>
      </w:pPr>
      <w:rPr>
        <w:rFonts w:ascii="Wingdings" w:hAnsi="Wingdings" w:hint="default"/>
      </w:rPr>
    </w:lvl>
  </w:abstractNum>
  <w:abstractNum w:abstractNumId="19">
    <w:nsid w:val="6C1B0DD5"/>
    <w:multiLevelType w:val="hybridMultilevel"/>
    <w:tmpl w:val="CECE2F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CE55C6E"/>
    <w:multiLevelType w:val="hybridMultilevel"/>
    <w:tmpl w:val="3F2CE35C"/>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1">
    <w:nsid w:val="71C324AD"/>
    <w:multiLevelType w:val="hybridMultilevel"/>
    <w:tmpl w:val="801E97EC"/>
    <w:lvl w:ilvl="0" w:tplc="04240001">
      <w:start w:val="1"/>
      <w:numFmt w:val="bullet"/>
      <w:lvlText w:val=""/>
      <w:lvlJc w:val="left"/>
      <w:pPr>
        <w:ind w:left="2760" w:hanging="360"/>
      </w:pPr>
      <w:rPr>
        <w:rFonts w:ascii="Symbol" w:hAnsi="Symbol" w:hint="default"/>
      </w:rPr>
    </w:lvl>
    <w:lvl w:ilvl="1" w:tplc="04240003" w:tentative="1">
      <w:start w:val="1"/>
      <w:numFmt w:val="bullet"/>
      <w:lvlText w:val="o"/>
      <w:lvlJc w:val="left"/>
      <w:pPr>
        <w:ind w:left="3480" w:hanging="360"/>
      </w:pPr>
      <w:rPr>
        <w:rFonts w:ascii="Courier New" w:hAnsi="Courier New" w:cs="Courier New" w:hint="default"/>
      </w:rPr>
    </w:lvl>
    <w:lvl w:ilvl="2" w:tplc="04240005" w:tentative="1">
      <w:start w:val="1"/>
      <w:numFmt w:val="bullet"/>
      <w:lvlText w:val=""/>
      <w:lvlJc w:val="left"/>
      <w:pPr>
        <w:ind w:left="4200" w:hanging="360"/>
      </w:pPr>
      <w:rPr>
        <w:rFonts w:ascii="Wingdings" w:hAnsi="Wingdings" w:hint="default"/>
      </w:rPr>
    </w:lvl>
    <w:lvl w:ilvl="3" w:tplc="04240001" w:tentative="1">
      <w:start w:val="1"/>
      <w:numFmt w:val="bullet"/>
      <w:lvlText w:val=""/>
      <w:lvlJc w:val="left"/>
      <w:pPr>
        <w:ind w:left="4920" w:hanging="360"/>
      </w:pPr>
      <w:rPr>
        <w:rFonts w:ascii="Symbol" w:hAnsi="Symbol" w:hint="default"/>
      </w:rPr>
    </w:lvl>
    <w:lvl w:ilvl="4" w:tplc="04240003" w:tentative="1">
      <w:start w:val="1"/>
      <w:numFmt w:val="bullet"/>
      <w:lvlText w:val="o"/>
      <w:lvlJc w:val="left"/>
      <w:pPr>
        <w:ind w:left="5640" w:hanging="360"/>
      </w:pPr>
      <w:rPr>
        <w:rFonts w:ascii="Courier New" w:hAnsi="Courier New" w:cs="Courier New" w:hint="default"/>
      </w:rPr>
    </w:lvl>
    <w:lvl w:ilvl="5" w:tplc="04240005" w:tentative="1">
      <w:start w:val="1"/>
      <w:numFmt w:val="bullet"/>
      <w:lvlText w:val=""/>
      <w:lvlJc w:val="left"/>
      <w:pPr>
        <w:ind w:left="6360" w:hanging="360"/>
      </w:pPr>
      <w:rPr>
        <w:rFonts w:ascii="Wingdings" w:hAnsi="Wingdings" w:hint="default"/>
      </w:rPr>
    </w:lvl>
    <w:lvl w:ilvl="6" w:tplc="04240001" w:tentative="1">
      <w:start w:val="1"/>
      <w:numFmt w:val="bullet"/>
      <w:lvlText w:val=""/>
      <w:lvlJc w:val="left"/>
      <w:pPr>
        <w:ind w:left="7080" w:hanging="360"/>
      </w:pPr>
      <w:rPr>
        <w:rFonts w:ascii="Symbol" w:hAnsi="Symbol" w:hint="default"/>
      </w:rPr>
    </w:lvl>
    <w:lvl w:ilvl="7" w:tplc="04240003" w:tentative="1">
      <w:start w:val="1"/>
      <w:numFmt w:val="bullet"/>
      <w:lvlText w:val="o"/>
      <w:lvlJc w:val="left"/>
      <w:pPr>
        <w:ind w:left="7800" w:hanging="360"/>
      </w:pPr>
      <w:rPr>
        <w:rFonts w:ascii="Courier New" w:hAnsi="Courier New" w:cs="Courier New" w:hint="default"/>
      </w:rPr>
    </w:lvl>
    <w:lvl w:ilvl="8" w:tplc="04240005" w:tentative="1">
      <w:start w:val="1"/>
      <w:numFmt w:val="bullet"/>
      <w:lvlText w:val=""/>
      <w:lvlJc w:val="left"/>
      <w:pPr>
        <w:ind w:left="8520" w:hanging="360"/>
      </w:pPr>
      <w:rPr>
        <w:rFonts w:ascii="Wingdings" w:hAnsi="Wingdings" w:hint="default"/>
      </w:rPr>
    </w:lvl>
  </w:abstractNum>
  <w:abstractNum w:abstractNumId="22">
    <w:nsid w:val="7F400D81"/>
    <w:multiLevelType w:val="hybridMultilevel"/>
    <w:tmpl w:val="5C883D2C"/>
    <w:lvl w:ilvl="0" w:tplc="04240001">
      <w:start w:val="1"/>
      <w:numFmt w:val="bullet"/>
      <w:lvlText w:val=""/>
      <w:lvlJc w:val="left"/>
      <w:pPr>
        <w:ind w:left="1980" w:hanging="360"/>
      </w:pPr>
      <w:rPr>
        <w:rFonts w:ascii="Symbol" w:hAnsi="Symbol" w:hint="default"/>
      </w:rPr>
    </w:lvl>
    <w:lvl w:ilvl="1" w:tplc="04240003" w:tentative="1">
      <w:start w:val="1"/>
      <w:numFmt w:val="bullet"/>
      <w:lvlText w:val="o"/>
      <w:lvlJc w:val="left"/>
      <w:pPr>
        <w:ind w:left="2700" w:hanging="360"/>
      </w:pPr>
      <w:rPr>
        <w:rFonts w:ascii="Courier New" w:hAnsi="Courier New" w:cs="Courier New" w:hint="default"/>
      </w:rPr>
    </w:lvl>
    <w:lvl w:ilvl="2" w:tplc="04240005" w:tentative="1">
      <w:start w:val="1"/>
      <w:numFmt w:val="bullet"/>
      <w:lvlText w:val=""/>
      <w:lvlJc w:val="left"/>
      <w:pPr>
        <w:ind w:left="3420" w:hanging="360"/>
      </w:pPr>
      <w:rPr>
        <w:rFonts w:ascii="Wingdings" w:hAnsi="Wingdings" w:hint="default"/>
      </w:rPr>
    </w:lvl>
    <w:lvl w:ilvl="3" w:tplc="04240001" w:tentative="1">
      <w:start w:val="1"/>
      <w:numFmt w:val="bullet"/>
      <w:lvlText w:val=""/>
      <w:lvlJc w:val="left"/>
      <w:pPr>
        <w:ind w:left="4140" w:hanging="360"/>
      </w:pPr>
      <w:rPr>
        <w:rFonts w:ascii="Symbol" w:hAnsi="Symbol" w:hint="default"/>
      </w:rPr>
    </w:lvl>
    <w:lvl w:ilvl="4" w:tplc="04240003" w:tentative="1">
      <w:start w:val="1"/>
      <w:numFmt w:val="bullet"/>
      <w:lvlText w:val="o"/>
      <w:lvlJc w:val="left"/>
      <w:pPr>
        <w:ind w:left="4860" w:hanging="360"/>
      </w:pPr>
      <w:rPr>
        <w:rFonts w:ascii="Courier New" w:hAnsi="Courier New" w:cs="Courier New" w:hint="default"/>
      </w:rPr>
    </w:lvl>
    <w:lvl w:ilvl="5" w:tplc="04240005" w:tentative="1">
      <w:start w:val="1"/>
      <w:numFmt w:val="bullet"/>
      <w:lvlText w:val=""/>
      <w:lvlJc w:val="left"/>
      <w:pPr>
        <w:ind w:left="5580" w:hanging="360"/>
      </w:pPr>
      <w:rPr>
        <w:rFonts w:ascii="Wingdings" w:hAnsi="Wingdings" w:hint="default"/>
      </w:rPr>
    </w:lvl>
    <w:lvl w:ilvl="6" w:tplc="04240001" w:tentative="1">
      <w:start w:val="1"/>
      <w:numFmt w:val="bullet"/>
      <w:lvlText w:val=""/>
      <w:lvlJc w:val="left"/>
      <w:pPr>
        <w:ind w:left="6300" w:hanging="360"/>
      </w:pPr>
      <w:rPr>
        <w:rFonts w:ascii="Symbol" w:hAnsi="Symbol" w:hint="default"/>
      </w:rPr>
    </w:lvl>
    <w:lvl w:ilvl="7" w:tplc="04240003" w:tentative="1">
      <w:start w:val="1"/>
      <w:numFmt w:val="bullet"/>
      <w:lvlText w:val="o"/>
      <w:lvlJc w:val="left"/>
      <w:pPr>
        <w:ind w:left="7020" w:hanging="360"/>
      </w:pPr>
      <w:rPr>
        <w:rFonts w:ascii="Courier New" w:hAnsi="Courier New" w:cs="Courier New" w:hint="default"/>
      </w:rPr>
    </w:lvl>
    <w:lvl w:ilvl="8" w:tplc="04240005" w:tentative="1">
      <w:start w:val="1"/>
      <w:numFmt w:val="bullet"/>
      <w:lvlText w:val=""/>
      <w:lvlJc w:val="left"/>
      <w:pPr>
        <w:ind w:left="7740" w:hanging="360"/>
      </w:pPr>
      <w:rPr>
        <w:rFonts w:ascii="Wingdings" w:hAnsi="Wingdings" w:hint="default"/>
      </w:rPr>
    </w:lvl>
  </w:abstractNum>
  <w:num w:numId="1">
    <w:abstractNumId w:val="0"/>
  </w:num>
  <w:num w:numId="2">
    <w:abstractNumId w:val="14"/>
  </w:num>
  <w:num w:numId="3">
    <w:abstractNumId w:val="15"/>
  </w:num>
  <w:num w:numId="4">
    <w:abstractNumId w:val="1"/>
  </w:num>
  <w:num w:numId="5">
    <w:abstractNumId w:val="22"/>
  </w:num>
  <w:num w:numId="6">
    <w:abstractNumId w:val="17"/>
  </w:num>
  <w:num w:numId="7">
    <w:abstractNumId w:val="9"/>
  </w:num>
  <w:num w:numId="8">
    <w:abstractNumId w:val="16"/>
  </w:num>
  <w:num w:numId="9">
    <w:abstractNumId w:val="6"/>
  </w:num>
  <w:num w:numId="10">
    <w:abstractNumId w:val="19"/>
  </w:num>
  <w:num w:numId="11">
    <w:abstractNumId w:val="12"/>
  </w:num>
  <w:num w:numId="12">
    <w:abstractNumId w:val="21"/>
  </w:num>
  <w:num w:numId="13">
    <w:abstractNumId w:val="18"/>
  </w:num>
  <w:num w:numId="14">
    <w:abstractNumId w:val="2"/>
  </w:num>
  <w:num w:numId="15">
    <w:abstractNumId w:val="10"/>
  </w:num>
  <w:num w:numId="16">
    <w:abstractNumId w:val="8"/>
  </w:num>
  <w:num w:numId="17">
    <w:abstractNumId w:val="20"/>
  </w:num>
  <w:num w:numId="18">
    <w:abstractNumId w:val="4"/>
  </w:num>
  <w:num w:numId="19">
    <w:abstractNumId w:val="5"/>
  </w:num>
  <w:num w:numId="20">
    <w:abstractNumId w:val="11"/>
  </w:num>
  <w:num w:numId="21">
    <w:abstractNumId w:val="7"/>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00"/>
    <w:rsid w:val="00030287"/>
    <w:rsid w:val="00040BD9"/>
    <w:rsid w:val="00060A10"/>
    <w:rsid w:val="0006579A"/>
    <w:rsid w:val="000756E8"/>
    <w:rsid w:val="00082CFC"/>
    <w:rsid w:val="0008507C"/>
    <w:rsid w:val="0008724D"/>
    <w:rsid w:val="00092D72"/>
    <w:rsid w:val="00095D05"/>
    <w:rsid w:val="00097729"/>
    <w:rsid w:val="000A5229"/>
    <w:rsid w:val="000B1B33"/>
    <w:rsid w:val="000C19AB"/>
    <w:rsid w:val="00156B09"/>
    <w:rsid w:val="00171AA7"/>
    <w:rsid w:val="00176263"/>
    <w:rsid w:val="0018108C"/>
    <w:rsid w:val="001B099A"/>
    <w:rsid w:val="001B7BA0"/>
    <w:rsid w:val="001D0819"/>
    <w:rsid w:val="001E0B0A"/>
    <w:rsid w:val="001E2043"/>
    <w:rsid w:val="001E7FDB"/>
    <w:rsid w:val="001F270C"/>
    <w:rsid w:val="001F62DF"/>
    <w:rsid w:val="00214312"/>
    <w:rsid w:val="00230F08"/>
    <w:rsid w:val="00240081"/>
    <w:rsid w:val="00246831"/>
    <w:rsid w:val="00280CFD"/>
    <w:rsid w:val="00282C88"/>
    <w:rsid w:val="00290B75"/>
    <w:rsid w:val="002A5A11"/>
    <w:rsid w:val="002C2E3F"/>
    <w:rsid w:val="002E5CAE"/>
    <w:rsid w:val="00310BCA"/>
    <w:rsid w:val="00334982"/>
    <w:rsid w:val="0036615D"/>
    <w:rsid w:val="003A599D"/>
    <w:rsid w:val="003F19DC"/>
    <w:rsid w:val="003F7A45"/>
    <w:rsid w:val="00401128"/>
    <w:rsid w:val="00414AE2"/>
    <w:rsid w:val="004400BD"/>
    <w:rsid w:val="004675E9"/>
    <w:rsid w:val="0049759C"/>
    <w:rsid w:val="004A72E0"/>
    <w:rsid w:val="004A762F"/>
    <w:rsid w:val="004B0821"/>
    <w:rsid w:val="004C267E"/>
    <w:rsid w:val="004E2650"/>
    <w:rsid w:val="005075D4"/>
    <w:rsid w:val="005138E0"/>
    <w:rsid w:val="00520096"/>
    <w:rsid w:val="0052457B"/>
    <w:rsid w:val="00525C79"/>
    <w:rsid w:val="00526126"/>
    <w:rsid w:val="00543A56"/>
    <w:rsid w:val="005665CF"/>
    <w:rsid w:val="005A5C89"/>
    <w:rsid w:val="005A62E4"/>
    <w:rsid w:val="005A6F8F"/>
    <w:rsid w:val="005D3084"/>
    <w:rsid w:val="00607121"/>
    <w:rsid w:val="0062289A"/>
    <w:rsid w:val="00626200"/>
    <w:rsid w:val="006567D7"/>
    <w:rsid w:val="00656EBA"/>
    <w:rsid w:val="006771A1"/>
    <w:rsid w:val="006811FF"/>
    <w:rsid w:val="006C3E3A"/>
    <w:rsid w:val="006E25CE"/>
    <w:rsid w:val="006F7D75"/>
    <w:rsid w:val="00735263"/>
    <w:rsid w:val="00740D47"/>
    <w:rsid w:val="00754734"/>
    <w:rsid w:val="007600C5"/>
    <w:rsid w:val="007A00AD"/>
    <w:rsid w:val="007D646A"/>
    <w:rsid w:val="007E792C"/>
    <w:rsid w:val="007F761C"/>
    <w:rsid w:val="00802D37"/>
    <w:rsid w:val="00805C17"/>
    <w:rsid w:val="008146BA"/>
    <w:rsid w:val="00836A4C"/>
    <w:rsid w:val="00861726"/>
    <w:rsid w:val="00893105"/>
    <w:rsid w:val="008A0894"/>
    <w:rsid w:val="008B6D74"/>
    <w:rsid w:val="008D172C"/>
    <w:rsid w:val="008D5E83"/>
    <w:rsid w:val="008E1F57"/>
    <w:rsid w:val="009107CE"/>
    <w:rsid w:val="00923C3D"/>
    <w:rsid w:val="00937AEF"/>
    <w:rsid w:val="009440E1"/>
    <w:rsid w:val="009479B5"/>
    <w:rsid w:val="009524F4"/>
    <w:rsid w:val="00985476"/>
    <w:rsid w:val="009A4C05"/>
    <w:rsid w:val="009B2D77"/>
    <w:rsid w:val="009D654F"/>
    <w:rsid w:val="009F3684"/>
    <w:rsid w:val="009F3EE3"/>
    <w:rsid w:val="009F67AE"/>
    <w:rsid w:val="00A21970"/>
    <w:rsid w:val="00A26609"/>
    <w:rsid w:val="00A34C1B"/>
    <w:rsid w:val="00A579F0"/>
    <w:rsid w:val="00A63488"/>
    <w:rsid w:val="00A77C2F"/>
    <w:rsid w:val="00A85853"/>
    <w:rsid w:val="00A87E56"/>
    <w:rsid w:val="00A902C8"/>
    <w:rsid w:val="00A9448A"/>
    <w:rsid w:val="00A94693"/>
    <w:rsid w:val="00AA0CBE"/>
    <w:rsid w:val="00AA5FED"/>
    <w:rsid w:val="00AC130E"/>
    <w:rsid w:val="00AC2CBA"/>
    <w:rsid w:val="00AC6183"/>
    <w:rsid w:val="00B2290B"/>
    <w:rsid w:val="00B24B68"/>
    <w:rsid w:val="00B47DCB"/>
    <w:rsid w:val="00B63793"/>
    <w:rsid w:val="00B67D4E"/>
    <w:rsid w:val="00B72029"/>
    <w:rsid w:val="00B80DB2"/>
    <w:rsid w:val="00BC0024"/>
    <w:rsid w:val="00BC0C52"/>
    <w:rsid w:val="00BC49D4"/>
    <w:rsid w:val="00BD55AD"/>
    <w:rsid w:val="00BD67EE"/>
    <w:rsid w:val="00BF4D05"/>
    <w:rsid w:val="00BF54C5"/>
    <w:rsid w:val="00C072C6"/>
    <w:rsid w:val="00C14272"/>
    <w:rsid w:val="00C30B64"/>
    <w:rsid w:val="00C31520"/>
    <w:rsid w:val="00C35DD4"/>
    <w:rsid w:val="00C4424E"/>
    <w:rsid w:val="00C54EDE"/>
    <w:rsid w:val="00C5661A"/>
    <w:rsid w:val="00C5739B"/>
    <w:rsid w:val="00C6159D"/>
    <w:rsid w:val="00C656AF"/>
    <w:rsid w:val="00C92CFA"/>
    <w:rsid w:val="00C97B23"/>
    <w:rsid w:val="00CB03E9"/>
    <w:rsid w:val="00CC588D"/>
    <w:rsid w:val="00CC6BE5"/>
    <w:rsid w:val="00CD4E47"/>
    <w:rsid w:val="00CF3F20"/>
    <w:rsid w:val="00D12AC9"/>
    <w:rsid w:val="00D30A8C"/>
    <w:rsid w:val="00D40EF5"/>
    <w:rsid w:val="00D43308"/>
    <w:rsid w:val="00D46268"/>
    <w:rsid w:val="00D604C4"/>
    <w:rsid w:val="00D82AEF"/>
    <w:rsid w:val="00D83AC7"/>
    <w:rsid w:val="00DB425F"/>
    <w:rsid w:val="00DB6376"/>
    <w:rsid w:val="00DD57E1"/>
    <w:rsid w:val="00DE2B20"/>
    <w:rsid w:val="00DF4B67"/>
    <w:rsid w:val="00E17800"/>
    <w:rsid w:val="00E30D61"/>
    <w:rsid w:val="00E356F3"/>
    <w:rsid w:val="00E43C67"/>
    <w:rsid w:val="00E707F7"/>
    <w:rsid w:val="00E75259"/>
    <w:rsid w:val="00E829E2"/>
    <w:rsid w:val="00E90490"/>
    <w:rsid w:val="00E94A20"/>
    <w:rsid w:val="00E95E05"/>
    <w:rsid w:val="00EA422A"/>
    <w:rsid w:val="00EB2BCB"/>
    <w:rsid w:val="00EB54AF"/>
    <w:rsid w:val="00EE6298"/>
    <w:rsid w:val="00EF4437"/>
    <w:rsid w:val="00F21753"/>
    <w:rsid w:val="00F45F8A"/>
    <w:rsid w:val="00F6190C"/>
    <w:rsid w:val="00F87E0A"/>
    <w:rsid w:val="00FB4A50"/>
    <w:rsid w:val="00FB5813"/>
    <w:rsid w:val="00FC7BCC"/>
    <w:rsid w:val="00FD1C62"/>
    <w:rsid w:val="00FE33E9"/>
    <w:rsid w:val="00FF2FEB"/>
    <w:rsid w:val="00FF710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8FC5583-D4C1-4D0A-9AB9-F3F40ACF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B6D74"/>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46268"/>
    <w:pPr>
      <w:tabs>
        <w:tab w:val="center" w:pos="4536"/>
        <w:tab w:val="right" w:pos="9072"/>
      </w:tabs>
    </w:pPr>
  </w:style>
  <w:style w:type="paragraph" w:styleId="Noga">
    <w:name w:val="footer"/>
    <w:basedOn w:val="Navaden"/>
    <w:rsid w:val="00D46268"/>
    <w:pPr>
      <w:tabs>
        <w:tab w:val="center" w:pos="4536"/>
        <w:tab w:val="right" w:pos="9072"/>
      </w:tabs>
    </w:pPr>
  </w:style>
  <w:style w:type="paragraph" w:styleId="Besedilooblaka">
    <w:name w:val="Balloon Text"/>
    <w:basedOn w:val="Navaden"/>
    <w:semiHidden/>
    <w:rsid w:val="00D46268"/>
    <w:rPr>
      <w:rFonts w:ascii="Tahoma" w:hAnsi="Tahoma" w:cs="Tahoma"/>
      <w:sz w:val="16"/>
      <w:szCs w:val="16"/>
    </w:rPr>
  </w:style>
  <w:style w:type="table" w:customStyle="1" w:styleId="Tabela-mrea">
    <w:name w:val="Tabela - mreža"/>
    <w:basedOn w:val="Navadnatabela"/>
    <w:rsid w:val="00A8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D40EF5"/>
    <w:rPr>
      <w:color w:val="0000FF"/>
      <w:u w:val="single"/>
    </w:rPr>
  </w:style>
  <w:style w:type="paragraph" w:styleId="Odstavekseznama">
    <w:name w:val="List Paragraph"/>
    <w:basedOn w:val="Navaden"/>
    <w:uiPriority w:val="34"/>
    <w:qFormat/>
    <w:rsid w:val="00176263"/>
    <w:pPr>
      <w:ind w:left="720"/>
      <w:contextualSpacing/>
    </w:pPr>
  </w:style>
  <w:style w:type="paragraph" w:styleId="Navadensplet">
    <w:name w:val="Normal (Web)"/>
    <w:basedOn w:val="Navaden"/>
    <w:uiPriority w:val="99"/>
    <w:unhideWhenUsed/>
    <w:rsid w:val="00FE33E9"/>
    <w:rPr>
      <w:rFonts w:eastAsiaTheme="minorHAnsi"/>
    </w:rPr>
  </w:style>
  <w:style w:type="character" w:styleId="Poudarek">
    <w:name w:val="Emphasis"/>
    <w:basedOn w:val="Privzetapisavaodstavka"/>
    <w:uiPriority w:val="20"/>
    <w:qFormat/>
    <w:rsid w:val="00A94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1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25D34-0266-407C-BFBE-E755B32C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6234</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tsc</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TatjanaM</dc:creator>
  <cp:lastModifiedBy>Multi</cp:lastModifiedBy>
  <cp:revision>2</cp:revision>
  <cp:lastPrinted>2005-08-29T13:07:00Z</cp:lastPrinted>
  <dcterms:created xsi:type="dcterms:W3CDTF">2015-04-21T14:52:00Z</dcterms:created>
  <dcterms:modified xsi:type="dcterms:W3CDTF">2015-04-21T14:52:00Z</dcterms:modified>
</cp:coreProperties>
</file>